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3785E" w14:textId="77777777" w:rsidR="00A5024D" w:rsidRDefault="00A5024D" w:rsidP="00A5024D"/>
    <w:p w14:paraId="1DCD818C" w14:textId="77777777" w:rsidR="00A5024D" w:rsidRDefault="00A5024D" w:rsidP="00A5024D"/>
    <w:p w14:paraId="6FEF91B4" w14:textId="77777777" w:rsidR="00A5024D" w:rsidRDefault="00A5024D" w:rsidP="00A5024D"/>
    <w:p w14:paraId="54B588EC" w14:textId="77777777" w:rsidR="00105876" w:rsidRDefault="00105876" w:rsidP="00A5024D">
      <w:pPr>
        <w:pStyle w:val="Title"/>
      </w:pPr>
      <w:r>
        <w:rPr>
          <w:noProof/>
          <w:lang w:val="en-US"/>
        </w:rPr>
        <w:drawing>
          <wp:anchor distT="0" distB="0" distL="114300" distR="114300" simplePos="0" relativeHeight="251665408" behindDoc="0" locked="0" layoutInCell="1" allowOverlap="1" wp14:anchorId="48FAC0D4" wp14:editId="56C46FA3">
            <wp:simplePos x="0" y="0"/>
            <wp:positionH relativeFrom="column">
              <wp:posOffset>3113125</wp:posOffset>
            </wp:positionH>
            <wp:positionV relativeFrom="paragraph">
              <wp:posOffset>-611243</wp:posOffset>
            </wp:positionV>
            <wp:extent cx="2596560" cy="1015279"/>
            <wp:effectExtent l="19050" t="0" r="0" b="0"/>
            <wp:wrapNone/>
            <wp:docPr id="14" name="Picture 13" descr="SAEON-NR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EON-NRF LOGO.jpg"/>
                    <pic:cNvPicPr/>
                  </pic:nvPicPr>
                  <pic:blipFill>
                    <a:blip r:embed="rId9" cstate="print"/>
                    <a:stretch>
                      <a:fillRect/>
                    </a:stretch>
                  </pic:blipFill>
                  <pic:spPr>
                    <a:xfrm>
                      <a:off x="0" y="0"/>
                      <a:ext cx="2596562" cy="1015280"/>
                    </a:xfrm>
                    <a:prstGeom prst="rect">
                      <a:avLst/>
                    </a:prstGeom>
                  </pic:spPr>
                </pic:pic>
              </a:graphicData>
            </a:graphic>
          </wp:anchor>
        </w:drawing>
      </w:r>
      <w:r w:rsidR="00A5024D">
        <w:t>Systems Engineering</w:t>
      </w:r>
    </w:p>
    <w:p w14:paraId="53529A2D" w14:textId="77777777" w:rsidR="00A610A7" w:rsidRPr="00A5024D" w:rsidRDefault="00175012" w:rsidP="00A5024D">
      <w:pPr>
        <w:pStyle w:val="Subtitle"/>
      </w:pPr>
      <w:r w:rsidRPr="00A5024D">
        <w:t xml:space="preserve">User </w:t>
      </w:r>
      <w:r w:rsidR="00693EC6">
        <w:t>Acceptance Tests</w:t>
      </w:r>
      <w:r w:rsidRPr="00A5024D">
        <w:t xml:space="preserve"> for </w:t>
      </w:r>
      <w:r w:rsidR="008F0E54" w:rsidRPr="00A5024D">
        <w:t xml:space="preserve">a Platform to Support Meta-Data Driven </w:t>
      </w:r>
      <w:r w:rsidR="002E3E25">
        <w:t>Management of Spatial Data</w:t>
      </w:r>
    </w:p>
    <w:p w14:paraId="22F1A563" w14:textId="77777777" w:rsidR="008F0E54" w:rsidRDefault="008F0E54"/>
    <w:p w14:paraId="2B62962A" w14:textId="77777777" w:rsidR="008F0E54" w:rsidRDefault="008F0E54"/>
    <w:p w14:paraId="0027A2E0" w14:textId="77777777" w:rsidR="008F0E54" w:rsidRDefault="008F0E54"/>
    <w:p w14:paraId="0BA02825" w14:textId="77777777" w:rsidR="008F0E54" w:rsidRDefault="008F0E54"/>
    <w:p w14:paraId="1A30D2D6" w14:textId="77777777" w:rsidR="003C3860" w:rsidRDefault="003C3860"/>
    <w:p w14:paraId="5E1510DB" w14:textId="77777777" w:rsidR="003C3860" w:rsidRDefault="003C3860"/>
    <w:p w14:paraId="69348A32" w14:textId="77777777" w:rsidR="003C3860" w:rsidRDefault="003C3860"/>
    <w:p w14:paraId="1FA68039" w14:textId="767BA164" w:rsidR="003C3860" w:rsidRPr="003C3860" w:rsidRDefault="003C3860">
      <w:pPr>
        <w:rPr>
          <w:lang w:val="fr-FR"/>
        </w:rPr>
      </w:pPr>
      <w:r w:rsidRPr="003C3860">
        <w:rPr>
          <w:lang w:val="fr-FR"/>
        </w:rPr>
        <w:t xml:space="preserve">Version: </w:t>
      </w:r>
      <w:r w:rsidR="00766779">
        <w:rPr>
          <w:lang w:val="fr-FR"/>
        </w:rPr>
        <w:t>Final</w:t>
      </w:r>
    </w:p>
    <w:p w14:paraId="5191DF4D" w14:textId="32018AA8" w:rsidR="003C3860" w:rsidRPr="0013538D" w:rsidRDefault="003C3860" w:rsidP="00E90545">
      <w:pPr>
        <w:rPr>
          <w:lang w:val="fr-FR"/>
        </w:rPr>
      </w:pPr>
      <w:r w:rsidRPr="003C3860">
        <w:rPr>
          <w:lang w:val="fr-FR"/>
        </w:rPr>
        <w:t xml:space="preserve">Document: </w:t>
      </w:r>
      <w:fldSimple w:instr=" FILENAME  \* Caps  \* MERGEFORMAT ">
        <w:r w:rsidR="002E3E25" w:rsidRPr="002E3E25">
          <w:rPr>
            <w:noProof/>
            <w:lang w:val="fr-FR"/>
          </w:rPr>
          <w:t>G360.</w:t>
        </w:r>
        <w:r w:rsidR="00693EC6">
          <w:rPr>
            <w:noProof/>
            <w:lang w:val="fr-FR"/>
          </w:rPr>
          <w:t>4</w:t>
        </w:r>
        <w:r w:rsidR="002E3E25" w:rsidRPr="002E3E25">
          <w:rPr>
            <w:noProof/>
            <w:lang w:val="fr-FR"/>
          </w:rPr>
          <w:t>.</w:t>
        </w:r>
        <w:r w:rsidR="00766779">
          <w:rPr>
            <w:noProof/>
            <w:lang w:val="fr-FR"/>
          </w:rPr>
          <w:t>2</w:t>
        </w:r>
        <w:r w:rsidR="002E3E25" w:rsidRPr="002E3E25">
          <w:rPr>
            <w:noProof/>
            <w:lang w:val="fr-FR"/>
          </w:rPr>
          <w:t xml:space="preserve"> </w:t>
        </w:r>
        <w:r w:rsidR="00693EC6">
          <w:rPr>
            <w:noProof/>
            <w:lang w:val="fr-FR"/>
          </w:rPr>
          <w:t>User Acceptance Tests</w:t>
        </w:r>
      </w:fldSimple>
    </w:p>
    <w:p w14:paraId="64306995" w14:textId="77777777" w:rsidR="003C3860" w:rsidRPr="003C3860" w:rsidRDefault="003C3860">
      <w:pPr>
        <w:rPr>
          <w:lang w:val="fr-FR"/>
        </w:rPr>
      </w:pPr>
      <w:proofErr w:type="spellStart"/>
      <w:r w:rsidRPr="003C3860">
        <w:rPr>
          <w:lang w:val="fr-FR"/>
        </w:rPr>
        <w:t>Author</w:t>
      </w:r>
      <w:proofErr w:type="spellEnd"/>
      <w:r w:rsidRPr="003C3860">
        <w:rPr>
          <w:lang w:val="fr-FR"/>
        </w:rPr>
        <w:t>: W Hugo</w:t>
      </w:r>
      <w:r w:rsidR="00D51CEF">
        <w:rPr>
          <w:lang w:val="fr-FR"/>
        </w:rPr>
        <w:t xml:space="preserve"> (Editor)</w:t>
      </w:r>
    </w:p>
    <w:p w14:paraId="304F6673" w14:textId="77777777" w:rsidR="003C3860" w:rsidRDefault="003C3860" w:rsidP="00FD2847">
      <w:pPr>
        <w:rPr>
          <w:lang w:val="fr-FR"/>
        </w:rPr>
      </w:pPr>
      <w:proofErr w:type="spellStart"/>
      <w:r w:rsidRPr="003C3860">
        <w:rPr>
          <w:lang w:val="fr-FR"/>
        </w:rPr>
        <w:t>Contributors</w:t>
      </w:r>
      <w:proofErr w:type="spellEnd"/>
      <w:r w:rsidR="00BF3675">
        <w:rPr>
          <w:lang w:val="fr-FR"/>
        </w:rPr>
        <w:t xml:space="preserve">: CSI Data </w:t>
      </w:r>
      <w:proofErr w:type="spellStart"/>
      <w:r w:rsidR="00BF3675">
        <w:rPr>
          <w:lang w:val="fr-FR"/>
        </w:rPr>
        <w:t>Subcommittee</w:t>
      </w:r>
      <w:proofErr w:type="spellEnd"/>
      <w:r w:rsidR="00BF3675">
        <w:rPr>
          <w:lang w:val="fr-FR"/>
        </w:rPr>
        <w:t xml:space="preserve"> </w:t>
      </w:r>
      <w:proofErr w:type="spellStart"/>
      <w:r w:rsidR="00BF3675">
        <w:rPr>
          <w:lang w:val="fr-FR"/>
        </w:rPr>
        <w:t>Members</w:t>
      </w:r>
      <w:proofErr w:type="spellEnd"/>
    </w:p>
    <w:p w14:paraId="711A2423" w14:textId="77777777" w:rsidR="00D51CEF" w:rsidRPr="003C3860" w:rsidRDefault="00D51CEF" w:rsidP="00FD2847">
      <w:pPr>
        <w:rPr>
          <w:lang w:val="fr-FR"/>
        </w:rPr>
      </w:pPr>
      <w:r>
        <w:rPr>
          <w:lang w:val="fr-FR"/>
        </w:rPr>
        <w:t xml:space="preserve">Distribution : CSI Data </w:t>
      </w:r>
      <w:proofErr w:type="spellStart"/>
      <w:r>
        <w:rPr>
          <w:lang w:val="fr-FR"/>
        </w:rPr>
        <w:t>Subcommittee</w:t>
      </w:r>
      <w:proofErr w:type="spellEnd"/>
      <w:r>
        <w:rPr>
          <w:lang w:val="fr-FR"/>
        </w:rPr>
        <w:t xml:space="preserve"> </w:t>
      </w:r>
      <w:proofErr w:type="spellStart"/>
      <w:r>
        <w:rPr>
          <w:lang w:val="fr-FR"/>
        </w:rPr>
        <w:t>Members</w:t>
      </w:r>
      <w:proofErr w:type="spellEnd"/>
      <w:r>
        <w:rPr>
          <w:lang w:val="fr-FR"/>
        </w:rPr>
        <w:t xml:space="preserve">, CSI </w:t>
      </w:r>
      <w:proofErr w:type="spellStart"/>
      <w:r>
        <w:rPr>
          <w:lang w:val="fr-FR"/>
        </w:rPr>
        <w:t>Systems</w:t>
      </w:r>
      <w:proofErr w:type="spellEnd"/>
      <w:r>
        <w:rPr>
          <w:lang w:val="fr-FR"/>
        </w:rPr>
        <w:t xml:space="preserve"> </w:t>
      </w:r>
      <w:proofErr w:type="spellStart"/>
      <w:r>
        <w:rPr>
          <w:lang w:val="fr-FR"/>
        </w:rPr>
        <w:t>Subcommittee</w:t>
      </w:r>
      <w:proofErr w:type="spellEnd"/>
      <w:r>
        <w:rPr>
          <w:lang w:val="fr-FR"/>
        </w:rPr>
        <w:t xml:space="preserve"> </w:t>
      </w:r>
      <w:proofErr w:type="spellStart"/>
      <w:r>
        <w:rPr>
          <w:lang w:val="fr-FR"/>
        </w:rPr>
        <w:t>Members</w:t>
      </w:r>
      <w:proofErr w:type="spellEnd"/>
    </w:p>
    <w:p w14:paraId="12E9552B" w14:textId="3369F7D6" w:rsidR="008F0E54" w:rsidRPr="0013538D" w:rsidRDefault="009B07A6" w:rsidP="005B4EA8">
      <w:r>
        <w:t>Date of Publication</w:t>
      </w:r>
      <w:r w:rsidR="004B74CE" w:rsidRPr="0013538D">
        <w:t xml:space="preserve">: </w:t>
      </w:r>
      <w:r w:rsidR="002E3E25">
        <w:rPr>
          <w:lang w:val="fr-FR"/>
        </w:rPr>
        <w:t>201</w:t>
      </w:r>
      <w:r w:rsidR="00693EC6">
        <w:rPr>
          <w:lang w:val="fr-FR"/>
        </w:rPr>
        <w:t>3</w:t>
      </w:r>
      <w:r w:rsidR="002E3E25">
        <w:rPr>
          <w:lang w:val="fr-FR"/>
        </w:rPr>
        <w:t>/0</w:t>
      </w:r>
      <w:r w:rsidR="00693EC6">
        <w:rPr>
          <w:lang w:val="fr-FR"/>
        </w:rPr>
        <w:t>3</w:t>
      </w:r>
      <w:r w:rsidR="002E3E25">
        <w:rPr>
          <w:lang w:val="fr-FR"/>
        </w:rPr>
        <w:t>/</w:t>
      </w:r>
      <w:r w:rsidR="0043238B">
        <w:rPr>
          <w:lang w:val="fr-FR"/>
        </w:rPr>
        <w:t>31</w:t>
      </w:r>
    </w:p>
    <w:p w14:paraId="1C750F3E" w14:textId="77777777" w:rsidR="00A5024D" w:rsidRPr="0013538D" w:rsidRDefault="00A5024D">
      <w:r w:rsidRPr="0013538D">
        <w:br w:type="page"/>
      </w:r>
    </w:p>
    <w:p w14:paraId="51D66EFA" w14:textId="77777777" w:rsidR="00A5024D" w:rsidRDefault="00A5024D" w:rsidP="00A5024D">
      <w:pPr>
        <w:pStyle w:val="Heading1"/>
      </w:pPr>
      <w:bookmarkStart w:id="0" w:name="_Toc208883923"/>
      <w:bookmarkStart w:id="1" w:name="_Toc229562761"/>
      <w:r>
        <w:lastRenderedPageBreak/>
        <w:t>Document Information</w:t>
      </w:r>
      <w:bookmarkEnd w:id="0"/>
      <w:bookmarkEnd w:id="1"/>
    </w:p>
    <w:p w14:paraId="2A6C422A" w14:textId="77777777" w:rsidR="00A5024D" w:rsidRDefault="00A5024D" w:rsidP="00A5024D">
      <w:bookmarkStart w:id="2" w:name="_Toc535854614"/>
      <w:bookmarkStart w:id="3" w:name="_Toc535854702"/>
      <w:bookmarkStart w:id="4" w:name="_Toc3026285"/>
      <w:bookmarkStart w:id="5" w:name="_Toc103006230"/>
      <w:bookmarkStart w:id="6" w:name="_Toc115747859"/>
    </w:p>
    <w:p w14:paraId="16331AD4" w14:textId="77777777" w:rsidR="00A5024D" w:rsidRDefault="00A5024D" w:rsidP="00A5024D">
      <w:pPr>
        <w:pStyle w:val="Heading2"/>
      </w:pPr>
      <w:bookmarkStart w:id="7" w:name="_Toc163217340"/>
      <w:bookmarkStart w:id="8" w:name="_Toc192574941"/>
      <w:bookmarkStart w:id="9" w:name="_Toc208029901"/>
      <w:bookmarkStart w:id="10" w:name="_Toc208030749"/>
      <w:bookmarkStart w:id="11" w:name="_Toc208883924"/>
      <w:bookmarkStart w:id="12" w:name="_Toc229562762"/>
      <w:r>
        <w:t>Schedule of Documents</w:t>
      </w:r>
      <w:bookmarkEnd w:id="2"/>
      <w:bookmarkEnd w:id="3"/>
      <w:bookmarkEnd w:id="4"/>
      <w:bookmarkEnd w:id="5"/>
      <w:bookmarkEnd w:id="6"/>
      <w:bookmarkEnd w:id="7"/>
      <w:bookmarkEnd w:id="8"/>
      <w:bookmarkEnd w:id="9"/>
      <w:bookmarkEnd w:id="10"/>
      <w:bookmarkEnd w:id="11"/>
      <w:bookmarkEnd w:id="12"/>
    </w:p>
    <w:p w14:paraId="4198FB20" w14:textId="77777777" w:rsidR="00A5024D" w:rsidRDefault="00A5024D" w:rsidP="00A5024D">
      <w:r>
        <w:t>The document is based on several preceding documents:</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560"/>
        <w:gridCol w:w="1275"/>
        <w:gridCol w:w="1621"/>
      </w:tblGrid>
      <w:tr w:rsidR="00A5024D" w:rsidRPr="0091731A" w14:paraId="47158388" w14:textId="77777777" w:rsidTr="00734A27">
        <w:trPr>
          <w:cantSplit/>
        </w:trPr>
        <w:tc>
          <w:tcPr>
            <w:tcW w:w="9100" w:type="dxa"/>
            <w:gridSpan w:val="4"/>
            <w:shd w:val="clear" w:color="auto" w:fill="E6E6E6"/>
          </w:tcPr>
          <w:p w14:paraId="24E6D8BD" w14:textId="77777777" w:rsidR="00A5024D" w:rsidRPr="0091731A" w:rsidRDefault="00A5024D" w:rsidP="00D808C2">
            <w:pPr>
              <w:pStyle w:val="BodyText"/>
              <w:spacing w:before="40" w:after="40"/>
              <w:rPr>
                <w:rFonts w:ascii="Calibri" w:hAnsi="Calibri"/>
                <w:sz w:val="16"/>
                <w:szCs w:val="16"/>
              </w:rPr>
            </w:pPr>
          </w:p>
        </w:tc>
      </w:tr>
      <w:tr w:rsidR="00A5024D" w:rsidRPr="0091731A" w14:paraId="707040AB" w14:textId="77777777" w:rsidTr="00811494">
        <w:tc>
          <w:tcPr>
            <w:tcW w:w="4644" w:type="dxa"/>
          </w:tcPr>
          <w:p w14:paraId="1F63CD14" w14:textId="77777777" w:rsidR="00A5024D" w:rsidRPr="00B50F65" w:rsidRDefault="00A5024D" w:rsidP="00D808C2">
            <w:pPr>
              <w:pStyle w:val="BodyText"/>
              <w:spacing w:before="40" w:after="40"/>
              <w:ind w:left="90"/>
              <w:rPr>
                <w:rFonts w:ascii="Calibri" w:hAnsi="Calibri"/>
                <w:b/>
                <w:bCs/>
                <w:sz w:val="16"/>
                <w:szCs w:val="16"/>
              </w:rPr>
            </w:pPr>
            <w:r w:rsidRPr="00B50F65">
              <w:rPr>
                <w:rFonts w:ascii="Calibri" w:hAnsi="Calibri"/>
                <w:b/>
                <w:bCs/>
                <w:sz w:val="16"/>
                <w:szCs w:val="16"/>
              </w:rPr>
              <w:t xml:space="preserve">Document </w:t>
            </w:r>
          </w:p>
        </w:tc>
        <w:tc>
          <w:tcPr>
            <w:tcW w:w="1560" w:type="dxa"/>
          </w:tcPr>
          <w:p w14:paraId="52BF357B" w14:textId="77777777" w:rsidR="00A5024D" w:rsidRPr="00B50F65" w:rsidRDefault="00A5024D" w:rsidP="00D808C2">
            <w:pPr>
              <w:pStyle w:val="BodyText"/>
              <w:spacing w:before="40" w:after="40"/>
              <w:ind w:left="143"/>
              <w:rPr>
                <w:rFonts w:ascii="Calibri" w:hAnsi="Calibri"/>
                <w:b/>
                <w:bCs/>
                <w:sz w:val="16"/>
                <w:szCs w:val="16"/>
              </w:rPr>
            </w:pPr>
            <w:r w:rsidRPr="00B50F65">
              <w:rPr>
                <w:rFonts w:ascii="Calibri" w:hAnsi="Calibri"/>
                <w:b/>
                <w:bCs/>
                <w:sz w:val="16"/>
                <w:szCs w:val="16"/>
              </w:rPr>
              <w:t>Date Issued</w:t>
            </w:r>
          </w:p>
        </w:tc>
        <w:tc>
          <w:tcPr>
            <w:tcW w:w="1275" w:type="dxa"/>
          </w:tcPr>
          <w:p w14:paraId="0C7398E3" w14:textId="77777777" w:rsidR="00A5024D" w:rsidRPr="00B50F65" w:rsidRDefault="00A5024D" w:rsidP="00D808C2">
            <w:pPr>
              <w:pStyle w:val="BodyText"/>
              <w:spacing w:before="40" w:after="40"/>
              <w:ind w:left="154"/>
              <w:rPr>
                <w:rFonts w:ascii="Calibri" w:hAnsi="Calibri"/>
                <w:b/>
                <w:bCs/>
                <w:sz w:val="16"/>
                <w:szCs w:val="16"/>
              </w:rPr>
            </w:pPr>
            <w:r w:rsidRPr="00B50F65">
              <w:rPr>
                <w:rFonts w:ascii="Calibri" w:hAnsi="Calibri"/>
                <w:b/>
                <w:bCs/>
                <w:sz w:val="16"/>
                <w:szCs w:val="16"/>
              </w:rPr>
              <w:t>Authors</w:t>
            </w:r>
          </w:p>
        </w:tc>
        <w:tc>
          <w:tcPr>
            <w:tcW w:w="1621" w:type="dxa"/>
          </w:tcPr>
          <w:p w14:paraId="49BCF0D7" w14:textId="77777777" w:rsidR="00A5024D" w:rsidRPr="00B50F65" w:rsidRDefault="00A5024D" w:rsidP="00D808C2">
            <w:pPr>
              <w:pStyle w:val="BodyText"/>
              <w:spacing w:before="40" w:after="40"/>
              <w:ind w:left="162"/>
              <w:rPr>
                <w:rFonts w:ascii="Calibri" w:hAnsi="Calibri"/>
                <w:b/>
                <w:bCs/>
                <w:sz w:val="16"/>
                <w:szCs w:val="16"/>
              </w:rPr>
            </w:pPr>
            <w:r w:rsidRPr="00B50F65">
              <w:rPr>
                <w:rFonts w:ascii="Calibri" w:hAnsi="Calibri"/>
                <w:b/>
                <w:bCs/>
                <w:sz w:val="16"/>
                <w:szCs w:val="16"/>
              </w:rPr>
              <w:t>Notes</w:t>
            </w:r>
          </w:p>
        </w:tc>
      </w:tr>
      <w:tr w:rsidR="00A5024D" w:rsidRPr="0091731A" w14:paraId="5EB498D6" w14:textId="77777777" w:rsidTr="00811494">
        <w:tc>
          <w:tcPr>
            <w:tcW w:w="4644" w:type="dxa"/>
          </w:tcPr>
          <w:p w14:paraId="1D6DD4C9" w14:textId="77777777" w:rsidR="00A5024D" w:rsidRPr="0091731A" w:rsidRDefault="00A5024D" w:rsidP="00D808C2">
            <w:pPr>
              <w:pStyle w:val="BodyText"/>
              <w:spacing w:before="40" w:after="40"/>
              <w:ind w:left="90"/>
              <w:rPr>
                <w:rFonts w:ascii="Calibri" w:hAnsi="Calibri"/>
                <w:sz w:val="16"/>
                <w:szCs w:val="16"/>
              </w:rPr>
            </w:pPr>
            <w:r w:rsidRPr="0091731A">
              <w:rPr>
                <w:rFonts w:ascii="Calibri" w:hAnsi="Calibri"/>
                <w:sz w:val="16"/>
                <w:szCs w:val="16"/>
              </w:rPr>
              <w:t>G308.4.3.1 Systems Engineering Function.doc</w:t>
            </w:r>
          </w:p>
        </w:tc>
        <w:tc>
          <w:tcPr>
            <w:tcW w:w="1560" w:type="dxa"/>
          </w:tcPr>
          <w:p w14:paraId="1988F5D1" w14:textId="77777777" w:rsidR="00A5024D" w:rsidRPr="0091731A" w:rsidRDefault="00A5024D" w:rsidP="00D808C2">
            <w:pPr>
              <w:pStyle w:val="BodyText"/>
              <w:spacing w:before="40" w:after="40"/>
              <w:ind w:left="143"/>
              <w:rPr>
                <w:rFonts w:ascii="Calibri" w:hAnsi="Calibri"/>
                <w:sz w:val="16"/>
                <w:szCs w:val="16"/>
              </w:rPr>
            </w:pPr>
            <w:r w:rsidRPr="0091731A">
              <w:rPr>
                <w:rFonts w:ascii="Calibri" w:hAnsi="Calibri"/>
                <w:sz w:val="16"/>
                <w:szCs w:val="16"/>
              </w:rPr>
              <w:t>10-03-2008</w:t>
            </w:r>
          </w:p>
        </w:tc>
        <w:tc>
          <w:tcPr>
            <w:tcW w:w="1275" w:type="dxa"/>
          </w:tcPr>
          <w:p w14:paraId="364B21C0" w14:textId="77777777" w:rsidR="00A5024D" w:rsidRPr="0091731A" w:rsidRDefault="00A5024D" w:rsidP="00D808C2">
            <w:pPr>
              <w:pStyle w:val="BodyText"/>
              <w:spacing w:before="40" w:after="40"/>
              <w:ind w:left="154"/>
              <w:rPr>
                <w:rFonts w:ascii="Calibri" w:hAnsi="Calibri"/>
                <w:sz w:val="16"/>
                <w:szCs w:val="16"/>
              </w:rPr>
            </w:pPr>
            <w:r w:rsidRPr="0091731A">
              <w:rPr>
                <w:rFonts w:ascii="Calibri" w:hAnsi="Calibri"/>
                <w:sz w:val="16"/>
                <w:szCs w:val="16"/>
              </w:rPr>
              <w:t>W Hugo</w:t>
            </w:r>
          </w:p>
        </w:tc>
        <w:tc>
          <w:tcPr>
            <w:tcW w:w="1621" w:type="dxa"/>
          </w:tcPr>
          <w:p w14:paraId="7B5A9FE2" w14:textId="77777777" w:rsidR="00A5024D" w:rsidRPr="0091731A" w:rsidRDefault="00A5024D" w:rsidP="00D808C2">
            <w:pPr>
              <w:pStyle w:val="BodyText"/>
              <w:spacing w:before="40" w:after="40"/>
              <w:ind w:left="162"/>
              <w:rPr>
                <w:rFonts w:ascii="Calibri" w:hAnsi="Calibri"/>
                <w:sz w:val="16"/>
                <w:szCs w:val="16"/>
              </w:rPr>
            </w:pPr>
            <w:r w:rsidRPr="0091731A">
              <w:rPr>
                <w:rFonts w:ascii="Calibri" w:hAnsi="Calibri"/>
                <w:sz w:val="16"/>
                <w:szCs w:val="16"/>
              </w:rPr>
              <w:t>Draft</w:t>
            </w:r>
          </w:p>
        </w:tc>
      </w:tr>
      <w:tr w:rsidR="00A5024D" w:rsidRPr="0091731A" w14:paraId="3A2CB887" w14:textId="77777777" w:rsidTr="00811494">
        <w:tc>
          <w:tcPr>
            <w:tcW w:w="4644" w:type="dxa"/>
            <w:tcBorders>
              <w:bottom w:val="single" w:sz="4" w:space="0" w:color="auto"/>
            </w:tcBorders>
          </w:tcPr>
          <w:p w14:paraId="51582DC5" w14:textId="77777777" w:rsidR="00A5024D" w:rsidRPr="0091731A" w:rsidRDefault="00A5024D" w:rsidP="00D808C2">
            <w:pPr>
              <w:pStyle w:val="BodyText"/>
              <w:spacing w:before="40" w:after="40"/>
              <w:ind w:left="90"/>
              <w:rPr>
                <w:rFonts w:ascii="Calibri" w:hAnsi="Calibri"/>
                <w:sz w:val="16"/>
                <w:szCs w:val="16"/>
              </w:rPr>
            </w:pPr>
            <w:r w:rsidRPr="0091731A">
              <w:rPr>
                <w:rFonts w:ascii="Calibri" w:hAnsi="Calibri"/>
                <w:sz w:val="16"/>
                <w:szCs w:val="16"/>
              </w:rPr>
              <w:t>G308.4.1.1 Governance Framework.ppt</w:t>
            </w:r>
          </w:p>
        </w:tc>
        <w:tc>
          <w:tcPr>
            <w:tcW w:w="1560" w:type="dxa"/>
            <w:tcBorders>
              <w:bottom w:val="single" w:sz="4" w:space="0" w:color="auto"/>
            </w:tcBorders>
          </w:tcPr>
          <w:p w14:paraId="3EE0CB36" w14:textId="77777777" w:rsidR="00A5024D" w:rsidRPr="0091731A" w:rsidRDefault="00A5024D" w:rsidP="00D808C2">
            <w:pPr>
              <w:pStyle w:val="BodyText"/>
              <w:spacing w:before="40" w:after="40"/>
              <w:ind w:left="143"/>
              <w:rPr>
                <w:rFonts w:ascii="Calibri" w:hAnsi="Calibri"/>
                <w:sz w:val="16"/>
                <w:szCs w:val="16"/>
              </w:rPr>
            </w:pPr>
            <w:r w:rsidRPr="0091731A">
              <w:rPr>
                <w:rFonts w:ascii="Calibri" w:hAnsi="Calibri"/>
                <w:sz w:val="16"/>
                <w:szCs w:val="16"/>
              </w:rPr>
              <w:t>10-03-2008</w:t>
            </w:r>
          </w:p>
        </w:tc>
        <w:tc>
          <w:tcPr>
            <w:tcW w:w="1275" w:type="dxa"/>
            <w:tcBorders>
              <w:bottom w:val="single" w:sz="4" w:space="0" w:color="auto"/>
            </w:tcBorders>
          </w:tcPr>
          <w:p w14:paraId="50E0BEFE" w14:textId="77777777" w:rsidR="00A5024D" w:rsidRPr="0091731A" w:rsidRDefault="00A5024D" w:rsidP="00D808C2">
            <w:pPr>
              <w:pStyle w:val="BodyText"/>
              <w:spacing w:before="40" w:after="40"/>
              <w:ind w:left="154"/>
              <w:rPr>
                <w:rFonts w:ascii="Calibri" w:hAnsi="Calibri"/>
                <w:sz w:val="16"/>
                <w:szCs w:val="16"/>
              </w:rPr>
            </w:pPr>
            <w:r w:rsidRPr="0091731A">
              <w:rPr>
                <w:rFonts w:ascii="Calibri" w:hAnsi="Calibri"/>
                <w:sz w:val="16"/>
                <w:szCs w:val="16"/>
              </w:rPr>
              <w:t>W Hugo</w:t>
            </w:r>
          </w:p>
        </w:tc>
        <w:tc>
          <w:tcPr>
            <w:tcW w:w="1621" w:type="dxa"/>
            <w:tcBorders>
              <w:bottom w:val="single" w:sz="4" w:space="0" w:color="auto"/>
            </w:tcBorders>
          </w:tcPr>
          <w:p w14:paraId="590BF116" w14:textId="77777777" w:rsidR="00A5024D" w:rsidRPr="0091731A" w:rsidRDefault="00A5024D" w:rsidP="00D808C2">
            <w:pPr>
              <w:pStyle w:val="BodyText"/>
              <w:spacing w:before="40" w:after="40"/>
              <w:ind w:left="162"/>
              <w:rPr>
                <w:rFonts w:ascii="Calibri" w:hAnsi="Calibri"/>
                <w:sz w:val="16"/>
                <w:szCs w:val="16"/>
              </w:rPr>
            </w:pPr>
            <w:r w:rsidRPr="0091731A">
              <w:rPr>
                <w:rFonts w:ascii="Calibri" w:hAnsi="Calibri"/>
                <w:sz w:val="16"/>
                <w:szCs w:val="16"/>
              </w:rPr>
              <w:t>Draft</w:t>
            </w:r>
          </w:p>
        </w:tc>
      </w:tr>
      <w:tr w:rsidR="00A5024D" w:rsidRPr="0091731A" w14:paraId="2C33CD16" w14:textId="77777777" w:rsidTr="00811494">
        <w:tc>
          <w:tcPr>
            <w:tcW w:w="4644" w:type="dxa"/>
          </w:tcPr>
          <w:p w14:paraId="60AFDD38" w14:textId="77777777" w:rsidR="00A5024D" w:rsidRPr="0091731A" w:rsidRDefault="00A5024D" w:rsidP="00D808C2">
            <w:pPr>
              <w:pStyle w:val="BodyText"/>
              <w:spacing w:before="40" w:after="40"/>
              <w:ind w:left="90"/>
              <w:rPr>
                <w:rFonts w:ascii="Calibri" w:hAnsi="Calibri"/>
                <w:sz w:val="16"/>
                <w:szCs w:val="16"/>
              </w:rPr>
            </w:pPr>
            <w:r w:rsidRPr="0091731A">
              <w:rPr>
                <w:rFonts w:ascii="Calibri" w:hAnsi="Calibri"/>
                <w:sz w:val="16"/>
                <w:szCs w:val="16"/>
              </w:rPr>
              <w:t>G294.2.1.2 URS Portal Integration.doc</w:t>
            </w:r>
          </w:p>
        </w:tc>
        <w:tc>
          <w:tcPr>
            <w:tcW w:w="1560" w:type="dxa"/>
          </w:tcPr>
          <w:p w14:paraId="55C6A6CD" w14:textId="77777777" w:rsidR="00A5024D" w:rsidRPr="0091731A" w:rsidRDefault="00A5024D" w:rsidP="00D808C2">
            <w:pPr>
              <w:pStyle w:val="BodyText"/>
              <w:spacing w:before="40" w:after="40"/>
              <w:ind w:left="143"/>
              <w:rPr>
                <w:rFonts w:ascii="Calibri" w:hAnsi="Calibri"/>
                <w:sz w:val="16"/>
                <w:szCs w:val="16"/>
              </w:rPr>
            </w:pPr>
            <w:r w:rsidRPr="0091731A">
              <w:rPr>
                <w:rFonts w:ascii="Calibri" w:hAnsi="Calibri"/>
                <w:sz w:val="16"/>
                <w:szCs w:val="16"/>
              </w:rPr>
              <w:t>26</w:t>
            </w:r>
            <w:r w:rsidR="00811494">
              <w:rPr>
                <w:rFonts w:ascii="Calibri" w:hAnsi="Calibri"/>
                <w:sz w:val="16"/>
                <w:szCs w:val="16"/>
              </w:rPr>
              <w:t>-11-</w:t>
            </w:r>
            <w:r w:rsidRPr="0091731A">
              <w:rPr>
                <w:rFonts w:ascii="Calibri" w:hAnsi="Calibri"/>
                <w:sz w:val="16"/>
                <w:szCs w:val="16"/>
              </w:rPr>
              <w:t>2007</w:t>
            </w:r>
          </w:p>
        </w:tc>
        <w:tc>
          <w:tcPr>
            <w:tcW w:w="1275" w:type="dxa"/>
          </w:tcPr>
          <w:p w14:paraId="40F9F12C" w14:textId="77777777" w:rsidR="00A5024D" w:rsidRPr="0091731A" w:rsidRDefault="00A5024D" w:rsidP="00D808C2">
            <w:pPr>
              <w:pStyle w:val="BodyText"/>
              <w:spacing w:before="40" w:after="40"/>
              <w:ind w:left="154"/>
              <w:rPr>
                <w:rFonts w:ascii="Calibri" w:hAnsi="Calibri"/>
                <w:sz w:val="16"/>
                <w:szCs w:val="16"/>
              </w:rPr>
            </w:pPr>
            <w:r w:rsidRPr="0091731A">
              <w:rPr>
                <w:rFonts w:ascii="Calibri" w:hAnsi="Calibri"/>
                <w:sz w:val="16"/>
                <w:szCs w:val="16"/>
              </w:rPr>
              <w:t>W Hugo</w:t>
            </w:r>
          </w:p>
        </w:tc>
        <w:tc>
          <w:tcPr>
            <w:tcW w:w="1621" w:type="dxa"/>
          </w:tcPr>
          <w:p w14:paraId="4FA5F1A3" w14:textId="77777777" w:rsidR="00A5024D" w:rsidRPr="0091731A" w:rsidRDefault="00A5024D" w:rsidP="00D808C2">
            <w:pPr>
              <w:pStyle w:val="BodyText"/>
              <w:spacing w:before="40" w:after="40"/>
              <w:ind w:left="162"/>
              <w:rPr>
                <w:rFonts w:ascii="Calibri" w:hAnsi="Calibri"/>
                <w:sz w:val="16"/>
                <w:szCs w:val="16"/>
              </w:rPr>
            </w:pPr>
            <w:r w:rsidRPr="0091731A">
              <w:rPr>
                <w:rFonts w:ascii="Calibri" w:hAnsi="Calibri"/>
                <w:sz w:val="16"/>
                <w:szCs w:val="16"/>
              </w:rPr>
              <w:t>SAEON Portal</w:t>
            </w:r>
          </w:p>
        </w:tc>
      </w:tr>
      <w:tr w:rsidR="00A5024D" w:rsidRPr="0091731A" w14:paraId="3B6F3FD1" w14:textId="77777777" w:rsidTr="00811494">
        <w:tc>
          <w:tcPr>
            <w:tcW w:w="4644" w:type="dxa"/>
          </w:tcPr>
          <w:p w14:paraId="5A4F9AC9" w14:textId="77777777" w:rsidR="00A5024D" w:rsidRPr="0091731A" w:rsidRDefault="00A5024D" w:rsidP="00D808C2">
            <w:pPr>
              <w:pStyle w:val="BodyText"/>
              <w:spacing w:before="40" w:after="40"/>
              <w:ind w:left="90"/>
              <w:rPr>
                <w:rFonts w:ascii="Calibri" w:hAnsi="Calibri"/>
                <w:sz w:val="16"/>
                <w:szCs w:val="16"/>
              </w:rPr>
            </w:pPr>
            <w:r w:rsidRPr="0091731A">
              <w:rPr>
                <w:rFonts w:ascii="Calibri" w:hAnsi="Calibri"/>
                <w:sz w:val="16"/>
                <w:szCs w:val="16"/>
              </w:rPr>
              <w:t xml:space="preserve">G294.2.1.3 </w:t>
            </w:r>
            <w:proofErr w:type="spellStart"/>
            <w:r w:rsidRPr="0091731A">
              <w:rPr>
                <w:rFonts w:ascii="Calibri" w:hAnsi="Calibri"/>
                <w:sz w:val="16"/>
                <w:szCs w:val="16"/>
              </w:rPr>
              <w:t>CoGIS</w:t>
            </w:r>
            <w:proofErr w:type="spellEnd"/>
            <w:r w:rsidRPr="0091731A">
              <w:rPr>
                <w:rFonts w:ascii="Calibri" w:hAnsi="Calibri"/>
                <w:sz w:val="16"/>
                <w:szCs w:val="16"/>
              </w:rPr>
              <w:t xml:space="preserve"> Audit Report.doc</w:t>
            </w:r>
          </w:p>
        </w:tc>
        <w:tc>
          <w:tcPr>
            <w:tcW w:w="1560" w:type="dxa"/>
          </w:tcPr>
          <w:p w14:paraId="3AF1EA09" w14:textId="77777777" w:rsidR="00A5024D" w:rsidRPr="0091731A" w:rsidRDefault="00A5024D" w:rsidP="00D808C2">
            <w:pPr>
              <w:pStyle w:val="BodyText"/>
              <w:spacing w:before="40" w:after="40"/>
              <w:ind w:left="143"/>
              <w:rPr>
                <w:rFonts w:ascii="Calibri" w:hAnsi="Calibri"/>
                <w:sz w:val="16"/>
                <w:szCs w:val="16"/>
              </w:rPr>
            </w:pPr>
            <w:r w:rsidRPr="0091731A">
              <w:rPr>
                <w:rFonts w:ascii="Calibri" w:hAnsi="Calibri"/>
                <w:sz w:val="16"/>
                <w:szCs w:val="16"/>
              </w:rPr>
              <w:t>28</w:t>
            </w:r>
            <w:r w:rsidR="00811494">
              <w:rPr>
                <w:rFonts w:ascii="Calibri" w:hAnsi="Calibri"/>
                <w:sz w:val="16"/>
                <w:szCs w:val="16"/>
              </w:rPr>
              <w:t>-11-</w:t>
            </w:r>
            <w:r w:rsidRPr="0091731A">
              <w:rPr>
                <w:rFonts w:ascii="Calibri" w:hAnsi="Calibri"/>
                <w:sz w:val="16"/>
                <w:szCs w:val="16"/>
              </w:rPr>
              <w:t>2007</w:t>
            </w:r>
          </w:p>
        </w:tc>
        <w:tc>
          <w:tcPr>
            <w:tcW w:w="1275" w:type="dxa"/>
          </w:tcPr>
          <w:p w14:paraId="6DAC2D04" w14:textId="77777777" w:rsidR="00A5024D" w:rsidRPr="0091731A" w:rsidRDefault="00A5024D" w:rsidP="00D808C2">
            <w:pPr>
              <w:pStyle w:val="BodyText"/>
              <w:spacing w:before="40" w:after="40"/>
              <w:ind w:left="154"/>
              <w:rPr>
                <w:rFonts w:ascii="Calibri" w:hAnsi="Calibri"/>
                <w:sz w:val="16"/>
                <w:szCs w:val="16"/>
              </w:rPr>
            </w:pPr>
            <w:r w:rsidRPr="0091731A">
              <w:rPr>
                <w:rFonts w:ascii="Calibri" w:hAnsi="Calibri"/>
                <w:sz w:val="16"/>
                <w:szCs w:val="16"/>
              </w:rPr>
              <w:t>W Hugo</w:t>
            </w:r>
          </w:p>
        </w:tc>
        <w:tc>
          <w:tcPr>
            <w:tcW w:w="1621" w:type="dxa"/>
          </w:tcPr>
          <w:p w14:paraId="0147D2D1" w14:textId="77777777" w:rsidR="00A5024D" w:rsidRPr="0091731A" w:rsidRDefault="00A5024D" w:rsidP="00D808C2">
            <w:pPr>
              <w:pStyle w:val="BodyText"/>
              <w:spacing w:before="40" w:after="40"/>
              <w:ind w:left="162"/>
              <w:rPr>
                <w:rFonts w:ascii="Calibri" w:hAnsi="Calibri"/>
                <w:sz w:val="16"/>
                <w:szCs w:val="16"/>
              </w:rPr>
            </w:pPr>
            <w:r w:rsidRPr="0091731A">
              <w:rPr>
                <w:rFonts w:ascii="Calibri" w:hAnsi="Calibri"/>
                <w:sz w:val="16"/>
                <w:szCs w:val="16"/>
              </w:rPr>
              <w:t>SAEON Portal</w:t>
            </w:r>
          </w:p>
        </w:tc>
      </w:tr>
      <w:tr w:rsidR="00AB7D1B" w:rsidRPr="0091731A" w14:paraId="663FADD7" w14:textId="77777777" w:rsidTr="00811494">
        <w:tc>
          <w:tcPr>
            <w:tcW w:w="4644" w:type="dxa"/>
          </w:tcPr>
          <w:p w14:paraId="35F00EFE" w14:textId="77777777" w:rsidR="00AB7D1B" w:rsidRPr="0091731A" w:rsidRDefault="00AB7D1B" w:rsidP="00D808C2">
            <w:pPr>
              <w:pStyle w:val="BodyText"/>
              <w:spacing w:before="40" w:after="40"/>
              <w:ind w:left="90"/>
              <w:rPr>
                <w:rFonts w:ascii="Calibri" w:hAnsi="Calibri"/>
                <w:sz w:val="16"/>
                <w:szCs w:val="16"/>
              </w:rPr>
            </w:pPr>
            <w:r>
              <w:rPr>
                <w:rFonts w:ascii="Calibri" w:hAnsi="Calibri"/>
                <w:sz w:val="16"/>
                <w:szCs w:val="16"/>
              </w:rPr>
              <w:t>G294</w:t>
            </w:r>
            <w:proofErr w:type="gramStart"/>
            <w:r>
              <w:rPr>
                <w:rFonts w:ascii="Calibri" w:hAnsi="Calibri"/>
                <w:sz w:val="16"/>
                <w:szCs w:val="16"/>
              </w:rPr>
              <w:t>.</w:t>
            </w:r>
            <w:r w:rsidRPr="00AB7D1B">
              <w:rPr>
                <w:rFonts w:ascii="Calibri" w:hAnsi="Calibri"/>
                <w:sz w:val="16"/>
                <w:szCs w:val="16"/>
              </w:rPr>
              <w:t>.</w:t>
            </w:r>
            <w:proofErr w:type="gramEnd"/>
            <w:r w:rsidRPr="00AB7D1B">
              <w:rPr>
                <w:rFonts w:ascii="Calibri" w:hAnsi="Calibri"/>
                <w:sz w:val="16"/>
                <w:szCs w:val="16"/>
              </w:rPr>
              <w:t>2.1.3</w:t>
            </w:r>
            <w:r>
              <w:rPr>
                <w:rFonts w:ascii="Calibri" w:hAnsi="Calibri"/>
                <w:sz w:val="16"/>
                <w:szCs w:val="16"/>
              </w:rPr>
              <w:t xml:space="preserve"> </w:t>
            </w:r>
            <w:r w:rsidRPr="00AB7D1B">
              <w:rPr>
                <w:rFonts w:ascii="Calibri" w:hAnsi="Calibri"/>
                <w:sz w:val="16"/>
                <w:szCs w:val="16"/>
              </w:rPr>
              <w:t>URSMappingClients.doc</w:t>
            </w:r>
          </w:p>
        </w:tc>
        <w:tc>
          <w:tcPr>
            <w:tcW w:w="1560" w:type="dxa"/>
          </w:tcPr>
          <w:p w14:paraId="557BF1F3" w14:textId="77777777" w:rsidR="00AB7D1B" w:rsidRPr="0091731A" w:rsidRDefault="00AB7D1B" w:rsidP="00D808C2">
            <w:pPr>
              <w:pStyle w:val="BodyText"/>
              <w:spacing w:before="40" w:after="40"/>
              <w:ind w:left="143"/>
              <w:rPr>
                <w:rFonts w:ascii="Calibri" w:hAnsi="Calibri"/>
                <w:sz w:val="16"/>
                <w:szCs w:val="16"/>
              </w:rPr>
            </w:pPr>
            <w:r>
              <w:rPr>
                <w:rFonts w:ascii="Calibri" w:hAnsi="Calibri"/>
                <w:sz w:val="16"/>
                <w:szCs w:val="16"/>
              </w:rPr>
              <w:t>26</w:t>
            </w:r>
            <w:r w:rsidR="00811494">
              <w:rPr>
                <w:rFonts w:ascii="Calibri" w:hAnsi="Calibri"/>
                <w:sz w:val="16"/>
                <w:szCs w:val="16"/>
              </w:rPr>
              <w:t>-11-</w:t>
            </w:r>
            <w:r>
              <w:rPr>
                <w:rFonts w:ascii="Calibri" w:hAnsi="Calibri"/>
                <w:sz w:val="16"/>
                <w:szCs w:val="16"/>
              </w:rPr>
              <w:t>2007</w:t>
            </w:r>
          </w:p>
        </w:tc>
        <w:tc>
          <w:tcPr>
            <w:tcW w:w="1275" w:type="dxa"/>
          </w:tcPr>
          <w:p w14:paraId="0EFDE2A7" w14:textId="77777777" w:rsidR="00AB7D1B" w:rsidRPr="0091731A" w:rsidRDefault="00AB7D1B" w:rsidP="00D808C2">
            <w:pPr>
              <w:pStyle w:val="BodyText"/>
              <w:spacing w:before="40" w:after="40"/>
              <w:ind w:left="154"/>
              <w:rPr>
                <w:rFonts w:ascii="Calibri" w:hAnsi="Calibri"/>
                <w:sz w:val="16"/>
                <w:szCs w:val="16"/>
              </w:rPr>
            </w:pPr>
            <w:r>
              <w:rPr>
                <w:rFonts w:ascii="Calibri" w:hAnsi="Calibri"/>
                <w:sz w:val="16"/>
                <w:szCs w:val="16"/>
              </w:rPr>
              <w:t>W Hugo</w:t>
            </w:r>
          </w:p>
        </w:tc>
        <w:tc>
          <w:tcPr>
            <w:tcW w:w="1621" w:type="dxa"/>
          </w:tcPr>
          <w:p w14:paraId="3CECDF4F" w14:textId="77777777" w:rsidR="00AB7D1B" w:rsidRPr="0091731A" w:rsidRDefault="00AB7D1B" w:rsidP="00D808C2">
            <w:pPr>
              <w:pStyle w:val="BodyText"/>
              <w:spacing w:before="40" w:after="40"/>
              <w:ind w:left="162"/>
              <w:rPr>
                <w:rFonts w:ascii="Calibri" w:hAnsi="Calibri"/>
                <w:sz w:val="16"/>
                <w:szCs w:val="16"/>
              </w:rPr>
            </w:pPr>
            <w:r>
              <w:rPr>
                <w:rFonts w:ascii="Calibri" w:hAnsi="Calibri"/>
                <w:sz w:val="16"/>
                <w:szCs w:val="16"/>
              </w:rPr>
              <w:t>SAEON Portal</w:t>
            </w:r>
          </w:p>
        </w:tc>
      </w:tr>
      <w:tr w:rsidR="00811494" w:rsidRPr="0091731A" w14:paraId="619EA6DF" w14:textId="77777777" w:rsidTr="00811494">
        <w:tc>
          <w:tcPr>
            <w:tcW w:w="4644" w:type="dxa"/>
          </w:tcPr>
          <w:p w14:paraId="33FD10A2" w14:textId="77777777" w:rsidR="00811494" w:rsidRDefault="00811494" w:rsidP="00D808C2">
            <w:pPr>
              <w:pStyle w:val="BodyText"/>
              <w:spacing w:before="40" w:after="40"/>
              <w:ind w:left="90"/>
              <w:rPr>
                <w:rFonts w:ascii="Calibri" w:hAnsi="Calibri"/>
                <w:sz w:val="16"/>
                <w:szCs w:val="16"/>
              </w:rPr>
            </w:pPr>
            <w:r w:rsidRPr="00811494">
              <w:rPr>
                <w:rFonts w:ascii="Calibri" w:hAnsi="Calibri"/>
                <w:sz w:val="16"/>
                <w:szCs w:val="16"/>
              </w:rPr>
              <w:t>G320.1.3.1.3 SAEON Guidelines for User Requirements Specification</w:t>
            </w:r>
          </w:p>
        </w:tc>
        <w:tc>
          <w:tcPr>
            <w:tcW w:w="1560" w:type="dxa"/>
          </w:tcPr>
          <w:p w14:paraId="0E73F68A" w14:textId="77777777" w:rsidR="00811494" w:rsidRDefault="00811494" w:rsidP="00D808C2">
            <w:pPr>
              <w:pStyle w:val="BodyText"/>
              <w:spacing w:before="40" w:after="40"/>
              <w:ind w:left="143"/>
              <w:rPr>
                <w:rFonts w:ascii="Calibri" w:hAnsi="Calibri"/>
                <w:sz w:val="16"/>
                <w:szCs w:val="16"/>
              </w:rPr>
            </w:pPr>
            <w:r>
              <w:rPr>
                <w:rFonts w:ascii="Calibri" w:hAnsi="Calibri"/>
                <w:sz w:val="16"/>
                <w:szCs w:val="16"/>
              </w:rPr>
              <w:t>15-10-2008</w:t>
            </w:r>
          </w:p>
        </w:tc>
        <w:tc>
          <w:tcPr>
            <w:tcW w:w="1275" w:type="dxa"/>
          </w:tcPr>
          <w:p w14:paraId="11C5BDE3" w14:textId="77777777" w:rsidR="00811494" w:rsidRDefault="00811494" w:rsidP="00D808C2">
            <w:pPr>
              <w:pStyle w:val="BodyText"/>
              <w:spacing w:before="40" w:after="40"/>
              <w:ind w:left="154"/>
              <w:rPr>
                <w:rFonts w:ascii="Calibri" w:hAnsi="Calibri"/>
                <w:sz w:val="16"/>
                <w:szCs w:val="16"/>
              </w:rPr>
            </w:pPr>
            <w:r>
              <w:rPr>
                <w:rFonts w:ascii="Calibri" w:hAnsi="Calibri"/>
                <w:sz w:val="16"/>
                <w:szCs w:val="16"/>
              </w:rPr>
              <w:t>W Hugo</w:t>
            </w:r>
          </w:p>
        </w:tc>
        <w:tc>
          <w:tcPr>
            <w:tcW w:w="1621" w:type="dxa"/>
          </w:tcPr>
          <w:p w14:paraId="6A127851" w14:textId="77777777" w:rsidR="00811494" w:rsidRDefault="00811494" w:rsidP="00D808C2">
            <w:pPr>
              <w:pStyle w:val="BodyText"/>
              <w:spacing w:before="40" w:after="40"/>
              <w:ind w:left="162"/>
              <w:rPr>
                <w:rFonts w:ascii="Calibri" w:hAnsi="Calibri"/>
                <w:sz w:val="16"/>
                <w:szCs w:val="16"/>
              </w:rPr>
            </w:pPr>
            <w:r>
              <w:rPr>
                <w:rFonts w:ascii="Calibri" w:hAnsi="Calibri"/>
                <w:sz w:val="16"/>
                <w:szCs w:val="16"/>
              </w:rPr>
              <w:t>SAEON Portal</w:t>
            </w:r>
          </w:p>
        </w:tc>
      </w:tr>
      <w:tr w:rsidR="002E3E25" w:rsidRPr="0091731A" w14:paraId="60E45FD7" w14:textId="77777777" w:rsidTr="00811494">
        <w:tc>
          <w:tcPr>
            <w:tcW w:w="4644" w:type="dxa"/>
          </w:tcPr>
          <w:p w14:paraId="1E74A4FC" w14:textId="77777777" w:rsidR="002E3E25" w:rsidRPr="00811494" w:rsidRDefault="002E3E25" w:rsidP="00D808C2">
            <w:pPr>
              <w:pStyle w:val="BodyText"/>
              <w:spacing w:before="40" w:after="40"/>
              <w:ind w:left="90"/>
              <w:rPr>
                <w:rFonts w:ascii="Calibri" w:hAnsi="Calibri"/>
                <w:sz w:val="16"/>
                <w:szCs w:val="16"/>
              </w:rPr>
            </w:pPr>
            <w:r w:rsidRPr="002E3E25">
              <w:rPr>
                <w:rFonts w:ascii="Calibri" w:hAnsi="Calibri"/>
                <w:sz w:val="16"/>
                <w:szCs w:val="16"/>
              </w:rPr>
              <w:t>G320.3.3 SAEON Meta-Data Specifications.docx</w:t>
            </w:r>
          </w:p>
        </w:tc>
        <w:tc>
          <w:tcPr>
            <w:tcW w:w="1560" w:type="dxa"/>
          </w:tcPr>
          <w:p w14:paraId="7BEA2791" w14:textId="77777777" w:rsidR="002E3E25" w:rsidRDefault="002E3E25" w:rsidP="00D808C2">
            <w:pPr>
              <w:pStyle w:val="BodyText"/>
              <w:spacing w:before="40" w:after="40"/>
              <w:ind w:left="143"/>
              <w:rPr>
                <w:rFonts w:ascii="Calibri" w:hAnsi="Calibri"/>
                <w:sz w:val="16"/>
                <w:szCs w:val="16"/>
              </w:rPr>
            </w:pPr>
            <w:r>
              <w:rPr>
                <w:rFonts w:ascii="Calibri" w:hAnsi="Calibri"/>
                <w:sz w:val="16"/>
                <w:szCs w:val="16"/>
              </w:rPr>
              <w:t>03-04-2010</w:t>
            </w:r>
          </w:p>
        </w:tc>
        <w:tc>
          <w:tcPr>
            <w:tcW w:w="1275" w:type="dxa"/>
          </w:tcPr>
          <w:p w14:paraId="60FCE594" w14:textId="77777777" w:rsidR="002E3E25" w:rsidRDefault="002E3E25" w:rsidP="00D808C2">
            <w:pPr>
              <w:pStyle w:val="BodyText"/>
              <w:spacing w:before="40" w:after="40"/>
              <w:ind w:left="154"/>
              <w:rPr>
                <w:rFonts w:ascii="Calibri" w:hAnsi="Calibri"/>
                <w:sz w:val="16"/>
                <w:szCs w:val="16"/>
              </w:rPr>
            </w:pPr>
            <w:r>
              <w:rPr>
                <w:rFonts w:ascii="Calibri" w:hAnsi="Calibri"/>
                <w:sz w:val="16"/>
                <w:szCs w:val="16"/>
              </w:rPr>
              <w:t>W Hugo</w:t>
            </w:r>
          </w:p>
        </w:tc>
        <w:tc>
          <w:tcPr>
            <w:tcW w:w="1621" w:type="dxa"/>
          </w:tcPr>
          <w:p w14:paraId="61003B00" w14:textId="77777777" w:rsidR="002E3E25" w:rsidRDefault="002E3E25" w:rsidP="00D808C2">
            <w:pPr>
              <w:pStyle w:val="BodyText"/>
              <w:spacing w:before="40" w:after="40"/>
              <w:ind w:left="162"/>
              <w:rPr>
                <w:rFonts w:ascii="Calibri" w:hAnsi="Calibri"/>
                <w:sz w:val="16"/>
                <w:szCs w:val="16"/>
              </w:rPr>
            </w:pPr>
            <w:r>
              <w:rPr>
                <w:rFonts w:ascii="Calibri" w:hAnsi="Calibri"/>
                <w:sz w:val="16"/>
                <w:szCs w:val="16"/>
              </w:rPr>
              <w:t>SAEON Portal</w:t>
            </w:r>
          </w:p>
        </w:tc>
      </w:tr>
      <w:tr w:rsidR="002E3E25" w:rsidRPr="0091731A" w14:paraId="21F58454" w14:textId="77777777" w:rsidTr="00811494">
        <w:tc>
          <w:tcPr>
            <w:tcW w:w="4644" w:type="dxa"/>
          </w:tcPr>
          <w:p w14:paraId="343DAA13" w14:textId="77777777" w:rsidR="002E3E25" w:rsidRPr="002E3E25" w:rsidRDefault="00062568" w:rsidP="00D808C2">
            <w:pPr>
              <w:pStyle w:val="BodyText"/>
              <w:spacing w:before="40" w:after="40"/>
              <w:ind w:left="90"/>
              <w:rPr>
                <w:rFonts w:ascii="Calibri" w:hAnsi="Calibri"/>
                <w:sz w:val="16"/>
                <w:szCs w:val="16"/>
              </w:rPr>
            </w:pPr>
            <w:r w:rsidRPr="00062568">
              <w:rPr>
                <w:rFonts w:ascii="Calibri" w:hAnsi="Calibri"/>
                <w:sz w:val="16"/>
                <w:szCs w:val="16"/>
              </w:rPr>
              <w:t>G336.2.0.1.4 URS Platform WDC.docx</w:t>
            </w:r>
          </w:p>
        </w:tc>
        <w:tc>
          <w:tcPr>
            <w:tcW w:w="1560" w:type="dxa"/>
          </w:tcPr>
          <w:p w14:paraId="3CB2751E" w14:textId="77777777" w:rsidR="002E3E25" w:rsidRDefault="00062568" w:rsidP="00D808C2">
            <w:pPr>
              <w:pStyle w:val="BodyText"/>
              <w:spacing w:before="40" w:after="40"/>
              <w:ind w:left="143"/>
              <w:rPr>
                <w:rFonts w:ascii="Calibri" w:hAnsi="Calibri"/>
                <w:sz w:val="16"/>
                <w:szCs w:val="16"/>
              </w:rPr>
            </w:pPr>
            <w:r>
              <w:rPr>
                <w:rFonts w:ascii="Calibri" w:hAnsi="Calibri"/>
                <w:sz w:val="16"/>
                <w:szCs w:val="16"/>
              </w:rPr>
              <w:t>21-04-2010</w:t>
            </w:r>
          </w:p>
        </w:tc>
        <w:tc>
          <w:tcPr>
            <w:tcW w:w="1275" w:type="dxa"/>
          </w:tcPr>
          <w:p w14:paraId="2543CE0D" w14:textId="77777777" w:rsidR="002E3E25" w:rsidRDefault="00062568" w:rsidP="00D808C2">
            <w:pPr>
              <w:pStyle w:val="BodyText"/>
              <w:spacing w:before="40" w:after="40"/>
              <w:ind w:left="154"/>
              <w:rPr>
                <w:rFonts w:ascii="Calibri" w:hAnsi="Calibri"/>
                <w:sz w:val="16"/>
                <w:szCs w:val="16"/>
              </w:rPr>
            </w:pPr>
            <w:r>
              <w:rPr>
                <w:rFonts w:ascii="Calibri" w:hAnsi="Calibri"/>
                <w:sz w:val="16"/>
                <w:szCs w:val="16"/>
              </w:rPr>
              <w:t>W Hugo</w:t>
            </w:r>
          </w:p>
        </w:tc>
        <w:tc>
          <w:tcPr>
            <w:tcW w:w="1621" w:type="dxa"/>
          </w:tcPr>
          <w:p w14:paraId="35448D82" w14:textId="77777777" w:rsidR="002E3E25" w:rsidRDefault="00062568" w:rsidP="00D808C2">
            <w:pPr>
              <w:pStyle w:val="BodyText"/>
              <w:spacing w:before="40" w:after="40"/>
              <w:ind w:left="162"/>
              <w:rPr>
                <w:rFonts w:ascii="Calibri" w:hAnsi="Calibri"/>
                <w:sz w:val="16"/>
                <w:szCs w:val="16"/>
              </w:rPr>
            </w:pPr>
            <w:r>
              <w:rPr>
                <w:rFonts w:ascii="Calibri" w:hAnsi="Calibri"/>
                <w:sz w:val="16"/>
                <w:szCs w:val="16"/>
              </w:rPr>
              <w:t>Draft</w:t>
            </w:r>
          </w:p>
        </w:tc>
      </w:tr>
      <w:tr w:rsidR="00B826C8" w:rsidRPr="0091731A" w14:paraId="132468E2" w14:textId="77777777" w:rsidTr="00811494">
        <w:tc>
          <w:tcPr>
            <w:tcW w:w="4644" w:type="dxa"/>
          </w:tcPr>
          <w:p w14:paraId="1B2245CD" w14:textId="17178D79" w:rsidR="00B826C8" w:rsidRPr="00062568" w:rsidRDefault="00B826C8" w:rsidP="00D808C2">
            <w:pPr>
              <w:pStyle w:val="BodyText"/>
              <w:spacing w:before="40" w:after="40"/>
              <w:ind w:left="90"/>
              <w:rPr>
                <w:rFonts w:ascii="Calibri" w:hAnsi="Calibri"/>
                <w:sz w:val="16"/>
                <w:szCs w:val="16"/>
              </w:rPr>
            </w:pPr>
            <w:r>
              <w:rPr>
                <w:rFonts w:ascii="Calibri" w:hAnsi="Calibri"/>
                <w:sz w:val="16"/>
                <w:szCs w:val="16"/>
              </w:rPr>
              <w:t>G360.2.3 URS Platform.docx</w:t>
            </w:r>
          </w:p>
        </w:tc>
        <w:tc>
          <w:tcPr>
            <w:tcW w:w="1560" w:type="dxa"/>
          </w:tcPr>
          <w:p w14:paraId="0CDC9647" w14:textId="686C6C58" w:rsidR="00B826C8" w:rsidRDefault="00B826C8" w:rsidP="00D808C2">
            <w:pPr>
              <w:pStyle w:val="BodyText"/>
              <w:spacing w:before="40" w:after="40"/>
              <w:ind w:left="143"/>
              <w:rPr>
                <w:rFonts w:ascii="Calibri" w:hAnsi="Calibri"/>
                <w:sz w:val="16"/>
                <w:szCs w:val="16"/>
              </w:rPr>
            </w:pPr>
            <w:r>
              <w:rPr>
                <w:rFonts w:ascii="Calibri" w:hAnsi="Calibri"/>
                <w:sz w:val="16"/>
                <w:szCs w:val="16"/>
              </w:rPr>
              <w:t>12-0502912</w:t>
            </w:r>
          </w:p>
        </w:tc>
        <w:tc>
          <w:tcPr>
            <w:tcW w:w="1275" w:type="dxa"/>
          </w:tcPr>
          <w:p w14:paraId="057DDC3E" w14:textId="2285602F" w:rsidR="00B826C8" w:rsidRDefault="00B826C8" w:rsidP="00D808C2">
            <w:pPr>
              <w:pStyle w:val="BodyText"/>
              <w:spacing w:before="40" w:after="40"/>
              <w:ind w:left="154"/>
              <w:rPr>
                <w:rFonts w:ascii="Calibri" w:hAnsi="Calibri"/>
                <w:sz w:val="16"/>
                <w:szCs w:val="16"/>
              </w:rPr>
            </w:pPr>
            <w:r>
              <w:rPr>
                <w:rFonts w:ascii="Calibri" w:hAnsi="Calibri"/>
                <w:sz w:val="16"/>
                <w:szCs w:val="16"/>
              </w:rPr>
              <w:t>W Hugo</w:t>
            </w:r>
          </w:p>
        </w:tc>
        <w:tc>
          <w:tcPr>
            <w:tcW w:w="1621" w:type="dxa"/>
          </w:tcPr>
          <w:p w14:paraId="4876DDB6" w14:textId="71C7BA58" w:rsidR="00B826C8" w:rsidRDefault="00B826C8" w:rsidP="00D808C2">
            <w:pPr>
              <w:pStyle w:val="BodyText"/>
              <w:spacing w:before="40" w:after="40"/>
              <w:ind w:left="162"/>
              <w:rPr>
                <w:rFonts w:ascii="Calibri" w:hAnsi="Calibri"/>
                <w:sz w:val="16"/>
                <w:szCs w:val="16"/>
              </w:rPr>
            </w:pPr>
            <w:r>
              <w:rPr>
                <w:rFonts w:ascii="Calibri" w:hAnsi="Calibri"/>
                <w:sz w:val="16"/>
                <w:szCs w:val="16"/>
              </w:rPr>
              <w:t>Accepted by CSI</w:t>
            </w:r>
          </w:p>
        </w:tc>
      </w:tr>
    </w:tbl>
    <w:p w14:paraId="62E244A8" w14:textId="77777777" w:rsidR="00A5024D" w:rsidRPr="00BD4C0D" w:rsidRDefault="00A5024D" w:rsidP="00A5024D"/>
    <w:p w14:paraId="1D70DF70" w14:textId="77777777" w:rsidR="00A5024D" w:rsidRDefault="00A5024D" w:rsidP="00A5024D">
      <w:pPr>
        <w:pStyle w:val="Heading2"/>
      </w:pPr>
      <w:bookmarkStart w:id="13" w:name="_Toc163217341"/>
      <w:bookmarkStart w:id="14" w:name="_Toc192574942"/>
      <w:bookmarkStart w:id="15" w:name="_Toc208029902"/>
      <w:bookmarkStart w:id="16" w:name="_Toc208030750"/>
      <w:bookmarkStart w:id="17" w:name="_Toc208883925"/>
      <w:bookmarkStart w:id="18" w:name="_Toc229562763"/>
      <w:r>
        <w:t>Version Control</w:t>
      </w:r>
      <w:bookmarkEnd w:id="13"/>
      <w:bookmarkEnd w:id="14"/>
      <w:bookmarkEnd w:id="15"/>
      <w:bookmarkEnd w:id="16"/>
      <w:bookmarkEnd w:id="17"/>
      <w:bookmarkEnd w:id="18"/>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377"/>
        <w:gridCol w:w="1820"/>
        <w:gridCol w:w="4680"/>
      </w:tblGrid>
      <w:tr w:rsidR="00A5024D" w:rsidRPr="0091731A" w14:paraId="2AE8C39C" w14:textId="77777777" w:rsidTr="00734A27">
        <w:trPr>
          <w:cantSplit/>
        </w:trPr>
        <w:tc>
          <w:tcPr>
            <w:tcW w:w="9108" w:type="dxa"/>
            <w:gridSpan w:val="4"/>
            <w:shd w:val="clear" w:color="auto" w:fill="E6E6E6"/>
          </w:tcPr>
          <w:p w14:paraId="0E388F93" w14:textId="77777777" w:rsidR="00A5024D" w:rsidRPr="0091731A" w:rsidRDefault="00A5024D" w:rsidP="00D808C2">
            <w:pPr>
              <w:pStyle w:val="BodyText"/>
              <w:spacing w:before="40" w:after="40"/>
              <w:rPr>
                <w:rFonts w:ascii="Calibri" w:hAnsi="Calibri"/>
                <w:sz w:val="16"/>
                <w:szCs w:val="16"/>
              </w:rPr>
            </w:pPr>
          </w:p>
        </w:tc>
      </w:tr>
      <w:tr w:rsidR="00A5024D" w:rsidRPr="0091731A" w14:paraId="4A3BF52C" w14:textId="77777777" w:rsidTr="00734A27">
        <w:tc>
          <w:tcPr>
            <w:tcW w:w="1231" w:type="dxa"/>
          </w:tcPr>
          <w:p w14:paraId="3EA4FCE8" w14:textId="77777777" w:rsidR="00A5024D" w:rsidRPr="00B50F65" w:rsidRDefault="00A5024D" w:rsidP="00D808C2">
            <w:pPr>
              <w:pStyle w:val="BodyText"/>
              <w:spacing w:before="40" w:after="40"/>
              <w:ind w:left="90"/>
              <w:rPr>
                <w:rFonts w:ascii="Calibri" w:hAnsi="Calibri"/>
                <w:b/>
                <w:bCs/>
                <w:sz w:val="16"/>
                <w:szCs w:val="16"/>
              </w:rPr>
            </w:pPr>
            <w:r w:rsidRPr="00B50F65">
              <w:rPr>
                <w:rFonts w:ascii="Calibri" w:hAnsi="Calibri"/>
                <w:b/>
                <w:bCs/>
                <w:sz w:val="16"/>
                <w:szCs w:val="16"/>
              </w:rPr>
              <w:t>Version</w:t>
            </w:r>
          </w:p>
        </w:tc>
        <w:tc>
          <w:tcPr>
            <w:tcW w:w="1377" w:type="dxa"/>
          </w:tcPr>
          <w:p w14:paraId="5A8723D3" w14:textId="77777777" w:rsidR="00A5024D" w:rsidRPr="00B50F65" w:rsidRDefault="00A5024D" w:rsidP="00D808C2">
            <w:pPr>
              <w:pStyle w:val="BodyText"/>
              <w:spacing w:before="40" w:after="40"/>
              <w:ind w:left="145"/>
              <w:rPr>
                <w:rFonts w:ascii="Calibri" w:hAnsi="Calibri"/>
                <w:b/>
                <w:bCs/>
                <w:sz w:val="16"/>
                <w:szCs w:val="16"/>
              </w:rPr>
            </w:pPr>
            <w:r w:rsidRPr="00B50F65">
              <w:rPr>
                <w:rFonts w:ascii="Calibri" w:hAnsi="Calibri"/>
                <w:b/>
                <w:bCs/>
                <w:sz w:val="16"/>
                <w:szCs w:val="16"/>
              </w:rPr>
              <w:t>Date Issued</w:t>
            </w:r>
          </w:p>
        </w:tc>
        <w:tc>
          <w:tcPr>
            <w:tcW w:w="1820" w:type="dxa"/>
          </w:tcPr>
          <w:p w14:paraId="0D7643CD" w14:textId="77777777" w:rsidR="00A5024D" w:rsidRPr="00B50F65" w:rsidRDefault="00A5024D" w:rsidP="00D808C2">
            <w:pPr>
              <w:pStyle w:val="BodyText"/>
              <w:spacing w:before="40" w:after="40"/>
              <w:ind w:left="188"/>
              <w:rPr>
                <w:rFonts w:ascii="Calibri" w:hAnsi="Calibri"/>
                <w:b/>
                <w:bCs/>
                <w:sz w:val="16"/>
                <w:szCs w:val="16"/>
              </w:rPr>
            </w:pPr>
            <w:r w:rsidRPr="00B50F65">
              <w:rPr>
                <w:rFonts w:ascii="Calibri" w:hAnsi="Calibri"/>
                <w:b/>
                <w:bCs/>
                <w:sz w:val="16"/>
                <w:szCs w:val="16"/>
              </w:rPr>
              <w:t>Authors</w:t>
            </w:r>
          </w:p>
        </w:tc>
        <w:tc>
          <w:tcPr>
            <w:tcW w:w="4680" w:type="dxa"/>
          </w:tcPr>
          <w:p w14:paraId="0D13C367" w14:textId="77777777" w:rsidR="00A5024D" w:rsidRPr="00B50F65" w:rsidRDefault="00A5024D" w:rsidP="00D808C2">
            <w:pPr>
              <w:pStyle w:val="BodyText"/>
              <w:spacing w:before="40" w:after="40"/>
              <w:ind w:left="162"/>
              <w:rPr>
                <w:rFonts w:ascii="Calibri" w:hAnsi="Calibri"/>
                <w:b/>
                <w:bCs/>
                <w:sz w:val="16"/>
                <w:szCs w:val="16"/>
              </w:rPr>
            </w:pPr>
            <w:r w:rsidRPr="00B50F65">
              <w:rPr>
                <w:rFonts w:ascii="Calibri" w:hAnsi="Calibri"/>
                <w:b/>
                <w:bCs/>
                <w:sz w:val="16"/>
                <w:szCs w:val="16"/>
              </w:rPr>
              <w:t>Description of Major Changes</w:t>
            </w:r>
          </w:p>
        </w:tc>
      </w:tr>
      <w:tr w:rsidR="00A5024D" w:rsidRPr="0091731A" w14:paraId="2C6ED6B0" w14:textId="77777777" w:rsidTr="00734A27">
        <w:tc>
          <w:tcPr>
            <w:tcW w:w="1231" w:type="dxa"/>
          </w:tcPr>
          <w:p w14:paraId="79398002" w14:textId="44E71511" w:rsidR="00A5024D" w:rsidRPr="0091731A" w:rsidRDefault="00A5024D" w:rsidP="00D808C2">
            <w:pPr>
              <w:pStyle w:val="BodyText"/>
              <w:spacing w:before="40" w:after="40"/>
              <w:ind w:left="90"/>
              <w:rPr>
                <w:rFonts w:ascii="Calibri" w:hAnsi="Calibri"/>
                <w:sz w:val="16"/>
                <w:szCs w:val="16"/>
              </w:rPr>
            </w:pPr>
            <w:r w:rsidRPr="0091731A">
              <w:rPr>
                <w:rFonts w:ascii="Calibri" w:hAnsi="Calibri"/>
                <w:sz w:val="16"/>
                <w:szCs w:val="16"/>
              </w:rPr>
              <w:t>G3</w:t>
            </w:r>
            <w:r w:rsidR="00B826C8">
              <w:rPr>
                <w:rFonts w:ascii="Calibri" w:hAnsi="Calibri"/>
                <w:sz w:val="16"/>
                <w:szCs w:val="16"/>
              </w:rPr>
              <w:t>60.4.1</w:t>
            </w:r>
          </w:p>
        </w:tc>
        <w:tc>
          <w:tcPr>
            <w:tcW w:w="1377" w:type="dxa"/>
          </w:tcPr>
          <w:p w14:paraId="2DF0C390" w14:textId="1F437AF5" w:rsidR="00A5024D" w:rsidRPr="0091731A" w:rsidRDefault="00B826C8" w:rsidP="00D808C2">
            <w:pPr>
              <w:pStyle w:val="BodyText"/>
              <w:spacing w:before="40" w:after="40"/>
              <w:ind w:left="145"/>
              <w:rPr>
                <w:rFonts w:ascii="Calibri" w:hAnsi="Calibri"/>
                <w:sz w:val="16"/>
                <w:szCs w:val="16"/>
              </w:rPr>
            </w:pPr>
            <w:r>
              <w:rPr>
                <w:rFonts w:ascii="Calibri" w:hAnsi="Calibri"/>
                <w:sz w:val="16"/>
                <w:szCs w:val="16"/>
              </w:rPr>
              <w:t>07-03-2013</w:t>
            </w:r>
          </w:p>
        </w:tc>
        <w:tc>
          <w:tcPr>
            <w:tcW w:w="1820" w:type="dxa"/>
          </w:tcPr>
          <w:p w14:paraId="088B4874" w14:textId="387C0295" w:rsidR="00A5024D" w:rsidRPr="0091731A" w:rsidRDefault="00A5024D" w:rsidP="00D808C2">
            <w:pPr>
              <w:pStyle w:val="BodyText"/>
              <w:spacing w:before="40" w:after="40"/>
              <w:ind w:left="188"/>
              <w:rPr>
                <w:rFonts w:ascii="Calibri" w:hAnsi="Calibri"/>
                <w:sz w:val="16"/>
                <w:szCs w:val="16"/>
              </w:rPr>
            </w:pPr>
            <w:r w:rsidRPr="0091731A">
              <w:rPr>
                <w:rFonts w:ascii="Calibri" w:hAnsi="Calibri"/>
                <w:sz w:val="16"/>
                <w:szCs w:val="16"/>
              </w:rPr>
              <w:t>W Hugo</w:t>
            </w:r>
          </w:p>
        </w:tc>
        <w:tc>
          <w:tcPr>
            <w:tcW w:w="4680" w:type="dxa"/>
          </w:tcPr>
          <w:p w14:paraId="62673526" w14:textId="0DF181DD" w:rsidR="00A5024D" w:rsidRPr="0091731A" w:rsidRDefault="00A5024D" w:rsidP="00D808C2">
            <w:pPr>
              <w:pStyle w:val="BodyText"/>
              <w:spacing w:before="40" w:after="40"/>
              <w:ind w:left="162"/>
              <w:rPr>
                <w:rFonts w:ascii="Calibri" w:hAnsi="Calibri"/>
                <w:sz w:val="16"/>
                <w:szCs w:val="16"/>
              </w:rPr>
            </w:pPr>
            <w:r w:rsidRPr="0091731A">
              <w:rPr>
                <w:rFonts w:ascii="Calibri" w:hAnsi="Calibri"/>
                <w:sz w:val="16"/>
                <w:szCs w:val="16"/>
              </w:rPr>
              <w:t xml:space="preserve">Draft for </w:t>
            </w:r>
            <w:r w:rsidR="00B826C8">
              <w:rPr>
                <w:rFonts w:ascii="Calibri" w:hAnsi="Calibri"/>
                <w:sz w:val="16"/>
                <w:szCs w:val="16"/>
              </w:rPr>
              <w:t>internal use</w:t>
            </w:r>
          </w:p>
        </w:tc>
      </w:tr>
      <w:tr w:rsidR="00766779" w:rsidRPr="0091731A" w14:paraId="5B5FAA40" w14:textId="77777777" w:rsidTr="00734A27">
        <w:tc>
          <w:tcPr>
            <w:tcW w:w="1231" w:type="dxa"/>
          </w:tcPr>
          <w:p w14:paraId="408074C2" w14:textId="0013400F" w:rsidR="00766779" w:rsidRPr="0091731A" w:rsidRDefault="00766779" w:rsidP="00D808C2">
            <w:pPr>
              <w:pStyle w:val="BodyText"/>
              <w:spacing w:before="40" w:after="40"/>
              <w:ind w:left="90"/>
              <w:rPr>
                <w:rFonts w:ascii="Calibri" w:hAnsi="Calibri"/>
                <w:sz w:val="16"/>
                <w:szCs w:val="16"/>
              </w:rPr>
            </w:pPr>
            <w:r>
              <w:rPr>
                <w:rFonts w:ascii="Calibri" w:hAnsi="Calibri"/>
                <w:sz w:val="16"/>
                <w:szCs w:val="16"/>
              </w:rPr>
              <w:t>G360.4.2</w:t>
            </w:r>
          </w:p>
        </w:tc>
        <w:tc>
          <w:tcPr>
            <w:tcW w:w="1377" w:type="dxa"/>
          </w:tcPr>
          <w:p w14:paraId="1B0C1231" w14:textId="7D8D201D" w:rsidR="00766779" w:rsidRDefault="00766779" w:rsidP="00D808C2">
            <w:pPr>
              <w:pStyle w:val="BodyText"/>
              <w:spacing w:before="40" w:after="40"/>
              <w:ind w:left="145"/>
              <w:rPr>
                <w:rFonts w:ascii="Calibri" w:hAnsi="Calibri"/>
                <w:sz w:val="16"/>
                <w:szCs w:val="16"/>
              </w:rPr>
            </w:pPr>
            <w:r>
              <w:rPr>
                <w:rFonts w:ascii="Calibri" w:hAnsi="Calibri"/>
                <w:sz w:val="16"/>
                <w:szCs w:val="16"/>
              </w:rPr>
              <w:t>31-03-2013</w:t>
            </w:r>
          </w:p>
        </w:tc>
        <w:tc>
          <w:tcPr>
            <w:tcW w:w="1820" w:type="dxa"/>
          </w:tcPr>
          <w:p w14:paraId="3922A1DD" w14:textId="2A16003C" w:rsidR="00766779" w:rsidRPr="0091731A" w:rsidRDefault="00766779" w:rsidP="00D808C2">
            <w:pPr>
              <w:pStyle w:val="BodyText"/>
              <w:spacing w:before="40" w:after="40"/>
              <w:ind w:left="188"/>
              <w:rPr>
                <w:rFonts w:ascii="Calibri" w:hAnsi="Calibri"/>
                <w:sz w:val="16"/>
                <w:szCs w:val="16"/>
              </w:rPr>
            </w:pPr>
            <w:r>
              <w:rPr>
                <w:rFonts w:ascii="Calibri" w:hAnsi="Calibri"/>
                <w:sz w:val="16"/>
                <w:szCs w:val="16"/>
              </w:rPr>
              <w:t>W Hugo</w:t>
            </w:r>
          </w:p>
        </w:tc>
        <w:tc>
          <w:tcPr>
            <w:tcW w:w="4680" w:type="dxa"/>
          </w:tcPr>
          <w:p w14:paraId="00A880BE" w14:textId="2913BD1D" w:rsidR="00766779" w:rsidRPr="0091731A" w:rsidRDefault="00766779" w:rsidP="00D808C2">
            <w:pPr>
              <w:pStyle w:val="BodyText"/>
              <w:spacing w:before="40" w:after="40"/>
              <w:ind w:left="162"/>
              <w:rPr>
                <w:rFonts w:ascii="Calibri" w:hAnsi="Calibri"/>
                <w:sz w:val="16"/>
                <w:szCs w:val="16"/>
              </w:rPr>
            </w:pPr>
            <w:r>
              <w:rPr>
                <w:rFonts w:ascii="Calibri" w:hAnsi="Calibri"/>
                <w:sz w:val="16"/>
                <w:szCs w:val="16"/>
              </w:rPr>
              <w:t>Final for Test Execution</w:t>
            </w:r>
          </w:p>
        </w:tc>
      </w:tr>
    </w:tbl>
    <w:p w14:paraId="7151C2EE" w14:textId="77777777" w:rsidR="00A5024D" w:rsidRDefault="00A5024D" w:rsidP="00A5024D">
      <w:bookmarkStart w:id="19" w:name="_Toc163217342"/>
      <w:bookmarkStart w:id="20" w:name="_Toc192574943"/>
      <w:bookmarkStart w:id="21" w:name="_Toc208029903"/>
      <w:bookmarkStart w:id="22" w:name="_Toc208030751"/>
    </w:p>
    <w:p w14:paraId="68B027BC" w14:textId="77777777" w:rsidR="00A5024D" w:rsidRDefault="00A5024D" w:rsidP="00A5024D">
      <w:pPr>
        <w:pStyle w:val="Heading2"/>
      </w:pPr>
      <w:bookmarkStart w:id="23" w:name="_Toc208883926"/>
      <w:bookmarkStart w:id="24" w:name="_Toc229562764"/>
      <w:r>
        <w:t>Sign-Off</w:t>
      </w:r>
      <w:bookmarkEnd w:id="19"/>
      <w:bookmarkEnd w:id="20"/>
      <w:bookmarkEnd w:id="21"/>
      <w:bookmarkEnd w:id="22"/>
      <w:bookmarkEnd w:id="23"/>
      <w:bookmarkEnd w:id="24"/>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275"/>
        <w:gridCol w:w="2098"/>
        <w:gridCol w:w="3400"/>
      </w:tblGrid>
      <w:tr w:rsidR="00A5024D" w:rsidRPr="0091731A" w14:paraId="694FCDDE" w14:textId="77777777" w:rsidTr="00734A27">
        <w:tc>
          <w:tcPr>
            <w:tcW w:w="9008" w:type="dxa"/>
            <w:gridSpan w:val="4"/>
            <w:shd w:val="clear" w:color="auto" w:fill="E6E6E6"/>
          </w:tcPr>
          <w:p w14:paraId="48F13A21" w14:textId="77777777" w:rsidR="00A5024D" w:rsidRPr="0091731A" w:rsidRDefault="00A5024D" w:rsidP="00D808C2">
            <w:pPr>
              <w:pStyle w:val="BodyText"/>
              <w:spacing w:before="40" w:after="40"/>
              <w:rPr>
                <w:rFonts w:ascii="Calibri" w:hAnsi="Calibri"/>
                <w:sz w:val="16"/>
                <w:szCs w:val="16"/>
              </w:rPr>
            </w:pPr>
          </w:p>
        </w:tc>
      </w:tr>
      <w:tr w:rsidR="00A5024D" w:rsidRPr="0091731A" w14:paraId="60365732" w14:textId="77777777" w:rsidTr="00A5024D">
        <w:tc>
          <w:tcPr>
            <w:tcW w:w="2235" w:type="dxa"/>
          </w:tcPr>
          <w:p w14:paraId="35999B3C" w14:textId="77777777" w:rsidR="00A5024D" w:rsidRPr="00A5024D" w:rsidRDefault="00A5024D" w:rsidP="00D808C2">
            <w:pPr>
              <w:pStyle w:val="BodyText"/>
              <w:spacing w:before="40" w:after="40"/>
              <w:ind w:left="180"/>
              <w:rPr>
                <w:rFonts w:ascii="Calibri" w:hAnsi="Calibri"/>
                <w:b/>
                <w:bCs/>
                <w:sz w:val="16"/>
                <w:szCs w:val="16"/>
              </w:rPr>
            </w:pPr>
            <w:r w:rsidRPr="00A5024D">
              <w:rPr>
                <w:rFonts w:ascii="Calibri" w:hAnsi="Calibri"/>
                <w:b/>
                <w:bCs/>
                <w:sz w:val="16"/>
                <w:szCs w:val="16"/>
              </w:rPr>
              <w:t>Designation</w:t>
            </w:r>
          </w:p>
        </w:tc>
        <w:tc>
          <w:tcPr>
            <w:tcW w:w="1275" w:type="dxa"/>
          </w:tcPr>
          <w:p w14:paraId="60E5219D" w14:textId="77777777" w:rsidR="00A5024D" w:rsidRPr="00A5024D" w:rsidRDefault="00A5024D" w:rsidP="00D808C2">
            <w:pPr>
              <w:pStyle w:val="BodyText"/>
              <w:spacing w:before="40" w:after="40"/>
              <w:ind w:left="162"/>
              <w:rPr>
                <w:rFonts w:ascii="Calibri" w:hAnsi="Calibri"/>
                <w:b/>
                <w:bCs/>
                <w:sz w:val="16"/>
                <w:szCs w:val="16"/>
              </w:rPr>
            </w:pPr>
            <w:r w:rsidRPr="00A5024D">
              <w:rPr>
                <w:rFonts w:ascii="Calibri" w:hAnsi="Calibri"/>
                <w:b/>
                <w:bCs/>
                <w:sz w:val="16"/>
                <w:szCs w:val="16"/>
              </w:rPr>
              <w:t>Date</w:t>
            </w:r>
          </w:p>
        </w:tc>
        <w:tc>
          <w:tcPr>
            <w:tcW w:w="2098" w:type="dxa"/>
          </w:tcPr>
          <w:p w14:paraId="5147758D" w14:textId="77777777" w:rsidR="00A5024D" w:rsidRPr="00A5024D" w:rsidRDefault="00A5024D" w:rsidP="00D808C2">
            <w:pPr>
              <w:pStyle w:val="BodyText"/>
              <w:spacing w:before="40" w:after="40"/>
              <w:ind w:left="122"/>
              <w:rPr>
                <w:rFonts w:ascii="Calibri" w:hAnsi="Calibri"/>
                <w:b/>
                <w:bCs/>
                <w:sz w:val="16"/>
                <w:szCs w:val="16"/>
              </w:rPr>
            </w:pPr>
            <w:proofErr w:type="spellStart"/>
            <w:r w:rsidRPr="00A5024D">
              <w:rPr>
                <w:rFonts w:ascii="Calibri" w:hAnsi="Calibri"/>
                <w:b/>
                <w:bCs/>
                <w:sz w:val="16"/>
                <w:szCs w:val="16"/>
              </w:rPr>
              <w:t>Organisation</w:t>
            </w:r>
            <w:proofErr w:type="spellEnd"/>
          </w:p>
        </w:tc>
        <w:tc>
          <w:tcPr>
            <w:tcW w:w="3400" w:type="dxa"/>
          </w:tcPr>
          <w:p w14:paraId="3D75832E" w14:textId="77777777" w:rsidR="00A5024D" w:rsidRPr="00A5024D" w:rsidRDefault="00A5024D" w:rsidP="00D808C2">
            <w:pPr>
              <w:pStyle w:val="BodyText"/>
              <w:spacing w:before="40" w:after="40"/>
              <w:ind w:left="152"/>
              <w:rPr>
                <w:rFonts w:ascii="Calibri" w:hAnsi="Calibri"/>
                <w:b/>
                <w:bCs/>
                <w:sz w:val="16"/>
                <w:szCs w:val="16"/>
              </w:rPr>
            </w:pPr>
            <w:r w:rsidRPr="00A5024D">
              <w:rPr>
                <w:rFonts w:ascii="Calibri" w:hAnsi="Calibri"/>
                <w:b/>
                <w:bCs/>
                <w:sz w:val="16"/>
                <w:szCs w:val="16"/>
              </w:rPr>
              <w:t>Name and Signature</w:t>
            </w:r>
          </w:p>
        </w:tc>
      </w:tr>
      <w:tr w:rsidR="00A5024D" w:rsidRPr="0091731A" w14:paraId="021C747C" w14:textId="77777777" w:rsidTr="00A5024D">
        <w:tc>
          <w:tcPr>
            <w:tcW w:w="2235" w:type="dxa"/>
          </w:tcPr>
          <w:p w14:paraId="1FBC110D" w14:textId="77777777" w:rsidR="00A5024D" w:rsidRPr="0091731A" w:rsidRDefault="00A5024D" w:rsidP="00D808C2">
            <w:pPr>
              <w:pStyle w:val="BodyText"/>
              <w:spacing w:before="40" w:after="40"/>
              <w:ind w:left="180"/>
              <w:rPr>
                <w:rFonts w:ascii="Calibri" w:hAnsi="Calibri"/>
                <w:sz w:val="16"/>
                <w:szCs w:val="16"/>
              </w:rPr>
            </w:pPr>
            <w:r>
              <w:rPr>
                <w:rFonts w:ascii="Calibri" w:hAnsi="Calibri"/>
                <w:sz w:val="16"/>
                <w:szCs w:val="16"/>
              </w:rPr>
              <w:t>SAEON Systems Engineer</w:t>
            </w:r>
          </w:p>
        </w:tc>
        <w:tc>
          <w:tcPr>
            <w:tcW w:w="1275" w:type="dxa"/>
          </w:tcPr>
          <w:p w14:paraId="0CE6EB2E" w14:textId="77777777" w:rsidR="00A5024D" w:rsidRPr="0091731A" w:rsidRDefault="00A5024D" w:rsidP="00D808C2">
            <w:pPr>
              <w:pStyle w:val="BodyText"/>
              <w:spacing w:before="40" w:after="40"/>
              <w:ind w:left="162"/>
              <w:rPr>
                <w:rFonts w:ascii="Calibri" w:hAnsi="Calibri"/>
                <w:sz w:val="16"/>
                <w:szCs w:val="16"/>
              </w:rPr>
            </w:pPr>
          </w:p>
        </w:tc>
        <w:tc>
          <w:tcPr>
            <w:tcW w:w="2098" w:type="dxa"/>
          </w:tcPr>
          <w:p w14:paraId="11D8F3D1" w14:textId="77777777" w:rsidR="00A5024D" w:rsidRPr="0091731A" w:rsidRDefault="00A5024D" w:rsidP="00D808C2">
            <w:pPr>
              <w:pStyle w:val="BodyText"/>
              <w:spacing w:before="40" w:after="40"/>
              <w:ind w:left="122"/>
              <w:rPr>
                <w:rFonts w:ascii="Calibri" w:hAnsi="Calibri"/>
                <w:sz w:val="16"/>
                <w:szCs w:val="16"/>
              </w:rPr>
            </w:pPr>
            <w:r w:rsidRPr="0091731A">
              <w:rPr>
                <w:rFonts w:ascii="Calibri" w:hAnsi="Calibri"/>
                <w:sz w:val="16"/>
                <w:szCs w:val="16"/>
              </w:rPr>
              <w:t>SAEON</w:t>
            </w:r>
          </w:p>
        </w:tc>
        <w:tc>
          <w:tcPr>
            <w:tcW w:w="3400" w:type="dxa"/>
          </w:tcPr>
          <w:p w14:paraId="4B0E63EE" w14:textId="77777777" w:rsidR="00A5024D" w:rsidRPr="0091731A" w:rsidRDefault="00A5024D" w:rsidP="00D808C2">
            <w:pPr>
              <w:pStyle w:val="BodyText"/>
              <w:spacing w:before="40" w:after="40"/>
              <w:ind w:left="152"/>
              <w:rPr>
                <w:rFonts w:ascii="Calibri" w:hAnsi="Calibri"/>
                <w:sz w:val="16"/>
                <w:szCs w:val="16"/>
              </w:rPr>
            </w:pPr>
            <w:r>
              <w:rPr>
                <w:rFonts w:ascii="Calibri" w:hAnsi="Calibri"/>
                <w:sz w:val="16"/>
                <w:szCs w:val="16"/>
              </w:rPr>
              <w:t>Wim Hugo</w:t>
            </w:r>
          </w:p>
        </w:tc>
      </w:tr>
      <w:tr w:rsidR="00A5024D" w:rsidRPr="0091731A" w14:paraId="19B3DB3D" w14:textId="77777777" w:rsidTr="00A5024D">
        <w:tc>
          <w:tcPr>
            <w:tcW w:w="2235" w:type="dxa"/>
          </w:tcPr>
          <w:p w14:paraId="18AD766A" w14:textId="77777777" w:rsidR="00A5024D" w:rsidRPr="0091731A" w:rsidRDefault="00062568" w:rsidP="00D808C2">
            <w:pPr>
              <w:pStyle w:val="BodyText"/>
              <w:spacing w:before="40" w:after="40"/>
              <w:ind w:left="180"/>
              <w:rPr>
                <w:rFonts w:ascii="Calibri" w:hAnsi="Calibri"/>
                <w:sz w:val="16"/>
                <w:szCs w:val="16"/>
              </w:rPr>
            </w:pPr>
            <w:r>
              <w:rPr>
                <w:rFonts w:ascii="Calibri" w:hAnsi="Calibri"/>
                <w:sz w:val="16"/>
                <w:szCs w:val="16"/>
              </w:rPr>
              <w:t>CSI Systems Committee</w:t>
            </w:r>
          </w:p>
        </w:tc>
        <w:tc>
          <w:tcPr>
            <w:tcW w:w="1275" w:type="dxa"/>
          </w:tcPr>
          <w:p w14:paraId="51A49148" w14:textId="77777777" w:rsidR="00A5024D" w:rsidRPr="0091731A" w:rsidRDefault="00A5024D" w:rsidP="00D808C2">
            <w:pPr>
              <w:pStyle w:val="BodyText"/>
              <w:spacing w:before="40" w:after="40"/>
              <w:ind w:left="162"/>
              <w:rPr>
                <w:rFonts w:ascii="Calibri" w:hAnsi="Calibri"/>
                <w:sz w:val="16"/>
                <w:szCs w:val="16"/>
              </w:rPr>
            </w:pPr>
          </w:p>
        </w:tc>
        <w:tc>
          <w:tcPr>
            <w:tcW w:w="2098" w:type="dxa"/>
          </w:tcPr>
          <w:p w14:paraId="316660A8" w14:textId="0D8A46B6" w:rsidR="00A5024D" w:rsidRPr="0091731A" w:rsidRDefault="00EE2FAF" w:rsidP="00D808C2">
            <w:pPr>
              <w:pStyle w:val="BodyText"/>
              <w:spacing w:before="40" w:after="40"/>
              <w:ind w:left="122"/>
              <w:rPr>
                <w:rFonts w:ascii="Calibri" w:hAnsi="Calibri"/>
                <w:sz w:val="16"/>
                <w:szCs w:val="16"/>
              </w:rPr>
            </w:pPr>
            <w:r>
              <w:rPr>
                <w:rFonts w:ascii="Calibri" w:hAnsi="Calibri"/>
                <w:sz w:val="16"/>
                <w:szCs w:val="16"/>
              </w:rPr>
              <w:t>SSA</w:t>
            </w:r>
          </w:p>
        </w:tc>
        <w:tc>
          <w:tcPr>
            <w:tcW w:w="3400" w:type="dxa"/>
          </w:tcPr>
          <w:p w14:paraId="3F96DD48" w14:textId="77777777" w:rsidR="00A5024D" w:rsidRPr="0091731A" w:rsidRDefault="00062568" w:rsidP="00D808C2">
            <w:pPr>
              <w:pStyle w:val="BodyText"/>
              <w:spacing w:before="40" w:after="40"/>
              <w:ind w:left="152"/>
              <w:rPr>
                <w:rFonts w:ascii="Calibri" w:hAnsi="Calibri"/>
                <w:sz w:val="16"/>
                <w:szCs w:val="16"/>
              </w:rPr>
            </w:pPr>
            <w:proofErr w:type="spellStart"/>
            <w:r>
              <w:rPr>
                <w:rFonts w:ascii="Calibri" w:hAnsi="Calibri"/>
                <w:sz w:val="16"/>
                <w:szCs w:val="16"/>
              </w:rPr>
              <w:t>Isidore</w:t>
            </w:r>
            <w:proofErr w:type="spellEnd"/>
            <w:r>
              <w:rPr>
                <w:rFonts w:ascii="Calibri" w:hAnsi="Calibri"/>
                <w:sz w:val="16"/>
                <w:szCs w:val="16"/>
              </w:rPr>
              <w:t xml:space="preserve"> Parker</w:t>
            </w:r>
          </w:p>
        </w:tc>
      </w:tr>
      <w:tr w:rsidR="00062568" w:rsidRPr="0091731A" w14:paraId="189FB041" w14:textId="77777777" w:rsidTr="00A5024D">
        <w:tc>
          <w:tcPr>
            <w:tcW w:w="2235" w:type="dxa"/>
          </w:tcPr>
          <w:p w14:paraId="23EE82F6" w14:textId="77777777" w:rsidR="00062568" w:rsidRDefault="00062568" w:rsidP="00D808C2">
            <w:pPr>
              <w:pStyle w:val="BodyText"/>
              <w:spacing w:before="40" w:after="40"/>
              <w:ind w:left="180"/>
              <w:rPr>
                <w:rFonts w:ascii="Calibri" w:hAnsi="Calibri"/>
                <w:sz w:val="16"/>
                <w:szCs w:val="16"/>
              </w:rPr>
            </w:pPr>
            <w:r>
              <w:rPr>
                <w:rFonts w:ascii="Calibri" w:hAnsi="Calibri"/>
                <w:sz w:val="16"/>
                <w:szCs w:val="16"/>
              </w:rPr>
              <w:t>CSI Data Committee</w:t>
            </w:r>
          </w:p>
        </w:tc>
        <w:tc>
          <w:tcPr>
            <w:tcW w:w="1275" w:type="dxa"/>
          </w:tcPr>
          <w:p w14:paraId="1022DC01" w14:textId="77777777" w:rsidR="00062568" w:rsidRPr="0091731A" w:rsidRDefault="00062568" w:rsidP="00D808C2">
            <w:pPr>
              <w:pStyle w:val="BodyText"/>
              <w:spacing w:before="40" w:after="40"/>
              <w:ind w:left="162"/>
              <w:rPr>
                <w:rFonts w:ascii="Calibri" w:hAnsi="Calibri"/>
                <w:sz w:val="16"/>
                <w:szCs w:val="16"/>
              </w:rPr>
            </w:pPr>
          </w:p>
        </w:tc>
        <w:tc>
          <w:tcPr>
            <w:tcW w:w="2098" w:type="dxa"/>
          </w:tcPr>
          <w:p w14:paraId="245ED487" w14:textId="77777777" w:rsidR="00062568" w:rsidRDefault="00BF3675" w:rsidP="00D808C2">
            <w:pPr>
              <w:pStyle w:val="BodyText"/>
              <w:spacing w:before="40" w:after="40"/>
              <w:ind w:left="122"/>
              <w:rPr>
                <w:rFonts w:ascii="Calibri" w:hAnsi="Calibri"/>
                <w:sz w:val="16"/>
                <w:szCs w:val="16"/>
              </w:rPr>
            </w:pPr>
            <w:proofErr w:type="spellStart"/>
            <w:r>
              <w:rPr>
                <w:rFonts w:ascii="Calibri" w:hAnsi="Calibri"/>
                <w:sz w:val="16"/>
                <w:szCs w:val="16"/>
              </w:rPr>
              <w:t>StatsSA</w:t>
            </w:r>
            <w:proofErr w:type="spellEnd"/>
          </w:p>
        </w:tc>
        <w:tc>
          <w:tcPr>
            <w:tcW w:w="3400" w:type="dxa"/>
          </w:tcPr>
          <w:p w14:paraId="650C016D" w14:textId="77777777" w:rsidR="00062568" w:rsidRDefault="00062568" w:rsidP="00D808C2">
            <w:pPr>
              <w:pStyle w:val="BodyText"/>
              <w:spacing w:before="40" w:after="40"/>
              <w:ind w:left="152"/>
              <w:rPr>
                <w:rFonts w:ascii="Calibri" w:hAnsi="Calibri"/>
                <w:sz w:val="16"/>
                <w:szCs w:val="16"/>
              </w:rPr>
            </w:pPr>
            <w:proofErr w:type="spellStart"/>
            <w:r>
              <w:rPr>
                <w:rFonts w:ascii="Calibri" w:hAnsi="Calibri"/>
                <w:sz w:val="16"/>
                <w:szCs w:val="16"/>
              </w:rPr>
              <w:t>Sharthi</w:t>
            </w:r>
            <w:proofErr w:type="spellEnd"/>
            <w:r>
              <w:rPr>
                <w:rFonts w:ascii="Calibri" w:hAnsi="Calibri"/>
                <w:sz w:val="16"/>
                <w:szCs w:val="16"/>
              </w:rPr>
              <w:t xml:space="preserve"> </w:t>
            </w:r>
            <w:proofErr w:type="spellStart"/>
            <w:r>
              <w:rPr>
                <w:rFonts w:ascii="Calibri" w:hAnsi="Calibri"/>
                <w:sz w:val="16"/>
                <w:szCs w:val="16"/>
              </w:rPr>
              <w:t>Laldaparsad</w:t>
            </w:r>
            <w:proofErr w:type="spellEnd"/>
          </w:p>
        </w:tc>
      </w:tr>
      <w:tr w:rsidR="00BF3675" w:rsidRPr="0091731A" w14:paraId="674425F8" w14:textId="77777777" w:rsidTr="00A5024D">
        <w:tc>
          <w:tcPr>
            <w:tcW w:w="2235" w:type="dxa"/>
          </w:tcPr>
          <w:p w14:paraId="4139788B" w14:textId="0D8C5400" w:rsidR="00BF3675" w:rsidRDefault="00B826C8" w:rsidP="00D808C2">
            <w:pPr>
              <w:pStyle w:val="BodyText"/>
              <w:spacing w:before="40" w:after="40"/>
              <w:ind w:left="180"/>
              <w:rPr>
                <w:rFonts w:ascii="Calibri" w:hAnsi="Calibri"/>
                <w:sz w:val="16"/>
                <w:szCs w:val="16"/>
              </w:rPr>
            </w:pPr>
            <w:r>
              <w:rPr>
                <w:rFonts w:ascii="Calibri" w:hAnsi="Calibri"/>
                <w:sz w:val="16"/>
                <w:szCs w:val="16"/>
              </w:rPr>
              <w:t>NSIF Project Lead</w:t>
            </w:r>
          </w:p>
        </w:tc>
        <w:tc>
          <w:tcPr>
            <w:tcW w:w="1275" w:type="dxa"/>
          </w:tcPr>
          <w:p w14:paraId="54D2388C" w14:textId="77777777" w:rsidR="00BF3675" w:rsidRPr="0091731A" w:rsidRDefault="00BF3675" w:rsidP="00D808C2">
            <w:pPr>
              <w:pStyle w:val="BodyText"/>
              <w:spacing w:before="40" w:after="40"/>
              <w:ind w:left="162"/>
              <w:rPr>
                <w:rFonts w:ascii="Calibri" w:hAnsi="Calibri"/>
                <w:sz w:val="16"/>
                <w:szCs w:val="16"/>
              </w:rPr>
            </w:pPr>
          </w:p>
        </w:tc>
        <w:tc>
          <w:tcPr>
            <w:tcW w:w="2098" w:type="dxa"/>
          </w:tcPr>
          <w:p w14:paraId="1FD03AB6" w14:textId="6D2FC9E9" w:rsidR="00BF3675" w:rsidRDefault="00B826C8" w:rsidP="00D808C2">
            <w:pPr>
              <w:pStyle w:val="BodyText"/>
              <w:spacing w:before="40" w:after="40"/>
              <w:ind w:left="122"/>
              <w:rPr>
                <w:rFonts w:ascii="Calibri" w:hAnsi="Calibri"/>
                <w:sz w:val="16"/>
                <w:szCs w:val="16"/>
              </w:rPr>
            </w:pPr>
            <w:r>
              <w:rPr>
                <w:rFonts w:ascii="Calibri" w:hAnsi="Calibri"/>
                <w:sz w:val="16"/>
                <w:szCs w:val="16"/>
              </w:rPr>
              <w:t>DRDLR</w:t>
            </w:r>
          </w:p>
        </w:tc>
        <w:tc>
          <w:tcPr>
            <w:tcW w:w="3400" w:type="dxa"/>
          </w:tcPr>
          <w:p w14:paraId="12692885" w14:textId="3CD31A39" w:rsidR="00BF3675" w:rsidRDefault="00B826C8" w:rsidP="00D808C2">
            <w:pPr>
              <w:pStyle w:val="BodyText"/>
              <w:spacing w:before="40" w:after="40"/>
              <w:ind w:left="152"/>
              <w:rPr>
                <w:rFonts w:ascii="Calibri" w:hAnsi="Calibri"/>
                <w:sz w:val="16"/>
                <w:szCs w:val="16"/>
              </w:rPr>
            </w:pPr>
            <w:r>
              <w:rPr>
                <w:rFonts w:ascii="Calibri" w:hAnsi="Calibri"/>
                <w:sz w:val="16"/>
                <w:szCs w:val="16"/>
              </w:rPr>
              <w:t xml:space="preserve">Mimi </w:t>
            </w:r>
            <w:proofErr w:type="spellStart"/>
            <w:r>
              <w:rPr>
                <w:rFonts w:ascii="Calibri" w:hAnsi="Calibri"/>
                <w:sz w:val="16"/>
                <w:szCs w:val="16"/>
              </w:rPr>
              <w:t>Chauke</w:t>
            </w:r>
            <w:proofErr w:type="spellEnd"/>
          </w:p>
        </w:tc>
      </w:tr>
    </w:tbl>
    <w:p w14:paraId="3C718904" w14:textId="77777777" w:rsidR="00A249B5" w:rsidRDefault="00A249B5" w:rsidP="00A5024D"/>
    <w:p w14:paraId="6945AA39" w14:textId="77777777" w:rsidR="00D04373" w:rsidRDefault="00D04373" w:rsidP="00D04373">
      <w:pPr>
        <w:pStyle w:val="Heading2"/>
      </w:pPr>
      <w:bookmarkStart w:id="25" w:name="_Toc192574937"/>
      <w:bookmarkStart w:id="26" w:name="_Toc208029897"/>
      <w:bookmarkStart w:id="27" w:name="_Toc208030745"/>
      <w:bookmarkStart w:id="28" w:name="_Toc208883922"/>
      <w:bookmarkStart w:id="29" w:name="_Toc229562765"/>
      <w:r>
        <w:t>Intellectual Property and Copyright</w:t>
      </w:r>
      <w:bookmarkEnd w:id="25"/>
      <w:bookmarkEnd w:id="26"/>
      <w:bookmarkEnd w:id="27"/>
      <w:bookmarkEnd w:id="28"/>
      <w:bookmarkEnd w:id="29"/>
    </w:p>
    <w:p w14:paraId="30A0329C" w14:textId="77777777" w:rsidR="00A249B5" w:rsidRDefault="00A249B5" w:rsidP="00062568">
      <w:pPr>
        <w:jc w:val="both"/>
        <w:rPr>
          <w:rFonts w:eastAsia="Times New Roman"/>
          <w:sz w:val="16"/>
          <w:szCs w:val="16"/>
        </w:rPr>
      </w:pPr>
    </w:p>
    <w:p w14:paraId="0CC265B7" w14:textId="74A97590" w:rsidR="00D04373" w:rsidRDefault="00D04373" w:rsidP="00062568">
      <w:pPr>
        <w:jc w:val="both"/>
        <w:rPr>
          <w:rFonts w:eastAsia="Times New Roman"/>
          <w:sz w:val="16"/>
          <w:szCs w:val="16"/>
        </w:rPr>
      </w:pPr>
      <w:r>
        <w:rPr>
          <w:rFonts w:eastAsia="Times New Roman"/>
          <w:sz w:val="16"/>
          <w:szCs w:val="16"/>
        </w:rPr>
        <w:t xml:space="preserve">This document, in its current form, contains information related to the business affairs of SAEON, </w:t>
      </w:r>
      <w:r w:rsidR="00F301A5">
        <w:rPr>
          <w:rFonts w:eastAsia="Times New Roman"/>
          <w:sz w:val="16"/>
          <w:szCs w:val="16"/>
        </w:rPr>
        <w:t xml:space="preserve">DRDLR, </w:t>
      </w:r>
      <w:r w:rsidR="00A249B5">
        <w:rPr>
          <w:rFonts w:eastAsia="Times New Roman"/>
          <w:sz w:val="16"/>
          <w:szCs w:val="16"/>
        </w:rPr>
        <w:t xml:space="preserve">the CSI and its sub-committees, </w:t>
      </w:r>
      <w:r>
        <w:rPr>
          <w:rFonts w:eastAsia="Times New Roman"/>
          <w:sz w:val="16"/>
          <w:szCs w:val="16"/>
        </w:rPr>
        <w:t>and its stakeholders. This document and attachments and the contents thereto</w:t>
      </w:r>
      <w:r w:rsidR="00062568">
        <w:rPr>
          <w:rFonts w:eastAsia="Times New Roman"/>
          <w:sz w:val="16"/>
          <w:szCs w:val="16"/>
        </w:rPr>
        <w:t xml:space="preserve">, </w:t>
      </w:r>
      <w:r w:rsidR="00062568" w:rsidRPr="00062568">
        <w:rPr>
          <w:rFonts w:eastAsia="Times New Roman"/>
          <w:i/>
          <w:sz w:val="16"/>
          <w:szCs w:val="16"/>
        </w:rPr>
        <w:t>while in draft form</w:t>
      </w:r>
      <w:r w:rsidR="00062568">
        <w:rPr>
          <w:rFonts w:eastAsia="Times New Roman"/>
          <w:sz w:val="16"/>
          <w:szCs w:val="16"/>
        </w:rPr>
        <w:t>,</w:t>
      </w:r>
      <w:r>
        <w:rPr>
          <w:rFonts w:eastAsia="Times New Roman"/>
          <w:sz w:val="16"/>
          <w:szCs w:val="16"/>
        </w:rPr>
        <w:t xml:space="preserve"> remain the property of these organi</w:t>
      </w:r>
      <w:r w:rsidR="00062568">
        <w:rPr>
          <w:rFonts w:eastAsia="Times New Roman"/>
          <w:sz w:val="16"/>
          <w:szCs w:val="16"/>
        </w:rPr>
        <w:t>s</w:t>
      </w:r>
      <w:r>
        <w:rPr>
          <w:rFonts w:eastAsia="Times New Roman"/>
          <w:sz w:val="16"/>
          <w:szCs w:val="16"/>
        </w:rPr>
        <w:t>ations, unless otherwise stated. It may not be copied or reproduced, disclosed to or delivered to parties not listed in the distribution list without the consent of SAEON</w:t>
      </w:r>
      <w:r w:rsidR="00A249B5">
        <w:rPr>
          <w:rFonts w:eastAsia="Times New Roman"/>
          <w:sz w:val="16"/>
          <w:szCs w:val="16"/>
        </w:rPr>
        <w:t xml:space="preserve"> and the CSI Data Sub-committee</w:t>
      </w:r>
      <w:r>
        <w:rPr>
          <w:rFonts w:eastAsia="Times New Roman"/>
          <w:sz w:val="16"/>
          <w:szCs w:val="16"/>
        </w:rPr>
        <w:t xml:space="preserve">. </w:t>
      </w:r>
    </w:p>
    <w:p w14:paraId="18C4C532" w14:textId="1447C678" w:rsidR="00D04373" w:rsidRPr="00BD4C0D" w:rsidRDefault="00D04373" w:rsidP="00062568">
      <w:pPr>
        <w:jc w:val="both"/>
      </w:pPr>
      <w:r>
        <w:rPr>
          <w:rFonts w:eastAsia="Times New Roman"/>
          <w:sz w:val="16"/>
          <w:szCs w:val="16"/>
        </w:rPr>
        <w:t xml:space="preserve">SAEON will release the document for general use once approved by its management and </w:t>
      </w:r>
      <w:r w:rsidR="00A249B5">
        <w:rPr>
          <w:rFonts w:eastAsia="Times New Roman"/>
          <w:sz w:val="16"/>
          <w:szCs w:val="16"/>
        </w:rPr>
        <w:t xml:space="preserve">the </w:t>
      </w:r>
      <w:r w:rsidR="00F301A5">
        <w:rPr>
          <w:rFonts w:eastAsia="Times New Roman"/>
          <w:sz w:val="16"/>
          <w:szCs w:val="16"/>
        </w:rPr>
        <w:t>NSIF</w:t>
      </w:r>
      <w:r>
        <w:rPr>
          <w:rFonts w:eastAsia="Times New Roman"/>
          <w:sz w:val="16"/>
          <w:szCs w:val="16"/>
        </w:rPr>
        <w:t>, after which it will be available under a General Public License (i.e. free to use, copy, and distribute for non-commercial applications, provided it is acknowledged and the license is maintained).</w:t>
      </w:r>
    </w:p>
    <w:sdt>
      <w:sdtPr>
        <w:rPr>
          <w:rFonts w:asciiTheme="minorHAnsi" w:eastAsiaTheme="minorHAnsi" w:hAnsiTheme="minorHAnsi" w:cstheme="minorBidi"/>
          <w:b w:val="0"/>
          <w:bCs w:val="0"/>
          <w:color w:val="auto"/>
          <w:sz w:val="22"/>
          <w:szCs w:val="22"/>
          <w:lang w:val="en-ZA"/>
        </w:rPr>
        <w:id w:val="286278028"/>
        <w:docPartObj>
          <w:docPartGallery w:val="Table of Contents"/>
          <w:docPartUnique/>
        </w:docPartObj>
      </w:sdtPr>
      <w:sdtContent>
        <w:p w14:paraId="4FCDCCFB" w14:textId="77777777" w:rsidR="00F0154E" w:rsidRDefault="00F0154E">
          <w:pPr>
            <w:pStyle w:val="TOCHeading"/>
          </w:pPr>
          <w:r>
            <w:t>Contents</w:t>
          </w:r>
        </w:p>
        <w:p w14:paraId="253D8D68" w14:textId="77777777" w:rsidR="00F0154E" w:rsidRPr="00F0154E" w:rsidRDefault="00F0154E" w:rsidP="00F0154E">
          <w:pPr>
            <w:rPr>
              <w:lang w:val="en-US"/>
            </w:rPr>
          </w:pPr>
        </w:p>
        <w:p w14:paraId="24687B7B" w14:textId="77777777" w:rsidR="00091CD8" w:rsidRDefault="008D3C1C">
          <w:pPr>
            <w:pStyle w:val="TOC1"/>
            <w:tabs>
              <w:tab w:val="right" w:leader="dot" w:pos="9016"/>
            </w:tabs>
            <w:rPr>
              <w:rFonts w:eastAsiaTheme="minorEastAsia"/>
              <w:noProof/>
              <w:sz w:val="24"/>
              <w:szCs w:val="24"/>
              <w:lang w:val="en-US" w:eastAsia="ja-JP"/>
            </w:rPr>
          </w:pPr>
          <w:r>
            <w:fldChar w:fldCharType="begin"/>
          </w:r>
          <w:r w:rsidR="00F0154E">
            <w:instrText xml:space="preserve"> TOC \o "1-3" \h \z \u </w:instrText>
          </w:r>
          <w:r>
            <w:fldChar w:fldCharType="separate"/>
          </w:r>
          <w:r w:rsidR="00091CD8">
            <w:rPr>
              <w:noProof/>
            </w:rPr>
            <w:t>Document Information</w:t>
          </w:r>
          <w:r w:rsidR="00091CD8">
            <w:rPr>
              <w:noProof/>
            </w:rPr>
            <w:tab/>
          </w:r>
          <w:r w:rsidR="00091CD8">
            <w:rPr>
              <w:noProof/>
            </w:rPr>
            <w:fldChar w:fldCharType="begin"/>
          </w:r>
          <w:r w:rsidR="00091CD8">
            <w:rPr>
              <w:noProof/>
            </w:rPr>
            <w:instrText xml:space="preserve"> PAGEREF _Toc229562761 \h </w:instrText>
          </w:r>
          <w:r w:rsidR="00091CD8">
            <w:rPr>
              <w:noProof/>
            </w:rPr>
          </w:r>
          <w:r w:rsidR="00091CD8">
            <w:rPr>
              <w:noProof/>
            </w:rPr>
            <w:fldChar w:fldCharType="separate"/>
          </w:r>
          <w:r w:rsidR="00091CD8">
            <w:rPr>
              <w:noProof/>
            </w:rPr>
            <w:t>2</w:t>
          </w:r>
          <w:r w:rsidR="00091CD8">
            <w:rPr>
              <w:noProof/>
            </w:rPr>
            <w:fldChar w:fldCharType="end"/>
          </w:r>
        </w:p>
        <w:p w14:paraId="5755D907" w14:textId="77777777" w:rsidR="00091CD8" w:rsidRDefault="00091CD8">
          <w:pPr>
            <w:pStyle w:val="TOC2"/>
            <w:tabs>
              <w:tab w:val="right" w:leader="dot" w:pos="9016"/>
            </w:tabs>
            <w:rPr>
              <w:rFonts w:eastAsiaTheme="minorEastAsia"/>
              <w:noProof/>
              <w:sz w:val="24"/>
              <w:szCs w:val="24"/>
              <w:lang w:val="en-US" w:eastAsia="ja-JP"/>
            </w:rPr>
          </w:pPr>
          <w:r>
            <w:rPr>
              <w:noProof/>
            </w:rPr>
            <w:t>Schedule of Documents</w:t>
          </w:r>
          <w:r>
            <w:rPr>
              <w:noProof/>
            </w:rPr>
            <w:tab/>
          </w:r>
          <w:r>
            <w:rPr>
              <w:noProof/>
            </w:rPr>
            <w:fldChar w:fldCharType="begin"/>
          </w:r>
          <w:r>
            <w:rPr>
              <w:noProof/>
            </w:rPr>
            <w:instrText xml:space="preserve"> PAGEREF _Toc229562762 \h </w:instrText>
          </w:r>
          <w:r>
            <w:rPr>
              <w:noProof/>
            </w:rPr>
          </w:r>
          <w:r>
            <w:rPr>
              <w:noProof/>
            </w:rPr>
            <w:fldChar w:fldCharType="separate"/>
          </w:r>
          <w:r>
            <w:rPr>
              <w:noProof/>
            </w:rPr>
            <w:t>2</w:t>
          </w:r>
          <w:r>
            <w:rPr>
              <w:noProof/>
            </w:rPr>
            <w:fldChar w:fldCharType="end"/>
          </w:r>
        </w:p>
        <w:p w14:paraId="1373B5FD" w14:textId="77777777" w:rsidR="00091CD8" w:rsidRDefault="00091CD8">
          <w:pPr>
            <w:pStyle w:val="TOC2"/>
            <w:tabs>
              <w:tab w:val="right" w:leader="dot" w:pos="9016"/>
            </w:tabs>
            <w:rPr>
              <w:rFonts w:eastAsiaTheme="minorEastAsia"/>
              <w:noProof/>
              <w:sz w:val="24"/>
              <w:szCs w:val="24"/>
              <w:lang w:val="en-US" w:eastAsia="ja-JP"/>
            </w:rPr>
          </w:pPr>
          <w:r>
            <w:rPr>
              <w:noProof/>
            </w:rPr>
            <w:t>Version Control</w:t>
          </w:r>
          <w:r>
            <w:rPr>
              <w:noProof/>
            </w:rPr>
            <w:tab/>
          </w:r>
          <w:r>
            <w:rPr>
              <w:noProof/>
            </w:rPr>
            <w:fldChar w:fldCharType="begin"/>
          </w:r>
          <w:r>
            <w:rPr>
              <w:noProof/>
            </w:rPr>
            <w:instrText xml:space="preserve"> PAGEREF _Toc229562763 \h </w:instrText>
          </w:r>
          <w:r>
            <w:rPr>
              <w:noProof/>
            </w:rPr>
          </w:r>
          <w:r>
            <w:rPr>
              <w:noProof/>
            </w:rPr>
            <w:fldChar w:fldCharType="separate"/>
          </w:r>
          <w:r>
            <w:rPr>
              <w:noProof/>
            </w:rPr>
            <w:t>2</w:t>
          </w:r>
          <w:r>
            <w:rPr>
              <w:noProof/>
            </w:rPr>
            <w:fldChar w:fldCharType="end"/>
          </w:r>
        </w:p>
        <w:p w14:paraId="59197995" w14:textId="77777777" w:rsidR="00091CD8" w:rsidRDefault="00091CD8">
          <w:pPr>
            <w:pStyle w:val="TOC2"/>
            <w:tabs>
              <w:tab w:val="right" w:leader="dot" w:pos="9016"/>
            </w:tabs>
            <w:rPr>
              <w:rFonts w:eastAsiaTheme="minorEastAsia"/>
              <w:noProof/>
              <w:sz w:val="24"/>
              <w:szCs w:val="24"/>
              <w:lang w:val="en-US" w:eastAsia="ja-JP"/>
            </w:rPr>
          </w:pPr>
          <w:r>
            <w:rPr>
              <w:noProof/>
            </w:rPr>
            <w:t>Sign-Off</w:t>
          </w:r>
          <w:r>
            <w:rPr>
              <w:noProof/>
            </w:rPr>
            <w:tab/>
          </w:r>
          <w:r>
            <w:rPr>
              <w:noProof/>
            </w:rPr>
            <w:fldChar w:fldCharType="begin"/>
          </w:r>
          <w:r>
            <w:rPr>
              <w:noProof/>
            </w:rPr>
            <w:instrText xml:space="preserve"> PAGEREF _Toc229562764 \h </w:instrText>
          </w:r>
          <w:r>
            <w:rPr>
              <w:noProof/>
            </w:rPr>
          </w:r>
          <w:r>
            <w:rPr>
              <w:noProof/>
            </w:rPr>
            <w:fldChar w:fldCharType="separate"/>
          </w:r>
          <w:r>
            <w:rPr>
              <w:noProof/>
            </w:rPr>
            <w:t>2</w:t>
          </w:r>
          <w:r>
            <w:rPr>
              <w:noProof/>
            </w:rPr>
            <w:fldChar w:fldCharType="end"/>
          </w:r>
        </w:p>
        <w:p w14:paraId="415A3EB1" w14:textId="77777777" w:rsidR="00091CD8" w:rsidRDefault="00091CD8">
          <w:pPr>
            <w:pStyle w:val="TOC2"/>
            <w:tabs>
              <w:tab w:val="right" w:leader="dot" w:pos="9016"/>
            </w:tabs>
            <w:rPr>
              <w:rFonts w:eastAsiaTheme="minorEastAsia"/>
              <w:noProof/>
              <w:sz w:val="24"/>
              <w:szCs w:val="24"/>
              <w:lang w:val="en-US" w:eastAsia="ja-JP"/>
            </w:rPr>
          </w:pPr>
          <w:r>
            <w:rPr>
              <w:noProof/>
            </w:rPr>
            <w:t>Intellectual Property and Copyright</w:t>
          </w:r>
          <w:r>
            <w:rPr>
              <w:noProof/>
            </w:rPr>
            <w:tab/>
          </w:r>
          <w:r>
            <w:rPr>
              <w:noProof/>
            </w:rPr>
            <w:fldChar w:fldCharType="begin"/>
          </w:r>
          <w:r>
            <w:rPr>
              <w:noProof/>
            </w:rPr>
            <w:instrText xml:space="preserve"> PAGEREF _Toc229562765 \h </w:instrText>
          </w:r>
          <w:r>
            <w:rPr>
              <w:noProof/>
            </w:rPr>
          </w:r>
          <w:r>
            <w:rPr>
              <w:noProof/>
            </w:rPr>
            <w:fldChar w:fldCharType="separate"/>
          </w:r>
          <w:r>
            <w:rPr>
              <w:noProof/>
            </w:rPr>
            <w:t>2</w:t>
          </w:r>
          <w:r>
            <w:rPr>
              <w:noProof/>
            </w:rPr>
            <w:fldChar w:fldCharType="end"/>
          </w:r>
        </w:p>
        <w:p w14:paraId="3E23E5EA" w14:textId="77777777" w:rsidR="00091CD8" w:rsidRDefault="00091CD8">
          <w:pPr>
            <w:pStyle w:val="TOC1"/>
            <w:tabs>
              <w:tab w:val="right" w:leader="dot" w:pos="9016"/>
            </w:tabs>
            <w:rPr>
              <w:rFonts w:eastAsiaTheme="minorEastAsia"/>
              <w:noProof/>
              <w:sz w:val="24"/>
              <w:szCs w:val="24"/>
              <w:lang w:val="en-US" w:eastAsia="ja-JP"/>
            </w:rPr>
          </w:pPr>
          <w:r>
            <w:rPr>
              <w:noProof/>
            </w:rPr>
            <w:t>Introduction</w:t>
          </w:r>
          <w:r>
            <w:rPr>
              <w:noProof/>
            </w:rPr>
            <w:tab/>
          </w:r>
          <w:r>
            <w:rPr>
              <w:noProof/>
            </w:rPr>
            <w:fldChar w:fldCharType="begin"/>
          </w:r>
          <w:r>
            <w:rPr>
              <w:noProof/>
            </w:rPr>
            <w:instrText xml:space="preserve"> PAGEREF _Toc229562766 \h </w:instrText>
          </w:r>
          <w:r>
            <w:rPr>
              <w:noProof/>
            </w:rPr>
          </w:r>
          <w:r>
            <w:rPr>
              <w:noProof/>
            </w:rPr>
            <w:fldChar w:fldCharType="separate"/>
          </w:r>
          <w:r>
            <w:rPr>
              <w:noProof/>
            </w:rPr>
            <w:t>4</w:t>
          </w:r>
          <w:r>
            <w:rPr>
              <w:noProof/>
            </w:rPr>
            <w:fldChar w:fldCharType="end"/>
          </w:r>
        </w:p>
        <w:p w14:paraId="02382524" w14:textId="77777777" w:rsidR="00091CD8" w:rsidRDefault="00091CD8">
          <w:pPr>
            <w:pStyle w:val="TOC1"/>
            <w:tabs>
              <w:tab w:val="right" w:leader="dot" w:pos="9016"/>
            </w:tabs>
            <w:rPr>
              <w:rFonts w:eastAsiaTheme="minorEastAsia"/>
              <w:noProof/>
              <w:sz w:val="24"/>
              <w:szCs w:val="24"/>
              <w:lang w:val="en-US" w:eastAsia="ja-JP"/>
            </w:rPr>
          </w:pPr>
          <w:r>
            <w:rPr>
              <w:noProof/>
            </w:rPr>
            <w:t>Basis of Testing</w:t>
          </w:r>
          <w:r>
            <w:rPr>
              <w:noProof/>
            </w:rPr>
            <w:tab/>
          </w:r>
          <w:r>
            <w:rPr>
              <w:noProof/>
            </w:rPr>
            <w:fldChar w:fldCharType="begin"/>
          </w:r>
          <w:r>
            <w:rPr>
              <w:noProof/>
            </w:rPr>
            <w:instrText xml:space="preserve"> PAGEREF _Toc229562767 \h </w:instrText>
          </w:r>
          <w:r>
            <w:rPr>
              <w:noProof/>
            </w:rPr>
          </w:r>
          <w:r>
            <w:rPr>
              <w:noProof/>
            </w:rPr>
            <w:fldChar w:fldCharType="separate"/>
          </w:r>
          <w:r>
            <w:rPr>
              <w:noProof/>
            </w:rPr>
            <w:t>5</w:t>
          </w:r>
          <w:r>
            <w:rPr>
              <w:noProof/>
            </w:rPr>
            <w:fldChar w:fldCharType="end"/>
          </w:r>
        </w:p>
        <w:p w14:paraId="3EF59578" w14:textId="77777777" w:rsidR="00091CD8" w:rsidRDefault="00091CD8">
          <w:pPr>
            <w:pStyle w:val="TOC1"/>
            <w:tabs>
              <w:tab w:val="right" w:leader="dot" w:pos="9016"/>
            </w:tabs>
            <w:rPr>
              <w:rFonts w:eastAsiaTheme="minorEastAsia"/>
              <w:noProof/>
              <w:sz w:val="24"/>
              <w:szCs w:val="24"/>
              <w:lang w:val="en-US" w:eastAsia="ja-JP"/>
            </w:rPr>
          </w:pPr>
          <w:r>
            <w:rPr>
              <w:noProof/>
            </w:rPr>
            <w:t>Automated Tests</w:t>
          </w:r>
          <w:r>
            <w:rPr>
              <w:noProof/>
            </w:rPr>
            <w:tab/>
          </w:r>
          <w:r>
            <w:rPr>
              <w:noProof/>
            </w:rPr>
            <w:fldChar w:fldCharType="begin"/>
          </w:r>
          <w:r>
            <w:rPr>
              <w:noProof/>
            </w:rPr>
            <w:instrText xml:space="preserve"> PAGEREF _Toc229562768 \h </w:instrText>
          </w:r>
          <w:r>
            <w:rPr>
              <w:noProof/>
            </w:rPr>
          </w:r>
          <w:r>
            <w:rPr>
              <w:noProof/>
            </w:rPr>
            <w:fldChar w:fldCharType="separate"/>
          </w:r>
          <w:r>
            <w:rPr>
              <w:noProof/>
            </w:rPr>
            <w:t>6</w:t>
          </w:r>
          <w:r>
            <w:rPr>
              <w:noProof/>
            </w:rPr>
            <w:fldChar w:fldCharType="end"/>
          </w:r>
        </w:p>
        <w:p w14:paraId="6E73E9B2" w14:textId="77777777" w:rsidR="00091CD8" w:rsidRDefault="00091CD8">
          <w:pPr>
            <w:pStyle w:val="TOC1"/>
            <w:tabs>
              <w:tab w:val="right" w:leader="dot" w:pos="9016"/>
            </w:tabs>
            <w:rPr>
              <w:rFonts w:eastAsiaTheme="minorEastAsia"/>
              <w:noProof/>
              <w:sz w:val="24"/>
              <w:szCs w:val="24"/>
              <w:lang w:val="en-US" w:eastAsia="ja-JP"/>
            </w:rPr>
          </w:pPr>
          <w:r>
            <w:rPr>
              <w:noProof/>
            </w:rPr>
            <w:t>Scope of Tests</w:t>
          </w:r>
          <w:r>
            <w:rPr>
              <w:noProof/>
            </w:rPr>
            <w:tab/>
          </w:r>
          <w:r>
            <w:rPr>
              <w:noProof/>
            </w:rPr>
            <w:fldChar w:fldCharType="begin"/>
          </w:r>
          <w:r>
            <w:rPr>
              <w:noProof/>
            </w:rPr>
            <w:instrText xml:space="preserve"> PAGEREF _Toc229562769 \h </w:instrText>
          </w:r>
          <w:r>
            <w:rPr>
              <w:noProof/>
            </w:rPr>
          </w:r>
          <w:r>
            <w:rPr>
              <w:noProof/>
            </w:rPr>
            <w:fldChar w:fldCharType="separate"/>
          </w:r>
          <w:r>
            <w:rPr>
              <w:noProof/>
            </w:rPr>
            <w:t>7</w:t>
          </w:r>
          <w:r>
            <w:rPr>
              <w:noProof/>
            </w:rPr>
            <w:fldChar w:fldCharType="end"/>
          </w:r>
        </w:p>
        <w:p w14:paraId="6FD93EFB" w14:textId="77777777" w:rsidR="00091CD8" w:rsidRDefault="00091CD8">
          <w:pPr>
            <w:pStyle w:val="TOC2"/>
            <w:tabs>
              <w:tab w:val="right" w:leader="dot" w:pos="9016"/>
            </w:tabs>
            <w:rPr>
              <w:rFonts w:eastAsiaTheme="minorEastAsia"/>
              <w:noProof/>
              <w:sz w:val="24"/>
              <w:szCs w:val="24"/>
              <w:lang w:val="en-US" w:eastAsia="ja-JP"/>
            </w:rPr>
          </w:pPr>
          <w:r>
            <w:rPr>
              <w:noProof/>
            </w:rPr>
            <w:t>SDU: Search and Discovery Use Cases</w:t>
          </w:r>
          <w:r>
            <w:rPr>
              <w:noProof/>
            </w:rPr>
            <w:tab/>
          </w:r>
          <w:r>
            <w:rPr>
              <w:noProof/>
            </w:rPr>
            <w:fldChar w:fldCharType="begin"/>
          </w:r>
          <w:r>
            <w:rPr>
              <w:noProof/>
            </w:rPr>
            <w:instrText xml:space="preserve"> PAGEREF _Toc229562770 \h </w:instrText>
          </w:r>
          <w:r>
            <w:rPr>
              <w:noProof/>
            </w:rPr>
          </w:r>
          <w:r>
            <w:rPr>
              <w:noProof/>
            </w:rPr>
            <w:fldChar w:fldCharType="separate"/>
          </w:r>
          <w:r>
            <w:rPr>
              <w:noProof/>
            </w:rPr>
            <w:t>8</w:t>
          </w:r>
          <w:r>
            <w:rPr>
              <w:noProof/>
            </w:rPr>
            <w:fldChar w:fldCharType="end"/>
          </w:r>
        </w:p>
        <w:p w14:paraId="7C5223FB" w14:textId="77777777" w:rsidR="00091CD8" w:rsidRDefault="00091CD8">
          <w:pPr>
            <w:pStyle w:val="TOC2"/>
            <w:tabs>
              <w:tab w:val="right" w:leader="dot" w:pos="9016"/>
            </w:tabs>
            <w:rPr>
              <w:rFonts w:eastAsiaTheme="minorEastAsia"/>
              <w:noProof/>
              <w:sz w:val="24"/>
              <w:szCs w:val="24"/>
              <w:lang w:val="en-US" w:eastAsia="ja-JP"/>
            </w:rPr>
          </w:pPr>
          <w:r>
            <w:rPr>
              <w:noProof/>
            </w:rPr>
            <w:t>WSS: Web Services and Sources for Spatial Data</w:t>
          </w:r>
          <w:r>
            <w:rPr>
              <w:noProof/>
            </w:rPr>
            <w:tab/>
          </w:r>
          <w:r>
            <w:rPr>
              <w:noProof/>
            </w:rPr>
            <w:fldChar w:fldCharType="begin"/>
          </w:r>
          <w:r>
            <w:rPr>
              <w:noProof/>
            </w:rPr>
            <w:instrText xml:space="preserve"> PAGEREF _Toc229562771 \h </w:instrText>
          </w:r>
          <w:r>
            <w:rPr>
              <w:noProof/>
            </w:rPr>
          </w:r>
          <w:r>
            <w:rPr>
              <w:noProof/>
            </w:rPr>
            <w:fldChar w:fldCharType="separate"/>
          </w:r>
          <w:r>
            <w:rPr>
              <w:noProof/>
            </w:rPr>
            <w:t>9</w:t>
          </w:r>
          <w:r>
            <w:rPr>
              <w:noProof/>
            </w:rPr>
            <w:fldChar w:fldCharType="end"/>
          </w:r>
        </w:p>
        <w:p w14:paraId="763B5DAD" w14:textId="77777777" w:rsidR="00091CD8" w:rsidRDefault="00091CD8">
          <w:pPr>
            <w:pStyle w:val="TOC2"/>
            <w:tabs>
              <w:tab w:val="right" w:leader="dot" w:pos="9016"/>
            </w:tabs>
            <w:rPr>
              <w:rFonts w:eastAsiaTheme="minorEastAsia"/>
              <w:noProof/>
              <w:sz w:val="24"/>
              <w:szCs w:val="24"/>
              <w:lang w:val="en-US" w:eastAsia="ja-JP"/>
            </w:rPr>
          </w:pPr>
          <w:r>
            <w:rPr>
              <w:noProof/>
            </w:rPr>
            <w:t>CMC: Composite Map Creation</w:t>
          </w:r>
          <w:r>
            <w:rPr>
              <w:noProof/>
            </w:rPr>
            <w:tab/>
          </w:r>
          <w:r>
            <w:rPr>
              <w:noProof/>
            </w:rPr>
            <w:fldChar w:fldCharType="begin"/>
          </w:r>
          <w:r>
            <w:rPr>
              <w:noProof/>
            </w:rPr>
            <w:instrText xml:space="preserve"> PAGEREF _Toc229562772 \h </w:instrText>
          </w:r>
          <w:r>
            <w:rPr>
              <w:noProof/>
            </w:rPr>
          </w:r>
          <w:r>
            <w:rPr>
              <w:noProof/>
            </w:rPr>
            <w:fldChar w:fldCharType="separate"/>
          </w:r>
          <w:r>
            <w:rPr>
              <w:noProof/>
            </w:rPr>
            <w:t>10</w:t>
          </w:r>
          <w:r>
            <w:rPr>
              <w:noProof/>
            </w:rPr>
            <w:fldChar w:fldCharType="end"/>
          </w:r>
        </w:p>
        <w:p w14:paraId="5E859BAC" w14:textId="77777777" w:rsidR="00091CD8" w:rsidRDefault="00091CD8">
          <w:pPr>
            <w:pStyle w:val="TOC2"/>
            <w:tabs>
              <w:tab w:val="right" w:leader="dot" w:pos="9016"/>
            </w:tabs>
            <w:rPr>
              <w:rFonts w:eastAsiaTheme="minorEastAsia"/>
              <w:noProof/>
              <w:sz w:val="24"/>
              <w:szCs w:val="24"/>
              <w:lang w:val="en-US" w:eastAsia="ja-JP"/>
            </w:rPr>
          </w:pPr>
          <w:r>
            <w:rPr>
              <w:noProof/>
            </w:rPr>
            <w:t>CCM: Custodian Creation and Management</w:t>
          </w:r>
          <w:r>
            <w:rPr>
              <w:noProof/>
            </w:rPr>
            <w:tab/>
          </w:r>
          <w:r>
            <w:rPr>
              <w:noProof/>
            </w:rPr>
            <w:fldChar w:fldCharType="begin"/>
          </w:r>
          <w:r>
            <w:rPr>
              <w:noProof/>
            </w:rPr>
            <w:instrText xml:space="preserve"> PAGEREF _Toc229562773 \h </w:instrText>
          </w:r>
          <w:r>
            <w:rPr>
              <w:noProof/>
            </w:rPr>
          </w:r>
          <w:r>
            <w:rPr>
              <w:noProof/>
            </w:rPr>
            <w:fldChar w:fldCharType="separate"/>
          </w:r>
          <w:r>
            <w:rPr>
              <w:noProof/>
            </w:rPr>
            <w:t>11</w:t>
          </w:r>
          <w:r>
            <w:rPr>
              <w:noProof/>
            </w:rPr>
            <w:fldChar w:fldCharType="end"/>
          </w:r>
        </w:p>
        <w:p w14:paraId="46B20FFE" w14:textId="77777777" w:rsidR="00091CD8" w:rsidRDefault="00091CD8">
          <w:pPr>
            <w:pStyle w:val="TOC2"/>
            <w:tabs>
              <w:tab w:val="right" w:leader="dot" w:pos="9016"/>
            </w:tabs>
            <w:rPr>
              <w:rFonts w:eastAsiaTheme="minorEastAsia"/>
              <w:noProof/>
              <w:sz w:val="24"/>
              <w:szCs w:val="24"/>
              <w:lang w:val="en-US" w:eastAsia="ja-JP"/>
            </w:rPr>
          </w:pPr>
          <w:r>
            <w:rPr>
              <w:noProof/>
            </w:rPr>
            <w:t>HCM: Harvester Creation and Management</w:t>
          </w:r>
          <w:r>
            <w:rPr>
              <w:noProof/>
            </w:rPr>
            <w:tab/>
          </w:r>
          <w:r>
            <w:rPr>
              <w:noProof/>
            </w:rPr>
            <w:fldChar w:fldCharType="begin"/>
          </w:r>
          <w:r>
            <w:rPr>
              <w:noProof/>
            </w:rPr>
            <w:instrText xml:space="preserve"> PAGEREF _Toc229562774 \h </w:instrText>
          </w:r>
          <w:r>
            <w:rPr>
              <w:noProof/>
            </w:rPr>
          </w:r>
          <w:r>
            <w:rPr>
              <w:noProof/>
            </w:rPr>
            <w:fldChar w:fldCharType="separate"/>
          </w:r>
          <w:r>
            <w:rPr>
              <w:noProof/>
            </w:rPr>
            <w:t>12</w:t>
          </w:r>
          <w:r>
            <w:rPr>
              <w:noProof/>
            </w:rPr>
            <w:fldChar w:fldCharType="end"/>
          </w:r>
        </w:p>
        <w:p w14:paraId="381C5C70" w14:textId="77777777" w:rsidR="00091CD8" w:rsidRDefault="00091CD8">
          <w:pPr>
            <w:pStyle w:val="TOC2"/>
            <w:tabs>
              <w:tab w:val="right" w:leader="dot" w:pos="9016"/>
            </w:tabs>
            <w:rPr>
              <w:rFonts w:eastAsiaTheme="minorEastAsia"/>
              <w:noProof/>
              <w:sz w:val="24"/>
              <w:szCs w:val="24"/>
              <w:lang w:val="en-US" w:eastAsia="ja-JP"/>
            </w:rPr>
          </w:pPr>
          <w:r>
            <w:rPr>
              <w:noProof/>
            </w:rPr>
            <w:t>MDC: Meta-Data Creation and Management</w:t>
          </w:r>
          <w:r>
            <w:rPr>
              <w:noProof/>
            </w:rPr>
            <w:tab/>
          </w:r>
          <w:r>
            <w:rPr>
              <w:noProof/>
            </w:rPr>
            <w:fldChar w:fldCharType="begin"/>
          </w:r>
          <w:r>
            <w:rPr>
              <w:noProof/>
            </w:rPr>
            <w:instrText xml:space="preserve"> PAGEREF _Toc229562775 \h </w:instrText>
          </w:r>
          <w:r>
            <w:rPr>
              <w:noProof/>
            </w:rPr>
          </w:r>
          <w:r>
            <w:rPr>
              <w:noProof/>
            </w:rPr>
            <w:fldChar w:fldCharType="separate"/>
          </w:r>
          <w:r>
            <w:rPr>
              <w:noProof/>
            </w:rPr>
            <w:t>13</w:t>
          </w:r>
          <w:r>
            <w:rPr>
              <w:noProof/>
            </w:rPr>
            <w:fldChar w:fldCharType="end"/>
          </w:r>
        </w:p>
        <w:p w14:paraId="3313145F" w14:textId="77777777" w:rsidR="00091CD8" w:rsidRDefault="00091CD8">
          <w:pPr>
            <w:pStyle w:val="TOC2"/>
            <w:tabs>
              <w:tab w:val="right" w:leader="dot" w:pos="9016"/>
            </w:tabs>
            <w:rPr>
              <w:rFonts w:eastAsiaTheme="minorEastAsia"/>
              <w:noProof/>
              <w:sz w:val="24"/>
              <w:szCs w:val="24"/>
              <w:lang w:val="en-US" w:eastAsia="ja-JP"/>
            </w:rPr>
          </w:pPr>
          <w:r>
            <w:rPr>
              <w:noProof/>
            </w:rPr>
            <w:t>UAU: User Administration Use Cases</w:t>
          </w:r>
          <w:r>
            <w:rPr>
              <w:noProof/>
            </w:rPr>
            <w:tab/>
          </w:r>
          <w:r>
            <w:rPr>
              <w:noProof/>
            </w:rPr>
            <w:fldChar w:fldCharType="begin"/>
          </w:r>
          <w:r>
            <w:rPr>
              <w:noProof/>
            </w:rPr>
            <w:instrText xml:space="preserve"> PAGEREF _Toc229562776 \h </w:instrText>
          </w:r>
          <w:r>
            <w:rPr>
              <w:noProof/>
            </w:rPr>
          </w:r>
          <w:r>
            <w:rPr>
              <w:noProof/>
            </w:rPr>
            <w:fldChar w:fldCharType="separate"/>
          </w:r>
          <w:r>
            <w:rPr>
              <w:noProof/>
            </w:rPr>
            <w:t>14</w:t>
          </w:r>
          <w:r>
            <w:rPr>
              <w:noProof/>
            </w:rPr>
            <w:fldChar w:fldCharType="end"/>
          </w:r>
        </w:p>
        <w:p w14:paraId="7E0158A0" w14:textId="77777777" w:rsidR="00091CD8" w:rsidRDefault="00091CD8">
          <w:pPr>
            <w:pStyle w:val="TOC2"/>
            <w:tabs>
              <w:tab w:val="right" w:leader="dot" w:pos="9016"/>
            </w:tabs>
            <w:rPr>
              <w:rFonts w:eastAsiaTheme="minorEastAsia"/>
              <w:noProof/>
              <w:sz w:val="24"/>
              <w:szCs w:val="24"/>
              <w:lang w:val="en-US" w:eastAsia="ja-JP"/>
            </w:rPr>
          </w:pPr>
          <w:r>
            <w:rPr>
              <w:noProof/>
            </w:rPr>
            <w:t>DDU: Data Download and Utilisation Use Cases</w:t>
          </w:r>
          <w:r>
            <w:rPr>
              <w:noProof/>
            </w:rPr>
            <w:tab/>
          </w:r>
          <w:r>
            <w:rPr>
              <w:noProof/>
            </w:rPr>
            <w:fldChar w:fldCharType="begin"/>
          </w:r>
          <w:r>
            <w:rPr>
              <w:noProof/>
            </w:rPr>
            <w:instrText xml:space="preserve"> PAGEREF _Toc229562777 \h </w:instrText>
          </w:r>
          <w:r>
            <w:rPr>
              <w:noProof/>
            </w:rPr>
          </w:r>
          <w:r>
            <w:rPr>
              <w:noProof/>
            </w:rPr>
            <w:fldChar w:fldCharType="separate"/>
          </w:r>
          <w:r>
            <w:rPr>
              <w:noProof/>
            </w:rPr>
            <w:t>15</w:t>
          </w:r>
          <w:r>
            <w:rPr>
              <w:noProof/>
            </w:rPr>
            <w:fldChar w:fldCharType="end"/>
          </w:r>
        </w:p>
        <w:p w14:paraId="14B1E358" w14:textId="77777777" w:rsidR="00091CD8" w:rsidRDefault="00091CD8">
          <w:pPr>
            <w:pStyle w:val="TOC2"/>
            <w:tabs>
              <w:tab w:val="right" w:leader="dot" w:pos="9016"/>
            </w:tabs>
            <w:rPr>
              <w:rFonts w:eastAsiaTheme="minorEastAsia"/>
              <w:noProof/>
              <w:sz w:val="24"/>
              <w:szCs w:val="24"/>
              <w:lang w:val="en-US" w:eastAsia="ja-JP"/>
            </w:rPr>
          </w:pPr>
          <w:r>
            <w:rPr>
              <w:noProof/>
            </w:rPr>
            <w:t>GCU: General Content Upload and Download</w:t>
          </w:r>
          <w:r>
            <w:rPr>
              <w:noProof/>
            </w:rPr>
            <w:tab/>
          </w:r>
          <w:r>
            <w:rPr>
              <w:noProof/>
            </w:rPr>
            <w:fldChar w:fldCharType="begin"/>
          </w:r>
          <w:r>
            <w:rPr>
              <w:noProof/>
            </w:rPr>
            <w:instrText xml:space="preserve"> PAGEREF _Toc229562778 \h </w:instrText>
          </w:r>
          <w:r>
            <w:rPr>
              <w:noProof/>
            </w:rPr>
          </w:r>
          <w:r>
            <w:rPr>
              <w:noProof/>
            </w:rPr>
            <w:fldChar w:fldCharType="separate"/>
          </w:r>
          <w:r>
            <w:rPr>
              <w:noProof/>
            </w:rPr>
            <w:t>16</w:t>
          </w:r>
          <w:r>
            <w:rPr>
              <w:noProof/>
            </w:rPr>
            <w:fldChar w:fldCharType="end"/>
          </w:r>
        </w:p>
        <w:p w14:paraId="076B6C22" w14:textId="77777777" w:rsidR="00091CD8" w:rsidRDefault="00091CD8">
          <w:pPr>
            <w:pStyle w:val="TOC2"/>
            <w:tabs>
              <w:tab w:val="right" w:leader="dot" w:pos="9016"/>
            </w:tabs>
            <w:rPr>
              <w:rFonts w:eastAsiaTheme="minorEastAsia"/>
              <w:noProof/>
              <w:sz w:val="24"/>
              <w:szCs w:val="24"/>
              <w:lang w:val="en-US" w:eastAsia="ja-JP"/>
            </w:rPr>
          </w:pPr>
          <w:r>
            <w:rPr>
              <w:noProof/>
            </w:rPr>
            <w:t>QRP: Quality Reporting Process</w:t>
          </w:r>
          <w:r>
            <w:rPr>
              <w:noProof/>
            </w:rPr>
            <w:tab/>
          </w:r>
          <w:r>
            <w:rPr>
              <w:noProof/>
            </w:rPr>
            <w:fldChar w:fldCharType="begin"/>
          </w:r>
          <w:r>
            <w:rPr>
              <w:noProof/>
            </w:rPr>
            <w:instrText xml:space="preserve"> PAGEREF _Toc229562779 \h </w:instrText>
          </w:r>
          <w:r>
            <w:rPr>
              <w:noProof/>
            </w:rPr>
          </w:r>
          <w:r>
            <w:rPr>
              <w:noProof/>
            </w:rPr>
            <w:fldChar w:fldCharType="separate"/>
          </w:r>
          <w:r>
            <w:rPr>
              <w:noProof/>
            </w:rPr>
            <w:t>17</w:t>
          </w:r>
          <w:r>
            <w:rPr>
              <w:noProof/>
            </w:rPr>
            <w:fldChar w:fldCharType="end"/>
          </w:r>
        </w:p>
        <w:p w14:paraId="3F1FFA91" w14:textId="77777777" w:rsidR="00091CD8" w:rsidRDefault="00091CD8">
          <w:pPr>
            <w:pStyle w:val="TOC2"/>
            <w:tabs>
              <w:tab w:val="right" w:leader="dot" w:pos="9016"/>
            </w:tabs>
            <w:rPr>
              <w:rFonts w:eastAsiaTheme="minorEastAsia"/>
              <w:noProof/>
              <w:sz w:val="24"/>
              <w:szCs w:val="24"/>
              <w:lang w:val="en-US" w:eastAsia="ja-JP"/>
            </w:rPr>
          </w:pPr>
          <w:r>
            <w:rPr>
              <w:noProof/>
            </w:rPr>
            <w:t>DPR: Data Collection Project Register</w:t>
          </w:r>
          <w:r>
            <w:rPr>
              <w:noProof/>
            </w:rPr>
            <w:tab/>
          </w:r>
          <w:r>
            <w:rPr>
              <w:noProof/>
            </w:rPr>
            <w:fldChar w:fldCharType="begin"/>
          </w:r>
          <w:r>
            <w:rPr>
              <w:noProof/>
            </w:rPr>
            <w:instrText xml:space="preserve"> PAGEREF _Toc229562780 \h </w:instrText>
          </w:r>
          <w:r>
            <w:rPr>
              <w:noProof/>
            </w:rPr>
          </w:r>
          <w:r>
            <w:rPr>
              <w:noProof/>
            </w:rPr>
            <w:fldChar w:fldCharType="separate"/>
          </w:r>
          <w:r>
            <w:rPr>
              <w:noProof/>
            </w:rPr>
            <w:t>18</w:t>
          </w:r>
          <w:r>
            <w:rPr>
              <w:noProof/>
            </w:rPr>
            <w:fldChar w:fldCharType="end"/>
          </w:r>
        </w:p>
        <w:p w14:paraId="48DC5894" w14:textId="77777777" w:rsidR="00091CD8" w:rsidRDefault="00091CD8">
          <w:pPr>
            <w:pStyle w:val="TOC1"/>
            <w:tabs>
              <w:tab w:val="right" w:leader="dot" w:pos="9016"/>
            </w:tabs>
            <w:rPr>
              <w:rFonts w:eastAsiaTheme="minorEastAsia"/>
              <w:noProof/>
              <w:sz w:val="24"/>
              <w:szCs w:val="24"/>
              <w:lang w:val="en-US" w:eastAsia="ja-JP"/>
            </w:rPr>
          </w:pPr>
          <w:r>
            <w:rPr>
              <w:noProof/>
            </w:rPr>
            <w:t>Annexure: Test Schedules</w:t>
          </w:r>
          <w:r>
            <w:rPr>
              <w:noProof/>
            </w:rPr>
            <w:tab/>
          </w:r>
          <w:r>
            <w:rPr>
              <w:noProof/>
            </w:rPr>
            <w:fldChar w:fldCharType="begin"/>
          </w:r>
          <w:r>
            <w:rPr>
              <w:noProof/>
            </w:rPr>
            <w:instrText xml:space="preserve"> PAGEREF _Toc229562781 \h </w:instrText>
          </w:r>
          <w:r>
            <w:rPr>
              <w:noProof/>
            </w:rPr>
          </w:r>
          <w:r>
            <w:rPr>
              <w:noProof/>
            </w:rPr>
            <w:fldChar w:fldCharType="separate"/>
          </w:r>
          <w:r>
            <w:rPr>
              <w:noProof/>
            </w:rPr>
            <w:t>19</w:t>
          </w:r>
          <w:r>
            <w:rPr>
              <w:noProof/>
            </w:rPr>
            <w:fldChar w:fldCharType="end"/>
          </w:r>
        </w:p>
        <w:p w14:paraId="483EFFAE" w14:textId="77777777" w:rsidR="00091CD8" w:rsidRDefault="00091CD8">
          <w:pPr>
            <w:pStyle w:val="TOC2"/>
            <w:tabs>
              <w:tab w:val="right" w:leader="dot" w:pos="9016"/>
            </w:tabs>
            <w:rPr>
              <w:rFonts w:eastAsiaTheme="minorEastAsia"/>
              <w:noProof/>
              <w:sz w:val="24"/>
              <w:szCs w:val="24"/>
              <w:lang w:val="en-US" w:eastAsia="ja-JP"/>
            </w:rPr>
          </w:pPr>
          <w:r>
            <w:rPr>
              <w:noProof/>
            </w:rPr>
            <w:t>A.1: Custodian Creation and Management</w:t>
          </w:r>
          <w:r>
            <w:rPr>
              <w:noProof/>
            </w:rPr>
            <w:tab/>
          </w:r>
          <w:r>
            <w:rPr>
              <w:noProof/>
            </w:rPr>
            <w:fldChar w:fldCharType="begin"/>
          </w:r>
          <w:r>
            <w:rPr>
              <w:noProof/>
            </w:rPr>
            <w:instrText xml:space="preserve"> PAGEREF _Toc229562782 \h </w:instrText>
          </w:r>
          <w:r>
            <w:rPr>
              <w:noProof/>
            </w:rPr>
          </w:r>
          <w:r>
            <w:rPr>
              <w:noProof/>
            </w:rPr>
            <w:fldChar w:fldCharType="separate"/>
          </w:r>
          <w:r>
            <w:rPr>
              <w:noProof/>
            </w:rPr>
            <w:t>19</w:t>
          </w:r>
          <w:r>
            <w:rPr>
              <w:noProof/>
            </w:rPr>
            <w:fldChar w:fldCharType="end"/>
          </w:r>
        </w:p>
        <w:p w14:paraId="33E38EDA" w14:textId="77777777" w:rsidR="00091CD8" w:rsidRDefault="00091CD8">
          <w:pPr>
            <w:pStyle w:val="TOC2"/>
            <w:tabs>
              <w:tab w:val="right" w:leader="dot" w:pos="9016"/>
            </w:tabs>
            <w:rPr>
              <w:rFonts w:eastAsiaTheme="minorEastAsia"/>
              <w:noProof/>
              <w:sz w:val="24"/>
              <w:szCs w:val="24"/>
              <w:lang w:val="en-US" w:eastAsia="ja-JP"/>
            </w:rPr>
          </w:pPr>
          <w:r>
            <w:rPr>
              <w:noProof/>
            </w:rPr>
            <w:t>A.2 Harvester Creation and Management</w:t>
          </w:r>
          <w:r>
            <w:rPr>
              <w:noProof/>
            </w:rPr>
            <w:tab/>
          </w:r>
          <w:r>
            <w:rPr>
              <w:noProof/>
            </w:rPr>
            <w:fldChar w:fldCharType="begin"/>
          </w:r>
          <w:r>
            <w:rPr>
              <w:noProof/>
            </w:rPr>
            <w:instrText xml:space="preserve"> PAGEREF _Toc229562783 \h </w:instrText>
          </w:r>
          <w:r>
            <w:rPr>
              <w:noProof/>
            </w:rPr>
          </w:r>
          <w:r>
            <w:rPr>
              <w:noProof/>
            </w:rPr>
            <w:fldChar w:fldCharType="separate"/>
          </w:r>
          <w:r>
            <w:rPr>
              <w:noProof/>
            </w:rPr>
            <w:t>21</w:t>
          </w:r>
          <w:r>
            <w:rPr>
              <w:noProof/>
            </w:rPr>
            <w:fldChar w:fldCharType="end"/>
          </w:r>
        </w:p>
        <w:p w14:paraId="3BEC1677" w14:textId="77777777" w:rsidR="00091CD8" w:rsidRDefault="00091CD8">
          <w:pPr>
            <w:pStyle w:val="TOC2"/>
            <w:tabs>
              <w:tab w:val="right" w:leader="dot" w:pos="9016"/>
            </w:tabs>
            <w:rPr>
              <w:rFonts w:eastAsiaTheme="minorEastAsia"/>
              <w:noProof/>
              <w:sz w:val="24"/>
              <w:szCs w:val="24"/>
              <w:lang w:val="en-US" w:eastAsia="ja-JP"/>
            </w:rPr>
          </w:pPr>
          <w:r>
            <w:rPr>
              <w:noProof/>
            </w:rPr>
            <w:t>A.3 General Content Upload and Download</w:t>
          </w:r>
          <w:r>
            <w:rPr>
              <w:noProof/>
            </w:rPr>
            <w:tab/>
          </w:r>
          <w:r>
            <w:rPr>
              <w:noProof/>
            </w:rPr>
            <w:fldChar w:fldCharType="begin"/>
          </w:r>
          <w:r>
            <w:rPr>
              <w:noProof/>
            </w:rPr>
            <w:instrText xml:space="preserve"> PAGEREF _Toc229562784 \h </w:instrText>
          </w:r>
          <w:r>
            <w:rPr>
              <w:noProof/>
            </w:rPr>
          </w:r>
          <w:r>
            <w:rPr>
              <w:noProof/>
            </w:rPr>
            <w:fldChar w:fldCharType="separate"/>
          </w:r>
          <w:r>
            <w:rPr>
              <w:noProof/>
            </w:rPr>
            <w:t>23</w:t>
          </w:r>
          <w:r>
            <w:rPr>
              <w:noProof/>
            </w:rPr>
            <w:fldChar w:fldCharType="end"/>
          </w:r>
        </w:p>
        <w:p w14:paraId="6B26A1D4" w14:textId="77777777" w:rsidR="00091CD8" w:rsidRDefault="00091CD8">
          <w:pPr>
            <w:pStyle w:val="TOC2"/>
            <w:tabs>
              <w:tab w:val="right" w:leader="dot" w:pos="9016"/>
            </w:tabs>
            <w:rPr>
              <w:rFonts w:eastAsiaTheme="minorEastAsia"/>
              <w:noProof/>
              <w:sz w:val="24"/>
              <w:szCs w:val="24"/>
              <w:lang w:val="en-US" w:eastAsia="ja-JP"/>
            </w:rPr>
          </w:pPr>
          <w:r>
            <w:rPr>
              <w:noProof/>
            </w:rPr>
            <w:t>A.4 Search and Discovery Use Cases</w:t>
          </w:r>
          <w:r>
            <w:rPr>
              <w:noProof/>
            </w:rPr>
            <w:tab/>
          </w:r>
          <w:r>
            <w:rPr>
              <w:noProof/>
            </w:rPr>
            <w:fldChar w:fldCharType="begin"/>
          </w:r>
          <w:r>
            <w:rPr>
              <w:noProof/>
            </w:rPr>
            <w:instrText xml:space="preserve"> PAGEREF _Toc229562785 \h </w:instrText>
          </w:r>
          <w:r>
            <w:rPr>
              <w:noProof/>
            </w:rPr>
          </w:r>
          <w:r>
            <w:rPr>
              <w:noProof/>
            </w:rPr>
            <w:fldChar w:fldCharType="separate"/>
          </w:r>
          <w:r>
            <w:rPr>
              <w:noProof/>
            </w:rPr>
            <w:t>26</w:t>
          </w:r>
          <w:r>
            <w:rPr>
              <w:noProof/>
            </w:rPr>
            <w:fldChar w:fldCharType="end"/>
          </w:r>
        </w:p>
        <w:p w14:paraId="4BC46B02" w14:textId="77777777" w:rsidR="009A4F24" w:rsidRDefault="008D3C1C" w:rsidP="00F651BD">
          <w:r>
            <w:fldChar w:fldCharType="end"/>
          </w:r>
        </w:p>
      </w:sdtContent>
    </w:sdt>
    <w:p w14:paraId="494A0C75" w14:textId="77777777" w:rsidR="009A4F24" w:rsidRDefault="009A4F24">
      <w:r>
        <w:br w:type="page"/>
      </w:r>
    </w:p>
    <w:p w14:paraId="38CCD173" w14:textId="77777777" w:rsidR="009A4F24" w:rsidRDefault="009A4F24" w:rsidP="009A4F24">
      <w:pPr>
        <w:pStyle w:val="Heading1"/>
      </w:pPr>
      <w:bookmarkStart w:id="30" w:name="_Toc229562766"/>
      <w:r>
        <w:lastRenderedPageBreak/>
        <w:t>Introduction</w:t>
      </w:r>
      <w:bookmarkEnd w:id="30"/>
    </w:p>
    <w:p w14:paraId="248C06AA" w14:textId="77777777" w:rsidR="009A4F24" w:rsidRDefault="009A4F24" w:rsidP="00F651BD"/>
    <w:p w14:paraId="2AE87217" w14:textId="77777777" w:rsidR="007F0789" w:rsidRDefault="00FD2847" w:rsidP="007F0789">
      <w:pPr>
        <w:jc w:val="both"/>
      </w:pPr>
      <w:r>
        <w:t>SAEON (The South African Environmental Observation Network)</w:t>
      </w:r>
      <w:r w:rsidR="00062568">
        <w:t>, as a member of the Data and Systems Subcommittees of the Committee for Spatial Information has undertaken to develop a draft URS for the SMD (Spatial Meta-Data System)</w:t>
      </w:r>
      <w:r w:rsidR="00A633D0">
        <w:t>. The SMD, which will be operated by the NSIF, is an important resource in the implementation of the NSIF, a national GSDI, and the Spatial Data Infrastructure Act of 2003</w:t>
      </w:r>
      <w:r>
        <w:t xml:space="preserve">. </w:t>
      </w:r>
    </w:p>
    <w:p w14:paraId="326D9707" w14:textId="77777777" w:rsidR="007F0789" w:rsidRDefault="007F0789" w:rsidP="007F0789">
      <w:pPr>
        <w:jc w:val="both"/>
      </w:pPr>
      <w:r>
        <w:t>The URS is based on the URS for a broader, shared platform developed and maintained by SAEON and the CSIR on behalf of a number of stakeholders and participants. These include:</w:t>
      </w:r>
    </w:p>
    <w:p w14:paraId="3147A3A3" w14:textId="77777777" w:rsidR="007F0789" w:rsidRDefault="007F0789" w:rsidP="006F020E">
      <w:pPr>
        <w:pStyle w:val="ListParagraph"/>
        <w:numPr>
          <w:ilvl w:val="0"/>
          <w:numId w:val="39"/>
        </w:numPr>
        <w:jc w:val="both"/>
      </w:pPr>
      <w:r>
        <w:t>SAEON (SAEON Data Portal) and CSIR (CoGIS Portal)</w:t>
      </w:r>
      <w:r w:rsidR="00C5544E">
        <w:t>;</w:t>
      </w:r>
    </w:p>
    <w:p w14:paraId="245D719E" w14:textId="77777777" w:rsidR="007F0789" w:rsidRDefault="00C5544E" w:rsidP="006F020E">
      <w:pPr>
        <w:pStyle w:val="ListParagraph"/>
        <w:numPr>
          <w:ilvl w:val="0"/>
          <w:numId w:val="39"/>
        </w:numPr>
        <w:jc w:val="both"/>
      </w:pPr>
      <w:r>
        <w:t>SARVA</w:t>
      </w:r>
      <w:r w:rsidR="007F0789">
        <w:t xml:space="preserve"> (South African Risk and Vulnerability Atlas)</w:t>
      </w:r>
      <w:r>
        <w:t>;</w:t>
      </w:r>
    </w:p>
    <w:p w14:paraId="2FDC863A" w14:textId="77777777" w:rsidR="007F0789" w:rsidRDefault="007F0789" w:rsidP="006F020E">
      <w:pPr>
        <w:pStyle w:val="ListParagraph"/>
        <w:numPr>
          <w:ilvl w:val="0"/>
          <w:numId w:val="39"/>
        </w:numPr>
        <w:jc w:val="both"/>
      </w:pPr>
      <w:r>
        <w:t>SAEOS (South African Earth Observation System)</w:t>
      </w:r>
      <w:r w:rsidR="00C5544E">
        <w:t>;</w:t>
      </w:r>
    </w:p>
    <w:p w14:paraId="3A163204" w14:textId="77777777" w:rsidR="00A633D0" w:rsidRDefault="00A633D0" w:rsidP="006F020E">
      <w:pPr>
        <w:pStyle w:val="ListParagraph"/>
        <w:numPr>
          <w:ilvl w:val="0"/>
          <w:numId w:val="39"/>
        </w:numPr>
        <w:jc w:val="both"/>
      </w:pPr>
      <w:r>
        <w:t>BioEnergy Atlas for South Africa (funded by DST)</w:t>
      </w:r>
      <w:r w:rsidR="00C5544E">
        <w:t>;</w:t>
      </w:r>
    </w:p>
    <w:p w14:paraId="0089A038" w14:textId="77777777" w:rsidR="00A633D0" w:rsidRDefault="00A633D0" w:rsidP="006F020E">
      <w:pPr>
        <w:pStyle w:val="ListParagraph"/>
        <w:numPr>
          <w:ilvl w:val="0"/>
          <w:numId w:val="39"/>
        </w:numPr>
        <w:jc w:val="both"/>
      </w:pPr>
      <w:r>
        <w:t>World Data Centre for Biodiversity and Human Health in Africa (funded by NRF and ICSU)</w:t>
      </w:r>
      <w:r w:rsidR="00C5544E">
        <w:t>;</w:t>
      </w:r>
    </w:p>
    <w:p w14:paraId="3AD432E0" w14:textId="77777777" w:rsidR="00A633D0" w:rsidRDefault="00A633D0" w:rsidP="006F020E">
      <w:pPr>
        <w:pStyle w:val="ListParagraph"/>
        <w:numPr>
          <w:ilvl w:val="0"/>
          <w:numId w:val="39"/>
        </w:numPr>
        <w:jc w:val="both"/>
      </w:pPr>
      <w:r>
        <w:t xml:space="preserve">African Network Data Centre for Socio-Economic Data </w:t>
      </w:r>
      <w:r w:rsidR="00C5544E">
        <w:t>(funded by ICSU);</w:t>
      </w:r>
    </w:p>
    <w:p w14:paraId="79B08D7F" w14:textId="77777777" w:rsidR="00085EF2" w:rsidRDefault="00085EF2" w:rsidP="006F020E">
      <w:pPr>
        <w:pStyle w:val="ListParagraph"/>
        <w:numPr>
          <w:ilvl w:val="0"/>
          <w:numId w:val="39"/>
        </w:numPr>
        <w:jc w:val="both"/>
      </w:pPr>
      <w:r>
        <w:t>Various portals under considerat</w:t>
      </w:r>
      <w:r w:rsidR="00C5544E">
        <w:t>ion for DIRISA (funded by CHPC);</w:t>
      </w:r>
    </w:p>
    <w:p w14:paraId="05312971" w14:textId="77777777" w:rsidR="00C5544E" w:rsidRDefault="00C5544E" w:rsidP="006F020E">
      <w:pPr>
        <w:pStyle w:val="ListParagraph"/>
        <w:numPr>
          <w:ilvl w:val="0"/>
          <w:numId w:val="39"/>
        </w:numPr>
        <w:jc w:val="both"/>
      </w:pPr>
      <w:r>
        <w:t>A number of smaller initiatives.</w:t>
      </w:r>
    </w:p>
    <w:p w14:paraId="2095AC95" w14:textId="65FF2B37" w:rsidR="00F301A5" w:rsidRDefault="00F301A5" w:rsidP="00F301A5">
      <w:r>
        <w:t xml:space="preserve">The URS can be found here: </w:t>
      </w:r>
      <w:r w:rsidR="00382093">
        <w:fldChar w:fldCharType="begin"/>
      </w:r>
      <w:r w:rsidR="00382093">
        <w:instrText xml:space="preserve"> HYPERLINK "http://nsif.dirisa.org/documents/terms-of-reference/G360.2.3%20URS%20Platform.docx" </w:instrText>
      </w:r>
      <w:r w:rsidR="00382093">
        <w:fldChar w:fldCharType="separate"/>
      </w:r>
      <w:r w:rsidRPr="004D6F9D">
        <w:rPr>
          <w:rStyle w:val="Hyperlink"/>
        </w:rPr>
        <w:t>http://nsif.dirisa.org/documents/terms-of-reference/G360.2.3%20URS%20Platform.docx</w:t>
      </w:r>
      <w:r w:rsidR="00382093">
        <w:rPr>
          <w:rStyle w:val="Hyperlink"/>
        </w:rPr>
        <w:fldChar w:fldCharType="end"/>
      </w:r>
      <w:r>
        <w:t xml:space="preserve"> </w:t>
      </w:r>
    </w:p>
    <w:p w14:paraId="0929C13D" w14:textId="21E6F5FD" w:rsidR="00F301A5" w:rsidRDefault="00F301A5" w:rsidP="00F301A5">
      <w:pPr>
        <w:jc w:val="both"/>
      </w:pPr>
      <w:r>
        <w:t>This document deals with the approach to user acceptance testing, and describes the scope and content of the acceptance tests that need to be performed.</w:t>
      </w:r>
    </w:p>
    <w:p w14:paraId="5F7EC190" w14:textId="1CD4980B" w:rsidR="00F301A5" w:rsidRDefault="00F301A5">
      <w:r>
        <w:br w:type="page"/>
      </w:r>
    </w:p>
    <w:p w14:paraId="69299AEE" w14:textId="7085FE6E" w:rsidR="000E0771" w:rsidRPr="000E0771" w:rsidRDefault="000E0771" w:rsidP="000E0771">
      <w:pPr>
        <w:pStyle w:val="Title"/>
        <w:rPr>
          <w:sz w:val="36"/>
          <w:szCs w:val="36"/>
        </w:rPr>
      </w:pPr>
      <w:r w:rsidRPr="000E0771">
        <w:rPr>
          <w:sz w:val="36"/>
          <w:szCs w:val="36"/>
        </w:rPr>
        <w:lastRenderedPageBreak/>
        <w:t xml:space="preserve">Section 1: </w:t>
      </w:r>
      <w:r w:rsidR="00F301A5">
        <w:rPr>
          <w:sz w:val="36"/>
          <w:szCs w:val="36"/>
        </w:rPr>
        <w:t>Test Strategy and Approach</w:t>
      </w:r>
    </w:p>
    <w:p w14:paraId="6CFB6B62" w14:textId="04537EC6" w:rsidR="00744246" w:rsidRDefault="00744246" w:rsidP="00744246">
      <w:pPr>
        <w:pStyle w:val="Heading1"/>
      </w:pPr>
      <w:bookmarkStart w:id="31" w:name="_Toc229562767"/>
      <w:r>
        <w:t>Basis of Testing</w:t>
      </w:r>
      <w:bookmarkEnd w:id="31"/>
    </w:p>
    <w:p w14:paraId="3BA5541F" w14:textId="77777777" w:rsidR="00324EB5" w:rsidRPr="00324EB5" w:rsidRDefault="00324EB5" w:rsidP="00324EB5"/>
    <w:p w14:paraId="28C28103" w14:textId="77777777" w:rsidR="00744246" w:rsidRDefault="00744246" w:rsidP="00744246">
      <w:r>
        <w:t>User Acceptance Test Schedules are generally written as a series of test cases corresponding to individual use case scenarios. These test case documents need to contain at least the following:</w:t>
      </w:r>
    </w:p>
    <w:p w14:paraId="48DC104E" w14:textId="77777777" w:rsidR="00744246" w:rsidRDefault="00744246" w:rsidP="00744246">
      <w:r>
        <w:t>For each test case:</w:t>
      </w:r>
    </w:p>
    <w:p w14:paraId="3D6A4D5D" w14:textId="77777777" w:rsidR="00744246" w:rsidRDefault="00744246" w:rsidP="00744246">
      <w:pPr>
        <w:numPr>
          <w:ilvl w:val="0"/>
          <w:numId w:val="55"/>
        </w:numPr>
      </w:pPr>
      <w:r>
        <w:t>Unique identifier;</w:t>
      </w:r>
    </w:p>
    <w:p w14:paraId="3226B823" w14:textId="77777777" w:rsidR="00744246" w:rsidRDefault="00744246" w:rsidP="00744246">
      <w:pPr>
        <w:numPr>
          <w:ilvl w:val="0"/>
          <w:numId w:val="55"/>
        </w:numPr>
      </w:pPr>
      <w:r>
        <w:t>Description;</w:t>
      </w:r>
    </w:p>
    <w:p w14:paraId="1272D7E8" w14:textId="77777777" w:rsidR="00744246" w:rsidRDefault="00744246" w:rsidP="00744246">
      <w:pPr>
        <w:numPr>
          <w:ilvl w:val="0"/>
          <w:numId w:val="55"/>
        </w:numPr>
      </w:pPr>
      <w:r>
        <w:t>Version;</w:t>
      </w:r>
    </w:p>
    <w:p w14:paraId="5AD193CE" w14:textId="77777777" w:rsidR="00744246" w:rsidRDefault="00744246" w:rsidP="00744246">
      <w:pPr>
        <w:numPr>
          <w:ilvl w:val="0"/>
          <w:numId w:val="55"/>
        </w:numPr>
      </w:pPr>
      <w:r>
        <w:t>Corresponding use case and its version.</w:t>
      </w:r>
    </w:p>
    <w:p w14:paraId="35202C57" w14:textId="77777777" w:rsidR="00744246" w:rsidRDefault="00744246" w:rsidP="00744246">
      <w:r>
        <w:t>Each test case consists of a number of test steps. These steps each contain the following information:</w:t>
      </w:r>
    </w:p>
    <w:p w14:paraId="2E51CBAA" w14:textId="77777777" w:rsidR="00744246" w:rsidRDefault="00744246" w:rsidP="00744246">
      <w:pPr>
        <w:numPr>
          <w:ilvl w:val="0"/>
          <w:numId w:val="56"/>
        </w:numPr>
      </w:pPr>
      <w:r>
        <w:t>Sequence number;</w:t>
      </w:r>
    </w:p>
    <w:p w14:paraId="12FF0C3B" w14:textId="77777777" w:rsidR="00744246" w:rsidRDefault="00744246" w:rsidP="00744246">
      <w:pPr>
        <w:numPr>
          <w:ilvl w:val="0"/>
          <w:numId w:val="56"/>
        </w:numPr>
      </w:pPr>
      <w:r>
        <w:t>Test step description (links to use case);</w:t>
      </w:r>
    </w:p>
    <w:p w14:paraId="47917D96" w14:textId="338BD0F7" w:rsidR="00744246" w:rsidRDefault="00744246" w:rsidP="00744246">
      <w:pPr>
        <w:numPr>
          <w:ilvl w:val="0"/>
          <w:numId w:val="56"/>
        </w:numPr>
      </w:pPr>
      <w:r>
        <w:t>Data or user input to be used;</w:t>
      </w:r>
    </w:p>
    <w:p w14:paraId="5D84F43F" w14:textId="77777777" w:rsidR="00744246" w:rsidRDefault="00744246" w:rsidP="00744246">
      <w:pPr>
        <w:numPr>
          <w:ilvl w:val="0"/>
          <w:numId w:val="56"/>
        </w:numPr>
      </w:pPr>
      <w:r>
        <w:t>Action to be taken by the relevant actors;</w:t>
      </w:r>
    </w:p>
    <w:p w14:paraId="509AF34C" w14:textId="77777777" w:rsidR="00744246" w:rsidRDefault="00744246" w:rsidP="00744246">
      <w:pPr>
        <w:numPr>
          <w:ilvl w:val="0"/>
          <w:numId w:val="56"/>
        </w:numPr>
      </w:pPr>
      <w:r>
        <w:t>Expected outcome.</w:t>
      </w:r>
    </w:p>
    <w:p w14:paraId="63747F5A" w14:textId="77777777" w:rsidR="00744246" w:rsidRDefault="00744246" w:rsidP="00744246">
      <w:r>
        <w:t>In completed user acceptance test schedules, the system under test must be noted (i.e. versions and platforms, and the user role being evaluated), and outcomes noted down. An example is shown below:</w:t>
      </w:r>
    </w:p>
    <w:p w14:paraId="07468A3F" w14:textId="77777777" w:rsidR="00744246" w:rsidRDefault="00744246" w:rsidP="00744246"/>
    <w:tbl>
      <w:tblPr>
        <w:tblW w:w="9144" w:type="dxa"/>
        <w:tblInd w:w="108" w:type="dxa"/>
        <w:tblLayout w:type="fixed"/>
        <w:tblLook w:val="0000" w:firstRow="0" w:lastRow="0" w:firstColumn="0" w:lastColumn="0" w:noHBand="0" w:noVBand="0"/>
      </w:tblPr>
      <w:tblGrid>
        <w:gridCol w:w="581"/>
        <w:gridCol w:w="1039"/>
        <w:gridCol w:w="2034"/>
        <w:gridCol w:w="1970"/>
        <w:gridCol w:w="1180"/>
        <w:gridCol w:w="1170"/>
        <w:gridCol w:w="1170"/>
      </w:tblGrid>
      <w:tr w:rsidR="00744246" w:rsidRPr="00A661C0" w14:paraId="65728308" w14:textId="77777777" w:rsidTr="00744246">
        <w:trPr>
          <w:trHeight w:val="439"/>
        </w:trPr>
        <w:tc>
          <w:tcPr>
            <w:tcW w:w="581" w:type="dxa"/>
            <w:tcBorders>
              <w:top w:val="single" w:sz="8" w:space="0" w:color="C0C0C0"/>
              <w:left w:val="single" w:sz="8" w:space="0" w:color="C0C0C0"/>
              <w:bottom w:val="single" w:sz="8" w:space="0" w:color="C0C0C0"/>
              <w:right w:val="single" w:sz="8" w:space="0" w:color="C0C0C0"/>
            </w:tcBorders>
            <w:shd w:val="clear" w:color="auto" w:fill="auto"/>
            <w:noWrap/>
          </w:tcPr>
          <w:p w14:paraId="3832519A" w14:textId="77777777" w:rsidR="00744246" w:rsidRPr="00A661C0" w:rsidRDefault="00744246" w:rsidP="00744246">
            <w:pPr>
              <w:rPr>
                <w:rFonts w:cs="Arial"/>
                <w:b/>
                <w:bCs/>
                <w:sz w:val="16"/>
                <w:szCs w:val="16"/>
              </w:rPr>
            </w:pPr>
            <w:r w:rsidRPr="00A661C0">
              <w:rPr>
                <w:rFonts w:cs="Arial"/>
                <w:b/>
                <w:bCs/>
                <w:sz w:val="16"/>
                <w:szCs w:val="16"/>
              </w:rPr>
              <w:t>#</w:t>
            </w:r>
          </w:p>
        </w:tc>
        <w:tc>
          <w:tcPr>
            <w:tcW w:w="1039" w:type="dxa"/>
            <w:tcBorders>
              <w:top w:val="single" w:sz="8" w:space="0" w:color="C0C0C0"/>
              <w:left w:val="nil"/>
              <w:bottom w:val="single" w:sz="8" w:space="0" w:color="C0C0C0"/>
              <w:right w:val="single" w:sz="8" w:space="0" w:color="C0C0C0"/>
            </w:tcBorders>
            <w:shd w:val="clear" w:color="auto" w:fill="auto"/>
          </w:tcPr>
          <w:p w14:paraId="7D715C0E" w14:textId="77777777" w:rsidR="00744246" w:rsidRPr="00A661C0" w:rsidRDefault="00744246" w:rsidP="00744246">
            <w:pPr>
              <w:rPr>
                <w:rFonts w:cs="Arial"/>
                <w:b/>
                <w:bCs/>
                <w:sz w:val="16"/>
                <w:szCs w:val="16"/>
              </w:rPr>
            </w:pPr>
            <w:r w:rsidRPr="00A661C0">
              <w:rPr>
                <w:rFonts w:cs="Arial"/>
                <w:b/>
                <w:bCs/>
                <w:sz w:val="16"/>
                <w:szCs w:val="16"/>
              </w:rPr>
              <w:t>Aspect</w:t>
            </w:r>
          </w:p>
        </w:tc>
        <w:tc>
          <w:tcPr>
            <w:tcW w:w="2034" w:type="dxa"/>
            <w:tcBorders>
              <w:top w:val="single" w:sz="8" w:space="0" w:color="C0C0C0"/>
              <w:left w:val="nil"/>
              <w:bottom w:val="single" w:sz="8" w:space="0" w:color="C0C0C0"/>
              <w:right w:val="single" w:sz="8" w:space="0" w:color="C0C0C0"/>
            </w:tcBorders>
            <w:shd w:val="clear" w:color="auto" w:fill="auto"/>
          </w:tcPr>
          <w:p w14:paraId="00E5807F" w14:textId="77777777" w:rsidR="00744246" w:rsidRPr="00A661C0" w:rsidRDefault="00744246" w:rsidP="00744246">
            <w:pPr>
              <w:rPr>
                <w:rFonts w:cs="Arial"/>
                <w:b/>
                <w:bCs/>
                <w:sz w:val="16"/>
                <w:szCs w:val="16"/>
              </w:rPr>
            </w:pPr>
            <w:r w:rsidRPr="00A661C0">
              <w:rPr>
                <w:rFonts w:cs="Arial"/>
                <w:b/>
                <w:bCs/>
                <w:sz w:val="16"/>
                <w:szCs w:val="16"/>
              </w:rPr>
              <w:t>Description</w:t>
            </w:r>
          </w:p>
        </w:tc>
        <w:tc>
          <w:tcPr>
            <w:tcW w:w="1970" w:type="dxa"/>
            <w:tcBorders>
              <w:top w:val="single" w:sz="8" w:space="0" w:color="C0C0C0"/>
              <w:left w:val="nil"/>
              <w:bottom w:val="single" w:sz="8" w:space="0" w:color="C0C0C0"/>
              <w:right w:val="single" w:sz="8" w:space="0" w:color="C0C0C0"/>
            </w:tcBorders>
            <w:shd w:val="clear" w:color="auto" w:fill="auto"/>
          </w:tcPr>
          <w:p w14:paraId="7F7F41E7" w14:textId="77777777" w:rsidR="00744246" w:rsidRPr="00A661C0" w:rsidRDefault="00744246" w:rsidP="00744246">
            <w:pPr>
              <w:rPr>
                <w:rFonts w:cs="Arial"/>
                <w:b/>
                <w:bCs/>
                <w:sz w:val="16"/>
                <w:szCs w:val="16"/>
              </w:rPr>
            </w:pPr>
            <w:r w:rsidRPr="00A661C0">
              <w:rPr>
                <w:rFonts w:cs="Arial"/>
                <w:b/>
                <w:bCs/>
                <w:sz w:val="16"/>
                <w:szCs w:val="16"/>
              </w:rPr>
              <w:t>Test/ Audit Method</w:t>
            </w:r>
          </w:p>
        </w:tc>
        <w:tc>
          <w:tcPr>
            <w:tcW w:w="1180" w:type="dxa"/>
            <w:tcBorders>
              <w:top w:val="single" w:sz="8" w:space="0" w:color="C0C0C0"/>
              <w:left w:val="nil"/>
              <w:bottom w:val="single" w:sz="8" w:space="0" w:color="C0C0C0"/>
              <w:right w:val="single" w:sz="8" w:space="0" w:color="C0C0C0"/>
            </w:tcBorders>
            <w:shd w:val="clear" w:color="auto" w:fill="FFFF99"/>
          </w:tcPr>
          <w:p w14:paraId="50103CD8" w14:textId="77777777" w:rsidR="00744246" w:rsidRPr="00A661C0" w:rsidRDefault="00744246" w:rsidP="00744246">
            <w:pPr>
              <w:jc w:val="center"/>
              <w:rPr>
                <w:rFonts w:cs="Arial"/>
                <w:b/>
                <w:bCs/>
                <w:sz w:val="16"/>
                <w:szCs w:val="16"/>
              </w:rPr>
            </w:pPr>
            <w:r w:rsidRPr="00A661C0">
              <w:rPr>
                <w:rFonts w:cs="Arial"/>
                <w:b/>
                <w:bCs/>
                <w:sz w:val="16"/>
                <w:szCs w:val="16"/>
              </w:rPr>
              <w:t xml:space="preserve">Test Outcome </w:t>
            </w:r>
          </w:p>
        </w:tc>
        <w:tc>
          <w:tcPr>
            <w:tcW w:w="1170" w:type="dxa"/>
            <w:tcBorders>
              <w:top w:val="single" w:sz="8" w:space="0" w:color="C0C0C0"/>
              <w:left w:val="nil"/>
              <w:bottom w:val="single" w:sz="8" w:space="0" w:color="C0C0C0"/>
              <w:right w:val="single" w:sz="8" w:space="0" w:color="C0C0C0"/>
            </w:tcBorders>
            <w:shd w:val="clear" w:color="auto" w:fill="FFFF99"/>
          </w:tcPr>
          <w:p w14:paraId="19FB0E80" w14:textId="77777777" w:rsidR="00744246" w:rsidRPr="00A661C0" w:rsidRDefault="00744246" w:rsidP="00744246">
            <w:pPr>
              <w:jc w:val="center"/>
              <w:rPr>
                <w:rFonts w:cs="Arial"/>
                <w:b/>
                <w:bCs/>
                <w:sz w:val="16"/>
                <w:szCs w:val="16"/>
              </w:rPr>
            </w:pPr>
            <w:r w:rsidRPr="00A661C0">
              <w:rPr>
                <w:rFonts w:cs="Arial"/>
                <w:b/>
                <w:bCs/>
                <w:sz w:val="16"/>
                <w:szCs w:val="16"/>
              </w:rPr>
              <w:t xml:space="preserve">URS Reference </w:t>
            </w:r>
          </w:p>
        </w:tc>
        <w:tc>
          <w:tcPr>
            <w:tcW w:w="1170" w:type="dxa"/>
            <w:tcBorders>
              <w:top w:val="single" w:sz="8" w:space="0" w:color="C0C0C0"/>
              <w:left w:val="nil"/>
              <w:bottom w:val="single" w:sz="8" w:space="0" w:color="C0C0C0"/>
              <w:right w:val="single" w:sz="8" w:space="0" w:color="C0C0C0"/>
            </w:tcBorders>
            <w:shd w:val="clear" w:color="auto" w:fill="FFFF99"/>
          </w:tcPr>
          <w:p w14:paraId="4F680AC8" w14:textId="77777777" w:rsidR="00744246" w:rsidRPr="00A661C0" w:rsidRDefault="00744246" w:rsidP="00744246">
            <w:pPr>
              <w:jc w:val="center"/>
              <w:rPr>
                <w:rFonts w:cs="Arial"/>
                <w:b/>
                <w:bCs/>
                <w:sz w:val="16"/>
                <w:szCs w:val="16"/>
              </w:rPr>
            </w:pPr>
            <w:r w:rsidRPr="00A661C0">
              <w:rPr>
                <w:rFonts w:cs="Arial"/>
                <w:b/>
                <w:bCs/>
                <w:sz w:val="16"/>
                <w:szCs w:val="16"/>
              </w:rPr>
              <w:t>Issue</w:t>
            </w:r>
            <w:r w:rsidRPr="00A661C0">
              <w:rPr>
                <w:rFonts w:cs="Arial"/>
                <w:b/>
                <w:bCs/>
                <w:sz w:val="16"/>
                <w:szCs w:val="16"/>
              </w:rPr>
              <w:br/>
              <w:t>or Comment</w:t>
            </w:r>
          </w:p>
        </w:tc>
      </w:tr>
      <w:tr w:rsidR="00744246" w:rsidRPr="00A661C0" w14:paraId="73E56F59" w14:textId="77777777" w:rsidTr="00744246">
        <w:trPr>
          <w:trHeight w:val="1545"/>
        </w:trPr>
        <w:tc>
          <w:tcPr>
            <w:tcW w:w="581" w:type="dxa"/>
            <w:tcBorders>
              <w:top w:val="nil"/>
              <w:left w:val="single" w:sz="8" w:space="0" w:color="C0C0C0"/>
              <w:bottom w:val="single" w:sz="8" w:space="0" w:color="C0C0C0"/>
              <w:right w:val="single" w:sz="8" w:space="0" w:color="C0C0C0"/>
            </w:tcBorders>
            <w:shd w:val="clear" w:color="auto" w:fill="auto"/>
            <w:noWrap/>
          </w:tcPr>
          <w:p w14:paraId="7519A4B7" w14:textId="77777777" w:rsidR="00744246" w:rsidRPr="00A661C0" w:rsidRDefault="00744246" w:rsidP="00744246">
            <w:pPr>
              <w:rPr>
                <w:rFonts w:cs="Arial"/>
                <w:sz w:val="16"/>
                <w:szCs w:val="16"/>
              </w:rPr>
            </w:pPr>
            <w:r w:rsidRPr="00A661C0">
              <w:rPr>
                <w:rFonts w:cs="Arial"/>
                <w:sz w:val="16"/>
                <w:szCs w:val="16"/>
              </w:rPr>
              <w:t>1</w:t>
            </w:r>
          </w:p>
        </w:tc>
        <w:tc>
          <w:tcPr>
            <w:tcW w:w="1039" w:type="dxa"/>
            <w:tcBorders>
              <w:top w:val="nil"/>
              <w:left w:val="nil"/>
              <w:bottom w:val="single" w:sz="8" w:space="0" w:color="C0C0C0"/>
              <w:right w:val="single" w:sz="8" w:space="0" w:color="C0C0C0"/>
            </w:tcBorders>
            <w:shd w:val="clear" w:color="auto" w:fill="auto"/>
          </w:tcPr>
          <w:p w14:paraId="73D10660" w14:textId="77777777" w:rsidR="00744246" w:rsidRPr="00A661C0" w:rsidRDefault="00744246" w:rsidP="00744246">
            <w:pPr>
              <w:rPr>
                <w:rFonts w:cs="Arial"/>
                <w:sz w:val="16"/>
                <w:szCs w:val="16"/>
              </w:rPr>
            </w:pPr>
            <w:r w:rsidRPr="00A661C0">
              <w:rPr>
                <w:rFonts w:cs="Arial"/>
                <w:sz w:val="16"/>
                <w:szCs w:val="16"/>
              </w:rPr>
              <w:t>GeoQuery</w:t>
            </w:r>
          </w:p>
        </w:tc>
        <w:tc>
          <w:tcPr>
            <w:tcW w:w="2034" w:type="dxa"/>
            <w:tcBorders>
              <w:top w:val="nil"/>
              <w:left w:val="nil"/>
              <w:bottom w:val="single" w:sz="8" w:space="0" w:color="C0C0C0"/>
              <w:right w:val="single" w:sz="8" w:space="0" w:color="C0C0C0"/>
            </w:tcBorders>
            <w:shd w:val="clear" w:color="auto" w:fill="auto"/>
          </w:tcPr>
          <w:p w14:paraId="34EE817E" w14:textId="77777777" w:rsidR="00744246" w:rsidRPr="00A661C0" w:rsidRDefault="00744246" w:rsidP="00744246">
            <w:pPr>
              <w:rPr>
                <w:rFonts w:cs="Arial"/>
                <w:sz w:val="16"/>
                <w:szCs w:val="16"/>
              </w:rPr>
            </w:pPr>
            <w:r w:rsidRPr="00A661C0">
              <w:rPr>
                <w:rFonts w:cs="Arial"/>
                <w:sz w:val="16"/>
                <w:szCs w:val="16"/>
              </w:rPr>
              <w:t xml:space="preserve">Worldwide standardisation, mostly through OGC, has led to the ability to source (discover) spatial data from any number of compliant services. This is generally referred to as </w:t>
            </w:r>
            <w:r w:rsidRPr="00A661C0">
              <w:rPr>
                <w:rFonts w:cs="Arial"/>
                <w:b/>
                <w:bCs/>
                <w:i/>
                <w:iCs/>
                <w:sz w:val="16"/>
                <w:szCs w:val="16"/>
              </w:rPr>
              <w:t>GeoQuery.</w:t>
            </w:r>
          </w:p>
        </w:tc>
        <w:tc>
          <w:tcPr>
            <w:tcW w:w="1970" w:type="dxa"/>
            <w:tcBorders>
              <w:top w:val="nil"/>
              <w:left w:val="nil"/>
              <w:bottom w:val="single" w:sz="8" w:space="0" w:color="C0C0C0"/>
              <w:right w:val="single" w:sz="8" w:space="0" w:color="C0C0C0"/>
            </w:tcBorders>
            <w:shd w:val="clear" w:color="auto" w:fill="auto"/>
          </w:tcPr>
          <w:p w14:paraId="3CEA98EA" w14:textId="77777777" w:rsidR="00744246" w:rsidRPr="00A661C0" w:rsidRDefault="00744246" w:rsidP="00744246">
            <w:pPr>
              <w:rPr>
                <w:rFonts w:cs="Arial"/>
                <w:sz w:val="16"/>
                <w:szCs w:val="16"/>
              </w:rPr>
            </w:pPr>
            <w:r w:rsidRPr="00A661C0">
              <w:rPr>
                <w:rFonts w:cs="Arial"/>
                <w:sz w:val="16"/>
                <w:szCs w:val="16"/>
              </w:rPr>
              <w:t>See Below</w:t>
            </w:r>
          </w:p>
        </w:tc>
        <w:tc>
          <w:tcPr>
            <w:tcW w:w="1180" w:type="dxa"/>
            <w:tcBorders>
              <w:top w:val="nil"/>
              <w:left w:val="nil"/>
              <w:bottom w:val="single" w:sz="8" w:space="0" w:color="C0C0C0"/>
              <w:right w:val="single" w:sz="8" w:space="0" w:color="C0C0C0"/>
            </w:tcBorders>
            <w:shd w:val="clear" w:color="auto" w:fill="FFFF99"/>
            <w:noWrap/>
          </w:tcPr>
          <w:p w14:paraId="0EF91031" w14:textId="77777777" w:rsidR="00744246" w:rsidRPr="00A661C0" w:rsidRDefault="00744246" w:rsidP="00744246">
            <w:pPr>
              <w:jc w:val="center"/>
              <w:rPr>
                <w:rFonts w:cs="Arial"/>
                <w:sz w:val="16"/>
                <w:szCs w:val="16"/>
              </w:rPr>
            </w:pPr>
            <w:r w:rsidRPr="00A661C0">
              <w:rPr>
                <w:rFonts w:cs="Arial"/>
                <w:sz w:val="16"/>
                <w:szCs w:val="16"/>
              </w:rPr>
              <w:t> </w:t>
            </w:r>
          </w:p>
        </w:tc>
        <w:tc>
          <w:tcPr>
            <w:tcW w:w="1170" w:type="dxa"/>
            <w:tcBorders>
              <w:top w:val="nil"/>
              <w:left w:val="nil"/>
              <w:bottom w:val="single" w:sz="8" w:space="0" w:color="C0C0C0"/>
              <w:right w:val="single" w:sz="8" w:space="0" w:color="C0C0C0"/>
            </w:tcBorders>
            <w:shd w:val="clear" w:color="auto" w:fill="FFFF99"/>
            <w:noWrap/>
          </w:tcPr>
          <w:p w14:paraId="03EEF0B6" w14:textId="77777777" w:rsidR="00744246" w:rsidRPr="00A661C0" w:rsidRDefault="00744246" w:rsidP="00744246">
            <w:pPr>
              <w:jc w:val="center"/>
              <w:rPr>
                <w:rFonts w:cs="Arial"/>
                <w:sz w:val="16"/>
                <w:szCs w:val="16"/>
              </w:rPr>
            </w:pPr>
            <w:r w:rsidRPr="00A661C0">
              <w:rPr>
                <w:rFonts w:cs="Arial"/>
                <w:sz w:val="16"/>
                <w:szCs w:val="16"/>
              </w:rPr>
              <w:t> </w:t>
            </w:r>
          </w:p>
        </w:tc>
        <w:tc>
          <w:tcPr>
            <w:tcW w:w="1170" w:type="dxa"/>
            <w:tcBorders>
              <w:top w:val="nil"/>
              <w:left w:val="nil"/>
              <w:bottom w:val="single" w:sz="8" w:space="0" w:color="C0C0C0"/>
              <w:right w:val="single" w:sz="8" w:space="0" w:color="C0C0C0"/>
            </w:tcBorders>
            <w:shd w:val="clear" w:color="auto" w:fill="FFFF99"/>
            <w:noWrap/>
          </w:tcPr>
          <w:p w14:paraId="00951F7B" w14:textId="77777777" w:rsidR="00744246" w:rsidRPr="00A661C0" w:rsidRDefault="00744246" w:rsidP="00744246">
            <w:pPr>
              <w:jc w:val="center"/>
              <w:rPr>
                <w:rFonts w:cs="Arial"/>
                <w:sz w:val="16"/>
                <w:szCs w:val="16"/>
              </w:rPr>
            </w:pPr>
            <w:r w:rsidRPr="00A661C0">
              <w:rPr>
                <w:rFonts w:cs="Arial"/>
                <w:sz w:val="16"/>
                <w:szCs w:val="16"/>
              </w:rPr>
              <w:t> </w:t>
            </w:r>
          </w:p>
        </w:tc>
      </w:tr>
      <w:tr w:rsidR="00744246" w:rsidRPr="00A661C0" w14:paraId="7CC0A7A6" w14:textId="77777777" w:rsidTr="00744246">
        <w:trPr>
          <w:trHeight w:val="525"/>
        </w:trPr>
        <w:tc>
          <w:tcPr>
            <w:tcW w:w="581" w:type="dxa"/>
            <w:tcBorders>
              <w:top w:val="nil"/>
              <w:left w:val="single" w:sz="8" w:space="0" w:color="C0C0C0"/>
              <w:bottom w:val="single" w:sz="8" w:space="0" w:color="C0C0C0"/>
              <w:right w:val="single" w:sz="8" w:space="0" w:color="C0C0C0"/>
            </w:tcBorders>
            <w:shd w:val="clear" w:color="auto" w:fill="auto"/>
            <w:noWrap/>
          </w:tcPr>
          <w:p w14:paraId="43ED95FB" w14:textId="77777777" w:rsidR="00744246" w:rsidRPr="00A661C0" w:rsidRDefault="00744246" w:rsidP="00744246">
            <w:pPr>
              <w:rPr>
                <w:rFonts w:cs="Arial"/>
                <w:sz w:val="16"/>
                <w:szCs w:val="16"/>
              </w:rPr>
            </w:pPr>
            <w:r w:rsidRPr="00A661C0">
              <w:rPr>
                <w:rFonts w:cs="Arial"/>
                <w:sz w:val="16"/>
                <w:szCs w:val="16"/>
              </w:rPr>
              <w:t>1.1</w:t>
            </w:r>
          </w:p>
        </w:tc>
        <w:tc>
          <w:tcPr>
            <w:tcW w:w="1039" w:type="dxa"/>
            <w:tcBorders>
              <w:top w:val="nil"/>
              <w:left w:val="nil"/>
              <w:bottom w:val="single" w:sz="8" w:space="0" w:color="C0C0C0"/>
              <w:right w:val="single" w:sz="8" w:space="0" w:color="C0C0C0"/>
            </w:tcBorders>
            <w:shd w:val="clear" w:color="auto" w:fill="auto"/>
          </w:tcPr>
          <w:p w14:paraId="0C9F8BBD" w14:textId="77777777" w:rsidR="00744246" w:rsidRPr="00A661C0" w:rsidRDefault="00744246" w:rsidP="00744246">
            <w:pPr>
              <w:rPr>
                <w:rFonts w:cs="Arial"/>
                <w:sz w:val="16"/>
                <w:szCs w:val="16"/>
              </w:rPr>
            </w:pPr>
            <w:r w:rsidRPr="00A661C0">
              <w:rPr>
                <w:rFonts w:cs="Arial"/>
                <w:sz w:val="16"/>
                <w:szCs w:val="16"/>
              </w:rPr>
              <w:t>Keyword </w:t>
            </w:r>
          </w:p>
        </w:tc>
        <w:tc>
          <w:tcPr>
            <w:tcW w:w="2034" w:type="dxa"/>
            <w:tcBorders>
              <w:top w:val="nil"/>
              <w:left w:val="nil"/>
              <w:bottom w:val="single" w:sz="8" w:space="0" w:color="C0C0C0"/>
              <w:right w:val="single" w:sz="8" w:space="0" w:color="C0C0C0"/>
            </w:tcBorders>
            <w:shd w:val="clear" w:color="auto" w:fill="auto"/>
          </w:tcPr>
          <w:p w14:paraId="5FC0850F" w14:textId="77777777" w:rsidR="00744246" w:rsidRPr="00A661C0" w:rsidRDefault="00744246" w:rsidP="00744246">
            <w:pPr>
              <w:rPr>
                <w:rFonts w:cs="Arial"/>
                <w:sz w:val="16"/>
                <w:szCs w:val="16"/>
              </w:rPr>
            </w:pPr>
            <w:r w:rsidRPr="00A661C0">
              <w:rPr>
                <w:rFonts w:cs="Arial"/>
                <w:sz w:val="16"/>
                <w:szCs w:val="16"/>
              </w:rPr>
              <w:t>Search for GeoSpatial Data on the basis of a keyword</w:t>
            </w:r>
          </w:p>
        </w:tc>
        <w:tc>
          <w:tcPr>
            <w:tcW w:w="1970" w:type="dxa"/>
            <w:tcBorders>
              <w:top w:val="nil"/>
              <w:left w:val="nil"/>
              <w:bottom w:val="single" w:sz="8" w:space="0" w:color="C0C0C0"/>
              <w:right w:val="single" w:sz="8" w:space="0" w:color="C0C0C0"/>
            </w:tcBorders>
            <w:shd w:val="clear" w:color="auto" w:fill="auto"/>
          </w:tcPr>
          <w:p w14:paraId="77BD8183" w14:textId="77777777" w:rsidR="00744246" w:rsidRPr="00A661C0" w:rsidRDefault="00744246" w:rsidP="00744246">
            <w:pPr>
              <w:rPr>
                <w:rFonts w:cs="Arial"/>
                <w:sz w:val="16"/>
                <w:szCs w:val="16"/>
              </w:rPr>
            </w:pPr>
            <w:r w:rsidRPr="00A661C0">
              <w:rPr>
                <w:rFonts w:cs="Arial"/>
                <w:sz w:val="16"/>
                <w:szCs w:val="16"/>
              </w:rPr>
              <w:t>Type a likely word (we used 'Roads') and evaluate results</w:t>
            </w:r>
          </w:p>
        </w:tc>
        <w:tc>
          <w:tcPr>
            <w:tcW w:w="1180" w:type="dxa"/>
            <w:tcBorders>
              <w:top w:val="nil"/>
              <w:left w:val="nil"/>
              <w:bottom w:val="single" w:sz="8" w:space="0" w:color="C0C0C0"/>
              <w:right w:val="single" w:sz="8" w:space="0" w:color="C0C0C0"/>
            </w:tcBorders>
            <w:shd w:val="clear" w:color="auto" w:fill="FFFF99"/>
            <w:noWrap/>
          </w:tcPr>
          <w:p w14:paraId="3C1E8277" w14:textId="77777777" w:rsidR="00744246" w:rsidRPr="00A661C0" w:rsidRDefault="00744246" w:rsidP="00744246">
            <w:pPr>
              <w:jc w:val="center"/>
              <w:rPr>
                <w:rFonts w:cs="Arial"/>
                <w:sz w:val="16"/>
                <w:szCs w:val="16"/>
              </w:rPr>
            </w:pPr>
            <w:r w:rsidRPr="00A661C0">
              <w:rPr>
                <w:rFonts w:cs="Arial"/>
                <w:sz w:val="16"/>
                <w:szCs w:val="16"/>
              </w:rPr>
              <w:t>Pass</w:t>
            </w:r>
          </w:p>
        </w:tc>
        <w:tc>
          <w:tcPr>
            <w:tcW w:w="1170" w:type="dxa"/>
            <w:tcBorders>
              <w:top w:val="nil"/>
              <w:left w:val="nil"/>
              <w:bottom w:val="single" w:sz="8" w:space="0" w:color="C0C0C0"/>
              <w:right w:val="single" w:sz="8" w:space="0" w:color="C0C0C0"/>
            </w:tcBorders>
            <w:shd w:val="clear" w:color="auto" w:fill="FFFF99"/>
            <w:noWrap/>
          </w:tcPr>
          <w:p w14:paraId="797FDD14" w14:textId="77777777" w:rsidR="00744246" w:rsidRPr="00A661C0" w:rsidRDefault="00744246" w:rsidP="00744246">
            <w:pPr>
              <w:jc w:val="center"/>
              <w:rPr>
                <w:rFonts w:cs="Arial"/>
                <w:sz w:val="16"/>
                <w:szCs w:val="16"/>
              </w:rPr>
            </w:pPr>
            <w:r w:rsidRPr="00A661C0">
              <w:rPr>
                <w:rFonts w:cs="Arial"/>
                <w:sz w:val="16"/>
                <w:szCs w:val="16"/>
              </w:rPr>
              <w:t>SSD-001-001</w:t>
            </w:r>
          </w:p>
        </w:tc>
        <w:tc>
          <w:tcPr>
            <w:tcW w:w="1170" w:type="dxa"/>
            <w:tcBorders>
              <w:top w:val="nil"/>
              <w:left w:val="nil"/>
              <w:bottom w:val="single" w:sz="8" w:space="0" w:color="C0C0C0"/>
              <w:right w:val="single" w:sz="8" w:space="0" w:color="C0C0C0"/>
            </w:tcBorders>
            <w:shd w:val="clear" w:color="auto" w:fill="FFFF99"/>
            <w:noWrap/>
          </w:tcPr>
          <w:p w14:paraId="39513DE7" w14:textId="77777777" w:rsidR="00744246" w:rsidRPr="00A661C0" w:rsidRDefault="00744246" w:rsidP="00744246">
            <w:pPr>
              <w:jc w:val="center"/>
              <w:rPr>
                <w:rFonts w:cs="Arial"/>
                <w:sz w:val="16"/>
                <w:szCs w:val="16"/>
              </w:rPr>
            </w:pPr>
            <w:r w:rsidRPr="00A661C0">
              <w:rPr>
                <w:rFonts w:cs="Arial"/>
                <w:sz w:val="16"/>
                <w:szCs w:val="16"/>
              </w:rPr>
              <w:t> </w:t>
            </w:r>
          </w:p>
        </w:tc>
      </w:tr>
      <w:tr w:rsidR="00744246" w:rsidRPr="00A661C0" w14:paraId="03D1A425" w14:textId="77777777" w:rsidTr="00744246">
        <w:trPr>
          <w:trHeight w:val="255"/>
        </w:trPr>
        <w:tc>
          <w:tcPr>
            <w:tcW w:w="581" w:type="dxa"/>
            <w:vMerge w:val="restart"/>
            <w:tcBorders>
              <w:top w:val="nil"/>
              <w:left w:val="single" w:sz="8" w:space="0" w:color="C0C0C0"/>
              <w:bottom w:val="single" w:sz="8" w:space="0" w:color="C0C0C0"/>
              <w:right w:val="single" w:sz="8" w:space="0" w:color="C0C0C0"/>
            </w:tcBorders>
            <w:shd w:val="clear" w:color="auto" w:fill="auto"/>
            <w:noWrap/>
          </w:tcPr>
          <w:p w14:paraId="05EC7841" w14:textId="77777777" w:rsidR="00744246" w:rsidRPr="00A661C0" w:rsidRDefault="00744246" w:rsidP="00744246">
            <w:pPr>
              <w:rPr>
                <w:rFonts w:cs="Arial"/>
                <w:sz w:val="16"/>
                <w:szCs w:val="16"/>
              </w:rPr>
            </w:pPr>
            <w:r w:rsidRPr="00A661C0">
              <w:rPr>
                <w:rFonts w:cs="Arial"/>
                <w:sz w:val="16"/>
                <w:szCs w:val="16"/>
              </w:rPr>
              <w:lastRenderedPageBreak/>
              <w:t>1.2</w:t>
            </w:r>
          </w:p>
        </w:tc>
        <w:tc>
          <w:tcPr>
            <w:tcW w:w="1039" w:type="dxa"/>
            <w:vMerge w:val="restart"/>
            <w:tcBorders>
              <w:top w:val="nil"/>
              <w:left w:val="single" w:sz="8" w:space="0" w:color="C0C0C0"/>
              <w:bottom w:val="single" w:sz="8" w:space="0" w:color="C0C0C0"/>
              <w:right w:val="single" w:sz="8" w:space="0" w:color="C0C0C0"/>
            </w:tcBorders>
            <w:shd w:val="clear" w:color="auto" w:fill="auto"/>
          </w:tcPr>
          <w:p w14:paraId="5BCE0D49" w14:textId="77777777" w:rsidR="00744246" w:rsidRPr="00A661C0" w:rsidRDefault="00744246" w:rsidP="00744246">
            <w:pPr>
              <w:rPr>
                <w:rFonts w:cs="Arial"/>
                <w:sz w:val="16"/>
                <w:szCs w:val="16"/>
              </w:rPr>
            </w:pPr>
            <w:r w:rsidRPr="00A661C0">
              <w:rPr>
                <w:rFonts w:cs="Arial"/>
                <w:sz w:val="16"/>
                <w:szCs w:val="16"/>
              </w:rPr>
              <w:t>Geographic Area</w:t>
            </w:r>
          </w:p>
        </w:tc>
        <w:tc>
          <w:tcPr>
            <w:tcW w:w="2034" w:type="dxa"/>
            <w:vMerge w:val="restart"/>
            <w:tcBorders>
              <w:top w:val="nil"/>
              <w:left w:val="single" w:sz="8" w:space="0" w:color="C0C0C0"/>
              <w:bottom w:val="single" w:sz="8" w:space="0" w:color="C0C0C0"/>
              <w:right w:val="single" w:sz="8" w:space="0" w:color="C0C0C0"/>
            </w:tcBorders>
            <w:shd w:val="clear" w:color="auto" w:fill="auto"/>
          </w:tcPr>
          <w:p w14:paraId="0AE081CA" w14:textId="77777777" w:rsidR="00744246" w:rsidRPr="00A661C0" w:rsidRDefault="00744246" w:rsidP="00744246">
            <w:pPr>
              <w:rPr>
                <w:rFonts w:cs="Arial"/>
                <w:sz w:val="16"/>
                <w:szCs w:val="16"/>
              </w:rPr>
            </w:pPr>
            <w:r w:rsidRPr="00A661C0">
              <w:rPr>
                <w:rFonts w:cs="Arial"/>
                <w:sz w:val="16"/>
                <w:szCs w:val="16"/>
              </w:rPr>
              <w:t>Search for GeoSpatial Data on the basis of a geographic area</w:t>
            </w:r>
          </w:p>
        </w:tc>
        <w:tc>
          <w:tcPr>
            <w:tcW w:w="1970" w:type="dxa"/>
            <w:vMerge w:val="restart"/>
            <w:tcBorders>
              <w:top w:val="nil"/>
              <w:left w:val="single" w:sz="8" w:space="0" w:color="C0C0C0"/>
              <w:bottom w:val="single" w:sz="8" w:space="0" w:color="C0C0C0"/>
              <w:right w:val="single" w:sz="8" w:space="0" w:color="C0C0C0"/>
            </w:tcBorders>
            <w:shd w:val="clear" w:color="auto" w:fill="auto"/>
          </w:tcPr>
          <w:p w14:paraId="61DFD4CF" w14:textId="77777777" w:rsidR="00744246" w:rsidRPr="00A661C0" w:rsidRDefault="00744246" w:rsidP="00744246">
            <w:pPr>
              <w:rPr>
                <w:rFonts w:cs="Arial"/>
                <w:sz w:val="16"/>
                <w:szCs w:val="16"/>
              </w:rPr>
            </w:pPr>
            <w:r w:rsidRPr="00A661C0">
              <w:rPr>
                <w:rFonts w:cs="Arial"/>
                <w:sz w:val="16"/>
                <w:szCs w:val="16"/>
              </w:rPr>
              <w:t>Provide a bounding box and find layers, copy a bounding box from existing map view</w:t>
            </w:r>
          </w:p>
        </w:tc>
        <w:tc>
          <w:tcPr>
            <w:tcW w:w="1180" w:type="dxa"/>
            <w:tcBorders>
              <w:top w:val="nil"/>
              <w:left w:val="nil"/>
              <w:bottom w:val="nil"/>
              <w:right w:val="single" w:sz="8" w:space="0" w:color="C0C0C0"/>
            </w:tcBorders>
            <w:shd w:val="clear" w:color="auto" w:fill="FFFF99"/>
            <w:noWrap/>
          </w:tcPr>
          <w:p w14:paraId="62F3EC67" w14:textId="77777777" w:rsidR="00744246" w:rsidRPr="00A661C0" w:rsidRDefault="00744246" w:rsidP="00744246">
            <w:pPr>
              <w:jc w:val="center"/>
              <w:rPr>
                <w:rFonts w:cs="Arial"/>
                <w:sz w:val="16"/>
                <w:szCs w:val="16"/>
              </w:rPr>
            </w:pPr>
            <w:r w:rsidRPr="00A661C0">
              <w:rPr>
                <w:rFonts w:cs="Arial"/>
                <w:sz w:val="16"/>
                <w:szCs w:val="16"/>
              </w:rPr>
              <w:t>Pass</w:t>
            </w:r>
          </w:p>
        </w:tc>
        <w:tc>
          <w:tcPr>
            <w:tcW w:w="1170" w:type="dxa"/>
            <w:tcBorders>
              <w:top w:val="nil"/>
              <w:left w:val="nil"/>
              <w:bottom w:val="nil"/>
              <w:right w:val="single" w:sz="8" w:space="0" w:color="C0C0C0"/>
            </w:tcBorders>
            <w:shd w:val="clear" w:color="auto" w:fill="FFFF99"/>
            <w:noWrap/>
          </w:tcPr>
          <w:p w14:paraId="42C11824" w14:textId="77777777" w:rsidR="00744246" w:rsidRPr="00A661C0" w:rsidRDefault="00744246" w:rsidP="00744246">
            <w:pPr>
              <w:jc w:val="center"/>
              <w:rPr>
                <w:rFonts w:cs="Arial"/>
                <w:sz w:val="16"/>
                <w:szCs w:val="16"/>
              </w:rPr>
            </w:pPr>
            <w:r w:rsidRPr="00A661C0">
              <w:rPr>
                <w:rFonts w:cs="Arial"/>
                <w:sz w:val="16"/>
                <w:szCs w:val="16"/>
              </w:rPr>
              <w:t>SSD-001-002</w:t>
            </w:r>
          </w:p>
        </w:tc>
        <w:tc>
          <w:tcPr>
            <w:tcW w:w="1170" w:type="dxa"/>
            <w:tcBorders>
              <w:top w:val="nil"/>
              <w:left w:val="nil"/>
              <w:bottom w:val="nil"/>
              <w:right w:val="single" w:sz="8" w:space="0" w:color="C0C0C0"/>
            </w:tcBorders>
            <w:shd w:val="clear" w:color="auto" w:fill="FFFF99"/>
            <w:noWrap/>
          </w:tcPr>
          <w:p w14:paraId="04C7E610" w14:textId="77777777" w:rsidR="00744246" w:rsidRPr="00A661C0" w:rsidRDefault="00744246" w:rsidP="00744246">
            <w:pPr>
              <w:jc w:val="center"/>
              <w:rPr>
                <w:rFonts w:cs="Arial"/>
                <w:sz w:val="16"/>
                <w:szCs w:val="16"/>
              </w:rPr>
            </w:pPr>
            <w:r w:rsidRPr="00A661C0">
              <w:rPr>
                <w:rFonts w:cs="Arial"/>
                <w:sz w:val="16"/>
                <w:szCs w:val="16"/>
              </w:rPr>
              <w:t>COM-023</w:t>
            </w:r>
          </w:p>
        </w:tc>
      </w:tr>
      <w:tr w:rsidR="00744246" w:rsidRPr="00A661C0" w14:paraId="5B454268" w14:textId="77777777" w:rsidTr="00744246">
        <w:trPr>
          <w:trHeight w:val="255"/>
        </w:trPr>
        <w:tc>
          <w:tcPr>
            <w:tcW w:w="581" w:type="dxa"/>
            <w:vMerge/>
            <w:tcBorders>
              <w:top w:val="nil"/>
              <w:left w:val="single" w:sz="8" w:space="0" w:color="C0C0C0"/>
              <w:bottom w:val="single" w:sz="8" w:space="0" w:color="C0C0C0"/>
              <w:right w:val="single" w:sz="8" w:space="0" w:color="C0C0C0"/>
            </w:tcBorders>
            <w:vAlign w:val="center"/>
          </w:tcPr>
          <w:p w14:paraId="1C92D8FD" w14:textId="77777777" w:rsidR="00744246" w:rsidRPr="00A661C0" w:rsidRDefault="00744246" w:rsidP="00744246">
            <w:pPr>
              <w:rPr>
                <w:rFonts w:cs="Arial"/>
                <w:sz w:val="16"/>
                <w:szCs w:val="16"/>
              </w:rPr>
            </w:pPr>
          </w:p>
        </w:tc>
        <w:tc>
          <w:tcPr>
            <w:tcW w:w="1039" w:type="dxa"/>
            <w:vMerge/>
            <w:tcBorders>
              <w:top w:val="nil"/>
              <w:left w:val="single" w:sz="8" w:space="0" w:color="C0C0C0"/>
              <w:bottom w:val="single" w:sz="8" w:space="0" w:color="C0C0C0"/>
              <w:right w:val="single" w:sz="8" w:space="0" w:color="C0C0C0"/>
            </w:tcBorders>
            <w:vAlign w:val="center"/>
          </w:tcPr>
          <w:p w14:paraId="489B2891" w14:textId="77777777" w:rsidR="00744246" w:rsidRPr="00A661C0" w:rsidRDefault="00744246" w:rsidP="00744246">
            <w:pPr>
              <w:rPr>
                <w:rFonts w:cs="Arial"/>
                <w:sz w:val="16"/>
                <w:szCs w:val="16"/>
              </w:rPr>
            </w:pPr>
          </w:p>
        </w:tc>
        <w:tc>
          <w:tcPr>
            <w:tcW w:w="2034" w:type="dxa"/>
            <w:vMerge/>
            <w:tcBorders>
              <w:top w:val="nil"/>
              <w:left w:val="single" w:sz="8" w:space="0" w:color="C0C0C0"/>
              <w:bottom w:val="single" w:sz="8" w:space="0" w:color="C0C0C0"/>
              <w:right w:val="single" w:sz="8" w:space="0" w:color="C0C0C0"/>
            </w:tcBorders>
            <w:vAlign w:val="center"/>
          </w:tcPr>
          <w:p w14:paraId="03702789" w14:textId="77777777" w:rsidR="00744246" w:rsidRPr="00A661C0" w:rsidRDefault="00744246" w:rsidP="00744246">
            <w:pPr>
              <w:rPr>
                <w:rFonts w:cs="Arial"/>
                <w:sz w:val="16"/>
                <w:szCs w:val="16"/>
              </w:rPr>
            </w:pPr>
          </w:p>
        </w:tc>
        <w:tc>
          <w:tcPr>
            <w:tcW w:w="1970" w:type="dxa"/>
            <w:vMerge/>
            <w:tcBorders>
              <w:top w:val="nil"/>
              <w:left w:val="single" w:sz="8" w:space="0" w:color="C0C0C0"/>
              <w:bottom w:val="single" w:sz="8" w:space="0" w:color="C0C0C0"/>
              <w:right w:val="single" w:sz="8" w:space="0" w:color="C0C0C0"/>
            </w:tcBorders>
            <w:vAlign w:val="center"/>
          </w:tcPr>
          <w:p w14:paraId="00A9529E" w14:textId="77777777" w:rsidR="00744246" w:rsidRPr="00A661C0" w:rsidRDefault="00744246" w:rsidP="00744246">
            <w:pPr>
              <w:rPr>
                <w:rFonts w:cs="Arial"/>
                <w:sz w:val="16"/>
                <w:szCs w:val="16"/>
              </w:rPr>
            </w:pPr>
          </w:p>
        </w:tc>
        <w:tc>
          <w:tcPr>
            <w:tcW w:w="1180" w:type="dxa"/>
            <w:tcBorders>
              <w:top w:val="nil"/>
              <w:left w:val="nil"/>
              <w:bottom w:val="nil"/>
              <w:right w:val="single" w:sz="8" w:space="0" w:color="C0C0C0"/>
            </w:tcBorders>
            <w:shd w:val="clear" w:color="auto" w:fill="FFFF99"/>
            <w:noWrap/>
          </w:tcPr>
          <w:p w14:paraId="7AD33270" w14:textId="77777777" w:rsidR="00744246" w:rsidRPr="00A661C0" w:rsidRDefault="00744246" w:rsidP="00744246">
            <w:pPr>
              <w:jc w:val="center"/>
              <w:rPr>
                <w:rFonts w:cs="Arial"/>
                <w:sz w:val="16"/>
                <w:szCs w:val="16"/>
              </w:rPr>
            </w:pPr>
            <w:r w:rsidRPr="00A661C0">
              <w:rPr>
                <w:rFonts w:cs="Arial"/>
                <w:sz w:val="16"/>
                <w:szCs w:val="16"/>
              </w:rPr>
              <w:t> </w:t>
            </w:r>
          </w:p>
        </w:tc>
        <w:tc>
          <w:tcPr>
            <w:tcW w:w="1170" w:type="dxa"/>
            <w:tcBorders>
              <w:top w:val="nil"/>
              <w:left w:val="nil"/>
              <w:bottom w:val="nil"/>
              <w:right w:val="single" w:sz="8" w:space="0" w:color="C0C0C0"/>
            </w:tcBorders>
            <w:shd w:val="clear" w:color="auto" w:fill="FFFF99"/>
            <w:noWrap/>
          </w:tcPr>
          <w:p w14:paraId="1342F7FD" w14:textId="77777777" w:rsidR="00744246" w:rsidRPr="00A661C0" w:rsidRDefault="00744246" w:rsidP="00744246">
            <w:pPr>
              <w:jc w:val="center"/>
              <w:rPr>
                <w:rFonts w:cs="Arial"/>
                <w:sz w:val="16"/>
                <w:szCs w:val="16"/>
              </w:rPr>
            </w:pPr>
            <w:r w:rsidRPr="00A661C0">
              <w:rPr>
                <w:rFonts w:cs="Arial"/>
                <w:sz w:val="16"/>
                <w:szCs w:val="16"/>
              </w:rPr>
              <w:t> </w:t>
            </w:r>
          </w:p>
        </w:tc>
        <w:tc>
          <w:tcPr>
            <w:tcW w:w="1170" w:type="dxa"/>
            <w:tcBorders>
              <w:top w:val="nil"/>
              <w:left w:val="nil"/>
              <w:bottom w:val="nil"/>
              <w:right w:val="single" w:sz="8" w:space="0" w:color="C0C0C0"/>
            </w:tcBorders>
            <w:shd w:val="clear" w:color="auto" w:fill="FFFF99"/>
            <w:noWrap/>
          </w:tcPr>
          <w:p w14:paraId="0B306953" w14:textId="77777777" w:rsidR="00744246" w:rsidRPr="00A661C0" w:rsidRDefault="00744246" w:rsidP="00744246">
            <w:pPr>
              <w:jc w:val="center"/>
              <w:rPr>
                <w:rFonts w:cs="Arial"/>
                <w:sz w:val="16"/>
                <w:szCs w:val="16"/>
              </w:rPr>
            </w:pPr>
            <w:r w:rsidRPr="00A661C0">
              <w:rPr>
                <w:rFonts w:cs="Arial"/>
                <w:sz w:val="16"/>
                <w:szCs w:val="16"/>
              </w:rPr>
              <w:t>COM-025</w:t>
            </w:r>
          </w:p>
        </w:tc>
      </w:tr>
    </w:tbl>
    <w:p w14:paraId="0B1184E6" w14:textId="77777777" w:rsidR="00744246" w:rsidRDefault="00744246" w:rsidP="00744246"/>
    <w:p w14:paraId="3A241B5C" w14:textId="77777777" w:rsidR="00744246" w:rsidRDefault="00744246" w:rsidP="00744246">
      <w:r>
        <w:t>The outcome of a test can be one of the following:</w:t>
      </w:r>
    </w:p>
    <w:p w14:paraId="163A6DEB" w14:textId="77777777" w:rsidR="00744246" w:rsidRDefault="00744246" w:rsidP="00744246">
      <w:pPr>
        <w:numPr>
          <w:ilvl w:val="0"/>
          <w:numId w:val="57"/>
        </w:numPr>
      </w:pPr>
      <w:r>
        <w:t>Pass</w:t>
      </w:r>
    </w:p>
    <w:p w14:paraId="5A978D83" w14:textId="77777777" w:rsidR="00744246" w:rsidRDefault="00744246" w:rsidP="00744246">
      <w:pPr>
        <w:numPr>
          <w:ilvl w:val="1"/>
          <w:numId w:val="57"/>
        </w:numPr>
      </w:pPr>
      <w:r>
        <w:t>Pass with comment</w:t>
      </w:r>
    </w:p>
    <w:p w14:paraId="031CBCD3" w14:textId="77777777" w:rsidR="00744246" w:rsidRDefault="00744246" w:rsidP="00744246">
      <w:pPr>
        <w:numPr>
          <w:ilvl w:val="0"/>
          <w:numId w:val="57"/>
        </w:numPr>
      </w:pPr>
      <w:r>
        <w:t>Workaround, always with comment</w:t>
      </w:r>
    </w:p>
    <w:p w14:paraId="0084A327" w14:textId="77777777" w:rsidR="00744246" w:rsidRDefault="00744246" w:rsidP="00744246">
      <w:pPr>
        <w:numPr>
          <w:ilvl w:val="0"/>
          <w:numId w:val="57"/>
        </w:numPr>
      </w:pPr>
      <w:r>
        <w:t>Fail, always with an issue reference.</w:t>
      </w:r>
    </w:p>
    <w:p w14:paraId="7B73C0FF" w14:textId="77777777" w:rsidR="00744246" w:rsidRDefault="00744246" w:rsidP="00744246">
      <w:pPr>
        <w:jc w:val="both"/>
      </w:pPr>
      <w:r>
        <w:t>A separate list of issues and comments, uniquely references, are kept up to date in parallel to test execution.  In cases where the test step can be passed, the tester may nevertheless want to log a comment (e.g. the test step can be executed but the tester thinks there is a layout problem, or some other peripheral problem). In cases where there is a workaround a comment must always be provided, and failed steps must always be accompanied by an issue.</w:t>
      </w:r>
    </w:p>
    <w:p w14:paraId="50990E1D" w14:textId="3A16FC37" w:rsidR="00324EB5" w:rsidRDefault="00324EB5" w:rsidP="00744246">
      <w:pPr>
        <w:jc w:val="both"/>
      </w:pPr>
      <w:r>
        <w:t>Important aspects of testing to consider:</w:t>
      </w:r>
    </w:p>
    <w:p w14:paraId="247FB967" w14:textId="1D0E7555" w:rsidR="00324EB5" w:rsidRDefault="00324EB5" w:rsidP="00324EB5">
      <w:pPr>
        <w:pStyle w:val="ListParagraph"/>
        <w:numPr>
          <w:ilvl w:val="0"/>
          <w:numId w:val="58"/>
        </w:numPr>
        <w:jc w:val="both"/>
      </w:pPr>
      <w:r>
        <w:t xml:space="preserve">Tests are only conducted for the use cases specified in the URS. Any other functionality, should the system be capable of supporting it, is out of scope and </w:t>
      </w:r>
    </w:p>
    <w:p w14:paraId="418EDF59" w14:textId="3F663B0D" w:rsidR="00324EB5" w:rsidRDefault="00324EB5" w:rsidP="00324EB5">
      <w:pPr>
        <w:pStyle w:val="ListParagraph"/>
        <w:numPr>
          <w:ilvl w:val="1"/>
          <w:numId w:val="58"/>
        </w:numPr>
        <w:jc w:val="both"/>
      </w:pPr>
      <w:r>
        <w:t>Cannot form part of formal tests;</w:t>
      </w:r>
    </w:p>
    <w:p w14:paraId="1ED6A8EB" w14:textId="5A91D302" w:rsidR="00324EB5" w:rsidRDefault="00324EB5" w:rsidP="00324EB5">
      <w:pPr>
        <w:pStyle w:val="ListParagraph"/>
        <w:numPr>
          <w:ilvl w:val="1"/>
          <w:numId w:val="58"/>
        </w:numPr>
        <w:jc w:val="both"/>
      </w:pPr>
      <w:r>
        <w:t xml:space="preserve"> Is not guaranteed to work.</w:t>
      </w:r>
    </w:p>
    <w:p w14:paraId="4FF4308C" w14:textId="64ABFDCD" w:rsidR="00324EB5" w:rsidRDefault="00324EB5" w:rsidP="00324EB5">
      <w:pPr>
        <w:pStyle w:val="ListParagraph"/>
        <w:numPr>
          <w:ilvl w:val="0"/>
          <w:numId w:val="58"/>
        </w:numPr>
        <w:jc w:val="both"/>
      </w:pPr>
      <w:r>
        <w:t>Tests are conducted using specific test data and user input. The system is expected to work with similar data and user input, but should it not, a successful test is not invalidated: it indicates that the system under test needs refinement to deal with data exceptions that were not previously considered.</w:t>
      </w:r>
    </w:p>
    <w:p w14:paraId="7D7FBEAA" w14:textId="40CF54F7" w:rsidR="00744246" w:rsidRDefault="00744246" w:rsidP="00324EB5">
      <w:pPr>
        <w:pStyle w:val="Heading1"/>
      </w:pPr>
      <w:bookmarkStart w:id="32" w:name="_Toc229562768"/>
      <w:r>
        <w:t>Automated Tests</w:t>
      </w:r>
      <w:bookmarkEnd w:id="32"/>
    </w:p>
    <w:p w14:paraId="7CD5CE01" w14:textId="53DC4EB6" w:rsidR="00744246" w:rsidRDefault="00324EB5" w:rsidP="00744246">
      <w:pPr>
        <w:jc w:val="both"/>
      </w:pPr>
      <w:r>
        <w:t xml:space="preserve">In the case of automated tests, the test procedure (test steps) is documented automatically by the test software, and detailed steps are not available in human readable form. </w:t>
      </w:r>
    </w:p>
    <w:p w14:paraId="314CFCDE" w14:textId="35ED8E8C" w:rsidR="00744246" w:rsidRDefault="00324EB5" w:rsidP="00744246">
      <w:pPr>
        <w:jc w:val="both"/>
      </w:pPr>
      <w:r>
        <w:t xml:space="preserve">SAEON has set up a series of automated tests for the majority of the use cases, and these can  be executed using free, dowloadable software. </w:t>
      </w:r>
    </w:p>
    <w:p w14:paraId="758267B3" w14:textId="310E4A44" w:rsidR="00324EB5" w:rsidRDefault="00324EB5" w:rsidP="00324EB5">
      <w:r>
        <w:t>Software: Selenium (</w:t>
      </w:r>
      <w:hyperlink r:id="rId10" w:history="1">
        <w:r w:rsidRPr="004D6F9D">
          <w:rPr>
            <w:rStyle w:val="Hyperlink"/>
          </w:rPr>
          <w:t>http://docs.seleniumhq.org/</w:t>
        </w:r>
      </w:hyperlink>
      <w:r>
        <w:t xml:space="preserve"> )</w:t>
      </w:r>
    </w:p>
    <w:p w14:paraId="7596B0EC" w14:textId="495C6963" w:rsidR="00324EB5" w:rsidRDefault="00324EB5" w:rsidP="00324EB5">
      <w:r>
        <w:t xml:space="preserve">Selenium runs only in Firefox – this can be downloaded and installed from here: </w:t>
      </w:r>
      <w:r w:rsidR="00382093">
        <w:fldChar w:fldCharType="begin"/>
      </w:r>
      <w:r w:rsidR="00382093">
        <w:instrText xml:space="preserve"> HYPERLINK "http://www.mozilla.org/en-US/firefox/fx/" \l "desktop" </w:instrText>
      </w:r>
      <w:r w:rsidR="00382093">
        <w:fldChar w:fldCharType="separate"/>
      </w:r>
      <w:r w:rsidRPr="004D6F9D">
        <w:rPr>
          <w:rStyle w:val="Hyperlink"/>
        </w:rPr>
        <w:t>http://www.mozilla.org/en-US/firefox/fx/#desktop</w:t>
      </w:r>
      <w:r w:rsidR="00382093">
        <w:rPr>
          <w:rStyle w:val="Hyperlink"/>
        </w:rPr>
        <w:fldChar w:fldCharType="end"/>
      </w:r>
      <w:r>
        <w:t xml:space="preserve">  </w:t>
      </w:r>
    </w:p>
    <w:p w14:paraId="718D97E7" w14:textId="0FAAEDB2" w:rsidR="00744246" w:rsidRDefault="00142CC5" w:rsidP="00744246">
      <w:pPr>
        <w:jc w:val="both"/>
      </w:pPr>
      <w:r>
        <w:t>The user has the option to execute these tests one step at a time: allowing documentation of issues and comments.</w:t>
      </w:r>
    </w:p>
    <w:p w14:paraId="7943D16E" w14:textId="77777777" w:rsidR="00324EB5" w:rsidRDefault="00324EB5" w:rsidP="00744246">
      <w:pPr>
        <w:jc w:val="both"/>
      </w:pPr>
    </w:p>
    <w:p w14:paraId="2B6D90E5" w14:textId="255C62C1" w:rsidR="00142CC5" w:rsidRDefault="00142CC5" w:rsidP="00142CC5">
      <w:pPr>
        <w:pStyle w:val="Heading1"/>
      </w:pPr>
      <w:bookmarkStart w:id="33" w:name="_Toc229562769"/>
      <w:r>
        <w:lastRenderedPageBreak/>
        <w:t>Scope of Tests</w:t>
      </w:r>
      <w:bookmarkEnd w:id="33"/>
    </w:p>
    <w:p w14:paraId="64455D7A" w14:textId="77777777" w:rsidR="00142CC5" w:rsidRDefault="00142CC5" w:rsidP="00142CC5"/>
    <w:p w14:paraId="54200994" w14:textId="67410204" w:rsidR="00142CC5" w:rsidRDefault="00142CC5" w:rsidP="00142CC5">
      <w:r>
        <w:t xml:space="preserve">The User Requirements </w:t>
      </w:r>
      <w:r w:rsidR="00C46456">
        <w:t>Statement</w:t>
      </w:r>
      <w:r>
        <w:t xml:space="preserve"> deals with an ideal scope, and </w:t>
      </w:r>
      <w:r w:rsidR="00C46456">
        <w:t>documents the functionality expected of a fully functional system.</w:t>
      </w:r>
    </w:p>
    <w:p w14:paraId="166A5671" w14:textId="32933F74" w:rsidR="00C46456" w:rsidRDefault="00457DD8" w:rsidP="00142CC5">
      <w:r>
        <w:t>The current implementation project (prototype) limits the use cases to the following:</w:t>
      </w:r>
    </w:p>
    <w:p w14:paraId="2A1528C5" w14:textId="77777777" w:rsidR="00071343" w:rsidRPr="00071343" w:rsidRDefault="00071343" w:rsidP="00071343">
      <w:pPr>
        <w:jc w:val="both"/>
        <w:rPr>
          <w:rFonts w:ascii="Calibri" w:hAnsi="Calibri" w:cs="Calibri"/>
          <w:sz w:val="20"/>
        </w:rPr>
      </w:pPr>
    </w:p>
    <w:tbl>
      <w:tblPr>
        <w:tblW w:w="5000" w:type="pct"/>
        <w:tblLayout w:type="fixed"/>
        <w:tblLook w:val="04A0" w:firstRow="1" w:lastRow="0" w:firstColumn="1" w:lastColumn="0" w:noHBand="0" w:noVBand="1"/>
      </w:tblPr>
      <w:tblGrid>
        <w:gridCol w:w="797"/>
        <w:gridCol w:w="2630"/>
        <w:gridCol w:w="1523"/>
        <w:gridCol w:w="1007"/>
        <w:gridCol w:w="3285"/>
      </w:tblGrid>
      <w:tr w:rsidR="00071343" w:rsidRPr="00071343" w14:paraId="250B0E20" w14:textId="77777777" w:rsidTr="00071343">
        <w:trPr>
          <w:trHeight w:val="690"/>
        </w:trPr>
        <w:tc>
          <w:tcPr>
            <w:tcW w:w="1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9DF64" w14:textId="77777777" w:rsidR="00071343" w:rsidRPr="00071343" w:rsidRDefault="00071343" w:rsidP="00071343">
            <w:pPr>
              <w:rPr>
                <w:rFonts w:ascii="Calibri" w:hAnsi="Calibri" w:cs="Calibri"/>
                <w:b/>
                <w:bCs/>
                <w:color w:val="000000"/>
                <w:sz w:val="18"/>
                <w:szCs w:val="20"/>
              </w:rPr>
            </w:pPr>
            <w:r w:rsidRPr="00071343">
              <w:rPr>
                <w:rFonts w:ascii="Calibri" w:hAnsi="Calibri" w:cs="Calibri"/>
                <w:b/>
                <w:bCs/>
                <w:color w:val="000000"/>
                <w:sz w:val="18"/>
                <w:szCs w:val="20"/>
              </w:rPr>
              <w:t>Use Case as Defined in URS</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438BC04B" w14:textId="77777777" w:rsidR="00071343" w:rsidRPr="00071343" w:rsidRDefault="00071343" w:rsidP="00071343">
            <w:pPr>
              <w:jc w:val="center"/>
              <w:rPr>
                <w:rFonts w:ascii="Calibri" w:hAnsi="Calibri" w:cs="Calibri"/>
                <w:b/>
                <w:bCs/>
                <w:color w:val="000000"/>
                <w:sz w:val="18"/>
                <w:szCs w:val="20"/>
              </w:rPr>
            </w:pPr>
            <w:r w:rsidRPr="00071343">
              <w:rPr>
                <w:rFonts w:ascii="Calibri" w:hAnsi="Calibri" w:cs="Calibri"/>
                <w:b/>
                <w:bCs/>
                <w:color w:val="000000"/>
                <w:sz w:val="18"/>
                <w:szCs w:val="20"/>
              </w:rPr>
              <w:t>Assigned Phase</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635CC33A" w14:textId="77777777" w:rsidR="00071343" w:rsidRPr="00071343" w:rsidRDefault="00071343" w:rsidP="00071343">
            <w:pPr>
              <w:jc w:val="center"/>
              <w:rPr>
                <w:rFonts w:ascii="Calibri" w:hAnsi="Calibri" w:cs="Calibri"/>
                <w:b/>
                <w:bCs/>
                <w:color w:val="000000"/>
                <w:sz w:val="18"/>
                <w:szCs w:val="20"/>
              </w:rPr>
            </w:pPr>
            <w:r w:rsidRPr="00071343">
              <w:rPr>
                <w:rFonts w:ascii="Calibri" w:hAnsi="Calibri" w:cs="Calibri"/>
                <w:b/>
                <w:bCs/>
                <w:color w:val="000000"/>
                <w:sz w:val="18"/>
                <w:szCs w:val="20"/>
              </w:rPr>
              <w:t>Release</w:t>
            </w:r>
          </w:p>
        </w:tc>
        <w:tc>
          <w:tcPr>
            <w:tcW w:w="1777" w:type="pct"/>
            <w:tcBorders>
              <w:top w:val="single" w:sz="4" w:space="0" w:color="auto"/>
              <w:left w:val="nil"/>
              <w:bottom w:val="single" w:sz="4" w:space="0" w:color="auto"/>
              <w:right w:val="single" w:sz="4" w:space="0" w:color="auto"/>
            </w:tcBorders>
            <w:shd w:val="clear" w:color="auto" w:fill="auto"/>
            <w:vAlign w:val="center"/>
            <w:hideMark/>
          </w:tcPr>
          <w:p w14:paraId="78BA7AEF" w14:textId="77777777" w:rsidR="00071343" w:rsidRPr="00071343" w:rsidRDefault="00071343" w:rsidP="00071343">
            <w:pPr>
              <w:ind w:left="32" w:right="175" w:firstLineChars="15" w:firstLine="29"/>
              <w:rPr>
                <w:rFonts w:ascii="Calibri" w:hAnsi="Calibri" w:cs="Calibri"/>
                <w:b/>
                <w:bCs/>
                <w:color w:val="000000"/>
                <w:sz w:val="18"/>
                <w:szCs w:val="20"/>
              </w:rPr>
            </w:pPr>
            <w:r w:rsidRPr="00071343">
              <w:rPr>
                <w:rFonts w:ascii="Calibri" w:hAnsi="Calibri" w:cs="Calibri"/>
                <w:b/>
                <w:bCs/>
                <w:color w:val="000000"/>
                <w:sz w:val="18"/>
                <w:szCs w:val="20"/>
              </w:rPr>
              <w:t>Notes</w:t>
            </w:r>
          </w:p>
        </w:tc>
      </w:tr>
      <w:tr w:rsidR="00071343" w:rsidRPr="00071343" w14:paraId="7964B8D5" w14:textId="77777777" w:rsidTr="00071343">
        <w:trPr>
          <w:trHeight w:val="69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3429994C"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WSS</w:t>
            </w:r>
          </w:p>
        </w:tc>
        <w:tc>
          <w:tcPr>
            <w:tcW w:w="1423" w:type="pct"/>
            <w:tcBorders>
              <w:top w:val="nil"/>
              <w:left w:val="nil"/>
              <w:bottom w:val="single" w:sz="4" w:space="0" w:color="auto"/>
              <w:right w:val="single" w:sz="4" w:space="0" w:color="auto"/>
            </w:tcBorders>
            <w:shd w:val="clear" w:color="auto" w:fill="auto"/>
            <w:noWrap/>
            <w:vAlign w:val="center"/>
            <w:hideMark/>
          </w:tcPr>
          <w:p w14:paraId="3AEAD0E0"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Web Services and Sources for Spatial Data</w:t>
            </w:r>
          </w:p>
        </w:tc>
        <w:tc>
          <w:tcPr>
            <w:tcW w:w="824" w:type="pct"/>
            <w:tcBorders>
              <w:top w:val="nil"/>
              <w:left w:val="nil"/>
              <w:bottom w:val="single" w:sz="4" w:space="0" w:color="auto"/>
              <w:right w:val="single" w:sz="4" w:space="0" w:color="auto"/>
            </w:tcBorders>
            <w:shd w:val="clear" w:color="auto" w:fill="auto"/>
            <w:noWrap/>
            <w:vAlign w:val="center"/>
            <w:hideMark/>
          </w:tcPr>
          <w:p w14:paraId="5D5BFA2A"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Both</w:t>
            </w:r>
          </w:p>
        </w:tc>
        <w:tc>
          <w:tcPr>
            <w:tcW w:w="545" w:type="pct"/>
            <w:tcBorders>
              <w:top w:val="nil"/>
              <w:left w:val="nil"/>
              <w:bottom w:val="single" w:sz="4" w:space="0" w:color="auto"/>
              <w:right w:val="single" w:sz="4" w:space="0" w:color="auto"/>
            </w:tcBorders>
            <w:shd w:val="clear" w:color="auto" w:fill="auto"/>
            <w:noWrap/>
            <w:vAlign w:val="center"/>
            <w:hideMark/>
          </w:tcPr>
          <w:p w14:paraId="2C990077"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1777" w:type="pct"/>
            <w:tcBorders>
              <w:top w:val="nil"/>
              <w:left w:val="nil"/>
              <w:bottom w:val="single" w:sz="4" w:space="0" w:color="auto"/>
              <w:right w:val="single" w:sz="4" w:space="0" w:color="auto"/>
            </w:tcBorders>
            <w:shd w:val="clear" w:color="auto" w:fill="auto"/>
            <w:vAlign w:val="center"/>
            <w:hideMark/>
          </w:tcPr>
          <w:p w14:paraId="04B39B98" w14:textId="77777777" w:rsidR="00071343" w:rsidRPr="00071343" w:rsidRDefault="00071343" w:rsidP="00071343">
            <w:pPr>
              <w:ind w:left="32" w:right="34" w:firstLineChars="15" w:firstLine="27"/>
              <w:rPr>
                <w:rFonts w:ascii="Calibri" w:hAnsi="Calibri" w:cs="Calibri"/>
                <w:color w:val="000000"/>
                <w:sz w:val="18"/>
                <w:szCs w:val="20"/>
              </w:rPr>
            </w:pPr>
            <w:r w:rsidRPr="00071343">
              <w:rPr>
                <w:rFonts w:ascii="Calibri" w:hAnsi="Calibri" w:cs="Calibri"/>
                <w:color w:val="000000"/>
                <w:sz w:val="18"/>
                <w:szCs w:val="20"/>
              </w:rPr>
              <w:t>Available already, to be customised and refined in Pilot Project</w:t>
            </w:r>
          </w:p>
        </w:tc>
      </w:tr>
      <w:tr w:rsidR="00071343" w:rsidRPr="00071343" w14:paraId="65694F3E" w14:textId="77777777" w:rsidTr="00071343">
        <w:trPr>
          <w:trHeight w:val="69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2813C070"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SDU</w:t>
            </w:r>
          </w:p>
        </w:tc>
        <w:tc>
          <w:tcPr>
            <w:tcW w:w="1423" w:type="pct"/>
            <w:tcBorders>
              <w:top w:val="nil"/>
              <w:left w:val="nil"/>
              <w:bottom w:val="single" w:sz="4" w:space="0" w:color="auto"/>
              <w:right w:val="single" w:sz="4" w:space="0" w:color="auto"/>
            </w:tcBorders>
            <w:shd w:val="clear" w:color="auto" w:fill="auto"/>
            <w:noWrap/>
            <w:vAlign w:val="center"/>
            <w:hideMark/>
          </w:tcPr>
          <w:p w14:paraId="18CA424F"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Search and Discovery Use Cases</w:t>
            </w:r>
          </w:p>
        </w:tc>
        <w:tc>
          <w:tcPr>
            <w:tcW w:w="824" w:type="pct"/>
            <w:tcBorders>
              <w:top w:val="nil"/>
              <w:left w:val="nil"/>
              <w:bottom w:val="single" w:sz="4" w:space="0" w:color="auto"/>
              <w:right w:val="single" w:sz="4" w:space="0" w:color="auto"/>
            </w:tcBorders>
            <w:shd w:val="clear" w:color="auto" w:fill="auto"/>
            <w:noWrap/>
            <w:vAlign w:val="center"/>
            <w:hideMark/>
          </w:tcPr>
          <w:p w14:paraId="225E9E54"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545" w:type="pct"/>
            <w:tcBorders>
              <w:top w:val="nil"/>
              <w:left w:val="nil"/>
              <w:bottom w:val="single" w:sz="4" w:space="0" w:color="auto"/>
              <w:right w:val="single" w:sz="4" w:space="0" w:color="auto"/>
            </w:tcBorders>
            <w:shd w:val="clear" w:color="auto" w:fill="auto"/>
            <w:noWrap/>
            <w:vAlign w:val="center"/>
            <w:hideMark/>
          </w:tcPr>
          <w:p w14:paraId="22ECB6E3"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1777" w:type="pct"/>
            <w:tcBorders>
              <w:top w:val="nil"/>
              <w:left w:val="nil"/>
              <w:bottom w:val="single" w:sz="4" w:space="0" w:color="auto"/>
              <w:right w:val="single" w:sz="4" w:space="0" w:color="auto"/>
            </w:tcBorders>
            <w:shd w:val="clear" w:color="auto" w:fill="auto"/>
            <w:vAlign w:val="center"/>
            <w:hideMark/>
          </w:tcPr>
          <w:p w14:paraId="6E30E90B" w14:textId="77777777" w:rsidR="00071343" w:rsidRPr="00071343" w:rsidRDefault="00071343" w:rsidP="00071343">
            <w:pPr>
              <w:ind w:left="32" w:right="34" w:firstLineChars="15" w:firstLine="27"/>
              <w:rPr>
                <w:rFonts w:ascii="Calibri" w:hAnsi="Calibri" w:cs="Calibri"/>
                <w:color w:val="000000"/>
                <w:sz w:val="18"/>
                <w:szCs w:val="20"/>
              </w:rPr>
            </w:pPr>
            <w:r w:rsidRPr="00071343">
              <w:rPr>
                <w:rFonts w:ascii="Calibri" w:hAnsi="Calibri" w:cs="Calibri"/>
                <w:color w:val="000000"/>
                <w:sz w:val="18"/>
                <w:szCs w:val="20"/>
              </w:rPr>
              <w:t>Available already, to be customised and refined in Pilot Project</w:t>
            </w:r>
          </w:p>
        </w:tc>
      </w:tr>
      <w:tr w:rsidR="00071343" w:rsidRPr="00071343" w14:paraId="147A9B8D" w14:textId="77777777" w:rsidTr="00071343">
        <w:trPr>
          <w:trHeight w:val="69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1411EE4B"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CMC</w:t>
            </w:r>
          </w:p>
        </w:tc>
        <w:tc>
          <w:tcPr>
            <w:tcW w:w="1423" w:type="pct"/>
            <w:tcBorders>
              <w:top w:val="nil"/>
              <w:left w:val="nil"/>
              <w:bottom w:val="single" w:sz="4" w:space="0" w:color="auto"/>
              <w:right w:val="single" w:sz="4" w:space="0" w:color="auto"/>
            </w:tcBorders>
            <w:shd w:val="clear" w:color="auto" w:fill="auto"/>
            <w:noWrap/>
            <w:vAlign w:val="center"/>
            <w:hideMark/>
          </w:tcPr>
          <w:p w14:paraId="0EEF74E3"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Composite Map Creation</w:t>
            </w:r>
          </w:p>
        </w:tc>
        <w:tc>
          <w:tcPr>
            <w:tcW w:w="824" w:type="pct"/>
            <w:tcBorders>
              <w:top w:val="nil"/>
              <w:left w:val="nil"/>
              <w:bottom w:val="single" w:sz="4" w:space="0" w:color="auto"/>
              <w:right w:val="single" w:sz="4" w:space="0" w:color="auto"/>
            </w:tcBorders>
            <w:shd w:val="clear" w:color="auto" w:fill="auto"/>
            <w:noWrap/>
            <w:vAlign w:val="center"/>
            <w:hideMark/>
          </w:tcPr>
          <w:p w14:paraId="1363E070"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545" w:type="pct"/>
            <w:tcBorders>
              <w:top w:val="nil"/>
              <w:left w:val="nil"/>
              <w:bottom w:val="single" w:sz="4" w:space="0" w:color="auto"/>
              <w:right w:val="single" w:sz="4" w:space="0" w:color="auto"/>
            </w:tcBorders>
            <w:shd w:val="clear" w:color="auto" w:fill="auto"/>
            <w:noWrap/>
            <w:vAlign w:val="center"/>
            <w:hideMark/>
          </w:tcPr>
          <w:p w14:paraId="79A5F676"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1777" w:type="pct"/>
            <w:tcBorders>
              <w:top w:val="nil"/>
              <w:left w:val="nil"/>
              <w:bottom w:val="single" w:sz="4" w:space="0" w:color="auto"/>
              <w:right w:val="single" w:sz="4" w:space="0" w:color="auto"/>
            </w:tcBorders>
            <w:shd w:val="clear" w:color="auto" w:fill="auto"/>
            <w:vAlign w:val="center"/>
            <w:hideMark/>
          </w:tcPr>
          <w:p w14:paraId="6EECFB89" w14:textId="77777777" w:rsidR="00071343" w:rsidRPr="00071343" w:rsidRDefault="00071343" w:rsidP="00071343">
            <w:pPr>
              <w:ind w:left="32" w:right="34" w:firstLineChars="15" w:firstLine="27"/>
              <w:rPr>
                <w:rFonts w:ascii="Calibri" w:hAnsi="Calibri" w:cs="Calibri"/>
                <w:color w:val="000000"/>
                <w:sz w:val="18"/>
                <w:szCs w:val="20"/>
              </w:rPr>
            </w:pPr>
            <w:r w:rsidRPr="00071343">
              <w:rPr>
                <w:rFonts w:ascii="Calibri" w:hAnsi="Calibri" w:cs="Calibri"/>
                <w:color w:val="000000"/>
                <w:sz w:val="18"/>
                <w:szCs w:val="20"/>
              </w:rPr>
              <w:t>Available already, to be customised and refined in Pilot Project</w:t>
            </w:r>
          </w:p>
        </w:tc>
      </w:tr>
      <w:tr w:rsidR="00071343" w:rsidRPr="00071343" w14:paraId="2C91C103" w14:textId="77777777" w:rsidTr="00071343">
        <w:trPr>
          <w:trHeight w:val="69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3EAE2F8A"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CCM</w:t>
            </w:r>
          </w:p>
        </w:tc>
        <w:tc>
          <w:tcPr>
            <w:tcW w:w="1423" w:type="pct"/>
            <w:tcBorders>
              <w:top w:val="nil"/>
              <w:left w:val="nil"/>
              <w:bottom w:val="single" w:sz="4" w:space="0" w:color="auto"/>
              <w:right w:val="single" w:sz="4" w:space="0" w:color="auto"/>
            </w:tcBorders>
            <w:shd w:val="clear" w:color="auto" w:fill="auto"/>
            <w:noWrap/>
            <w:vAlign w:val="center"/>
            <w:hideMark/>
          </w:tcPr>
          <w:p w14:paraId="3B628744"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Custodian Creation and Management</w:t>
            </w:r>
          </w:p>
        </w:tc>
        <w:tc>
          <w:tcPr>
            <w:tcW w:w="824" w:type="pct"/>
            <w:tcBorders>
              <w:top w:val="nil"/>
              <w:left w:val="nil"/>
              <w:bottom w:val="single" w:sz="4" w:space="0" w:color="auto"/>
              <w:right w:val="single" w:sz="4" w:space="0" w:color="auto"/>
            </w:tcBorders>
            <w:shd w:val="clear" w:color="auto" w:fill="auto"/>
            <w:noWrap/>
            <w:vAlign w:val="center"/>
            <w:hideMark/>
          </w:tcPr>
          <w:p w14:paraId="4DEC1624"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545" w:type="pct"/>
            <w:tcBorders>
              <w:top w:val="nil"/>
              <w:left w:val="nil"/>
              <w:bottom w:val="single" w:sz="4" w:space="0" w:color="auto"/>
              <w:right w:val="single" w:sz="4" w:space="0" w:color="auto"/>
            </w:tcBorders>
            <w:shd w:val="clear" w:color="auto" w:fill="auto"/>
            <w:noWrap/>
            <w:vAlign w:val="center"/>
            <w:hideMark/>
          </w:tcPr>
          <w:p w14:paraId="751A4621"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1777" w:type="pct"/>
            <w:tcBorders>
              <w:top w:val="nil"/>
              <w:left w:val="nil"/>
              <w:bottom w:val="single" w:sz="4" w:space="0" w:color="auto"/>
              <w:right w:val="single" w:sz="4" w:space="0" w:color="auto"/>
            </w:tcBorders>
            <w:shd w:val="clear" w:color="auto" w:fill="auto"/>
            <w:vAlign w:val="center"/>
            <w:hideMark/>
          </w:tcPr>
          <w:p w14:paraId="0C016524" w14:textId="77777777" w:rsidR="00071343" w:rsidRPr="00071343" w:rsidRDefault="00071343" w:rsidP="00071343">
            <w:pPr>
              <w:ind w:right="175"/>
              <w:rPr>
                <w:rFonts w:ascii="Calibri" w:hAnsi="Calibri" w:cs="Calibri"/>
                <w:color w:val="000000"/>
                <w:sz w:val="18"/>
                <w:szCs w:val="20"/>
              </w:rPr>
            </w:pPr>
            <w:r w:rsidRPr="00071343">
              <w:rPr>
                <w:rFonts w:ascii="Calibri" w:hAnsi="Calibri" w:cs="Calibri"/>
                <w:color w:val="000000"/>
                <w:sz w:val="18"/>
                <w:szCs w:val="20"/>
              </w:rPr>
              <w:t>Available already, to be customised and refined in Pilot Project</w:t>
            </w:r>
          </w:p>
        </w:tc>
      </w:tr>
      <w:tr w:rsidR="00071343" w:rsidRPr="00071343" w14:paraId="101A4E02" w14:textId="77777777" w:rsidTr="00071343">
        <w:trPr>
          <w:trHeight w:val="69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6EA66D00"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HCM</w:t>
            </w:r>
          </w:p>
        </w:tc>
        <w:tc>
          <w:tcPr>
            <w:tcW w:w="1423" w:type="pct"/>
            <w:tcBorders>
              <w:top w:val="nil"/>
              <w:left w:val="nil"/>
              <w:bottom w:val="single" w:sz="4" w:space="0" w:color="auto"/>
              <w:right w:val="single" w:sz="4" w:space="0" w:color="auto"/>
            </w:tcBorders>
            <w:shd w:val="clear" w:color="auto" w:fill="auto"/>
            <w:noWrap/>
            <w:vAlign w:val="center"/>
            <w:hideMark/>
          </w:tcPr>
          <w:p w14:paraId="01B07BD6"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Harvester Creation and Management</w:t>
            </w:r>
          </w:p>
        </w:tc>
        <w:tc>
          <w:tcPr>
            <w:tcW w:w="824" w:type="pct"/>
            <w:tcBorders>
              <w:top w:val="nil"/>
              <w:left w:val="nil"/>
              <w:bottom w:val="single" w:sz="4" w:space="0" w:color="auto"/>
              <w:right w:val="single" w:sz="4" w:space="0" w:color="auto"/>
            </w:tcBorders>
            <w:shd w:val="clear" w:color="auto" w:fill="auto"/>
            <w:noWrap/>
            <w:vAlign w:val="center"/>
            <w:hideMark/>
          </w:tcPr>
          <w:p w14:paraId="6A8B6455"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545" w:type="pct"/>
            <w:tcBorders>
              <w:top w:val="nil"/>
              <w:left w:val="nil"/>
              <w:bottom w:val="single" w:sz="4" w:space="0" w:color="auto"/>
              <w:right w:val="single" w:sz="4" w:space="0" w:color="auto"/>
            </w:tcBorders>
            <w:shd w:val="clear" w:color="auto" w:fill="auto"/>
            <w:noWrap/>
            <w:vAlign w:val="center"/>
            <w:hideMark/>
          </w:tcPr>
          <w:p w14:paraId="0094F570"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1777" w:type="pct"/>
            <w:tcBorders>
              <w:top w:val="nil"/>
              <w:left w:val="nil"/>
              <w:bottom w:val="single" w:sz="4" w:space="0" w:color="auto"/>
              <w:right w:val="single" w:sz="4" w:space="0" w:color="auto"/>
            </w:tcBorders>
            <w:shd w:val="clear" w:color="auto" w:fill="auto"/>
            <w:vAlign w:val="center"/>
            <w:hideMark/>
          </w:tcPr>
          <w:p w14:paraId="6D988B06" w14:textId="77777777" w:rsidR="00071343" w:rsidRPr="00071343" w:rsidRDefault="00071343" w:rsidP="00071343">
            <w:pPr>
              <w:ind w:left="32" w:right="34" w:firstLineChars="15" w:firstLine="27"/>
              <w:rPr>
                <w:rFonts w:ascii="Calibri" w:hAnsi="Calibri" w:cs="Calibri"/>
                <w:color w:val="000000"/>
                <w:sz w:val="18"/>
                <w:szCs w:val="20"/>
              </w:rPr>
            </w:pPr>
            <w:r w:rsidRPr="00071343">
              <w:rPr>
                <w:rFonts w:ascii="Calibri" w:hAnsi="Calibri" w:cs="Calibri"/>
                <w:color w:val="000000"/>
                <w:sz w:val="18"/>
                <w:szCs w:val="20"/>
              </w:rPr>
              <w:t>Available already, to be customised and refined in Pilot Project</w:t>
            </w:r>
          </w:p>
        </w:tc>
      </w:tr>
      <w:tr w:rsidR="00071343" w:rsidRPr="00071343" w14:paraId="4950E120" w14:textId="77777777" w:rsidTr="00071343">
        <w:trPr>
          <w:trHeight w:val="69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5C2F663C"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GCU</w:t>
            </w:r>
          </w:p>
        </w:tc>
        <w:tc>
          <w:tcPr>
            <w:tcW w:w="1423" w:type="pct"/>
            <w:tcBorders>
              <w:top w:val="nil"/>
              <w:left w:val="nil"/>
              <w:bottom w:val="single" w:sz="4" w:space="0" w:color="auto"/>
              <w:right w:val="single" w:sz="4" w:space="0" w:color="auto"/>
            </w:tcBorders>
            <w:shd w:val="clear" w:color="auto" w:fill="auto"/>
            <w:noWrap/>
            <w:vAlign w:val="center"/>
            <w:hideMark/>
          </w:tcPr>
          <w:p w14:paraId="2171FEE4"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General Content Upload and Download</w:t>
            </w:r>
          </w:p>
        </w:tc>
        <w:tc>
          <w:tcPr>
            <w:tcW w:w="824" w:type="pct"/>
            <w:tcBorders>
              <w:top w:val="nil"/>
              <w:left w:val="nil"/>
              <w:bottom w:val="single" w:sz="4" w:space="0" w:color="auto"/>
              <w:right w:val="single" w:sz="4" w:space="0" w:color="auto"/>
            </w:tcBorders>
            <w:shd w:val="clear" w:color="auto" w:fill="auto"/>
            <w:noWrap/>
            <w:vAlign w:val="center"/>
            <w:hideMark/>
          </w:tcPr>
          <w:p w14:paraId="2D4C244E"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545" w:type="pct"/>
            <w:tcBorders>
              <w:top w:val="nil"/>
              <w:left w:val="nil"/>
              <w:bottom w:val="single" w:sz="4" w:space="0" w:color="auto"/>
              <w:right w:val="single" w:sz="4" w:space="0" w:color="auto"/>
            </w:tcBorders>
            <w:shd w:val="clear" w:color="auto" w:fill="auto"/>
            <w:noWrap/>
            <w:vAlign w:val="center"/>
            <w:hideMark/>
          </w:tcPr>
          <w:p w14:paraId="5D199602"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Pilot</w:t>
            </w:r>
          </w:p>
        </w:tc>
        <w:tc>
          <w:tcPr>
            <w:tcW w:w="1777" w:type="pct"/>
            <w:tcBorders>
              <w:top w:val="nil"/>
              <w:left w:val="nil"/>
              <w:bottom w:val="single" w:sz="4" w:space="0" w:color="auto"/>
              <w:right w:val="single" w:sz="4" w:space="0" w:color="auto"/>
            </w:tcBorders>
            <w:shd w:val="clear" w:color="auto" w:fill="auto"/>
            <w:vAlign w:val="center"/>
            <w:hideMark/>
          </w:tcPr>
          <w:p w14:paraId="399CA41E" w14:textId="77777777" w:rsidR="00071343" w:rsidRPr="00071343" w:rsidRDefault="00071343" w:rsidP="00071343">
            <w:pPr>
              <w:ind w:left="32" w:firstLineChars="15" w:firstLine="27"/>
              <w:rPr>
                <w:rFonts w:ascii="Calibri" w:hAnsi="Calibri" w:cs="Calibri"/>
                <w:color w:val="000000"/>
                <w:sz w:val="18"/>
                <w:szCs w:val="20"/>
              </w:rPr>
            </w:pPr>
            <w:r w:rsidRPr="00071343">
              <w:rPr>
                <w:rFonts w:ascii="Calibri" w:hAnsi="Calibri" w:cs="Calibri"/>
                <w:color w:val="000000"/>
                <w:sz w:val="18"/>
                <w:szCs w:val="20"/>
              </w:rPr>
              <w:t>Available already, to be customised and refined in Pilot Project</w:t>
            </w:r>
          </w:p>
        </w:tc>
      </w:tr>
      <w:tr w:rsidR="00071343" w:rsidRPr="00071343" w14:paraId="29B45EC3" w14:textId="77777777" w:rsidTr="00071343">
        <w:trPr>
          <w:trHeight w:val="69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3ED95461"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MDC</w:t>
            </w:r>
          </w:p>
        </w:tc>
        <w:tc>
          <w:tcPr>
            <w:tcW w:w="1423" w:type="pct"/>
            <w:tcBorders>
              <w:top w:val="nil"/>
              <w:left w:val="nil"/>
              <w:bottom w:val="single" w:sz="4" w:space="0" w:color="auto"/>
              <w:right w:val="single" w:sz="4" w:space="0" w:color="auto"/>
            </w:tcBorders>
            <w:shd w:val="clear" w:color="auto" w:fill="auto"/>
            <w:noWrap/>
            <w:vAlign w:val="center"/>
            <w:hideMark/>
          </w:tcPr>
          <w:p w14:paraId="3286D937"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Meta-Data Creation and Management</w:t>
            </w:r>
          </w:p>
        </w:tc>
        <w:tc>
          <w:tcPr>
            <w:tcW w:w="824" w:type="pct"/>
            <w:tcBorders>
              <w:top w:val="nil"/>
              <w:left w:val="nil"/>
              <w:bottom w:val="single" w:sz="4" w:space="0" w:color="auto"/>
              <w:right w:val="single" w:sz="4" w:space="0" w:color="auto"/>
            </w:tcBorders>
            <w:shd w:val="clear" w:color="auto" w:fill="auto"/>
            <w:noWrap/>
            <w:vAlign w:val="center"/>
            <w:hideMark/>
          </w:tcPr>
          <w:p w14:paraId="7A47F3DC"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Implementation</w:t>
            </w:r>
          </w:p>
        </w:tc>
        <w:tc>
          <w:tcPr>
            <w:tcW w:w="545" w:type="pct"/>
            <w:tcBorders>
              <w:top w:val="nil"/>
              <w:left w:val="nil"/>
              <w:bottom w:val="single" w:sz="4" w:space="0" w:color="auto"/>
              <w:right w:val="single" w:sz="4" w:space="0" w:color="auto"/>
            </w:tcBorders>
            <w:shd w:val="clear" w:color="auto" w:fill="auto"/>
            <w:noWrap/>
            <w:vAlign w:val="center"/>
            <w:hideMark/>
          </w:tcPr>
          <w:p w14:paraId="356339CE"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Release 1</w:t>
            </w:r>
          </w:p>
        </w:tc>
        <w:tc>
          <w:tcPr>
            <w:tcW w:w="1777" w:type="pct"/>
            <w:tcBorders>
              <w:top w:val="nil"/>
              <w:left w:val="nil"/>
              <w:bottom w:val="single" w:sz="4" w:space="0" w:color="auto"/>
              <w:right w:val="single" w:sz="4" w:space="0" w:color="auto"/>
            </w:tcBorders>
            <w:shd w:val="clear" w:color="auto" w:fill="auto"/>
            <w:vAlign w:val="center"/>
            <w:hideMark/>
          </w:tcPr>
          <w:p w14:paraId="3AAD697B" w14:textId="77777777" w:rsidR="00071343" w:rsidRPr="00071343" w:rsidRDefault="00071343" w:rsidP="00071343">
            <w:pPr>
              <w:ind w:left="32" w:firstLineChars="15" w:firstLine="27"/>
              <w:rPr>
                <w:rFonts w:ascii="Calibri" w:hAnsi="Calibri" w:cs="Calibri"/>
                <w:color w:val="000000"/>
                <w:sz w:val="18"/>
                <w:szCs w:val="20"/>
              </w:rPr>
            </w:pPr>
            <w:r w:rsidRPr="00071343">
              <w:rPr>
                <w:rFonts w:ascii="Calibri" w:hAnsi="Calibri" w:cs="Calibri"/>
                <w:color w:val="000000"/>
                <w:sz w:val="18"/>
                <w:szCs w:val="20"/>
              </w:rPr>
              <w:t>Specific extension project during Implementation Phase – out of scope</w:t>
            </w:r>
          </w:p>
        </w:tc>
      </w:tr>
      <w:tr w:rsidR="00071343" w:rsidRPr="00071343" w14:paraId="4F14BBE7" w14:textId="77777777" w:rsidTr="00071343">
        <w:trPr>
          <w:trHeight w:val="69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07A438D5"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DPR</w:t>
            </w:r>
          </w:p>
        </w:tc>
        <w:tc>
          <w:tcPr>
            <w:tcW w:w="1423" w:type="pct"/>
            <w:tcBorders>
              <w:top w:val="nil"/>
              <w:left w:val="nil"/>
              <w:bottom w:val="single" w:sz="4" w:space="0" w:color="auto"/>
              <w:right w:val="single" w:sz="4" w:space="0" w:color="auto"/>
            </w:tcBorders>
            <w:shd w:val="clear" w:color="auto" w:fill="auto"/>
            <w:noWrap/>
            <w:vAlign w:val="center"/>
            <w:hideMark/>
          </w:tcPr>
          <w:p w14:paraId="4224FCA0"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Data Collection Project Register</w:t>
            </w:r>
          </w:p>
        </w:tc>
        <w:tc>
          <w:tcPr>
            <w:tcW w:w="824" w:type="pct"/>
            <w:tcBorders>
              <w:top w:val="nil"/>
              <w:left w:val="nil"/>
              <w:bottom w:val="single" w:sz="4" w:space="0" w:color="auto"/>
              <w:right w:val="single" w:sz="4" w:space="0" w:color="auto"/>
            </w:tcBorders>
            <w:shd w:val="clear" w:color="auto" w:fill="auto"/>
            <w:noWrap/>
            <w:vAlign w:val="center"/>
            <w:hideMark/>
          </w:tcPr>
          <w:p w14:paraId="1FFC5746"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Implementation</w:t>
            </w:r>
          </w:p>
        </w:tc>
        <w:tc>
          <w:tcPr>
            <w:tcW w:w="545" w:type="pct"/>
            <w:tcBorders>
              <w:top w:val="nil"/>
              <w:left w:val="nil"/>
              <w:bottom w:val="single" w:sz="4" w:space="0" w:color="auto"/>
              <w:right w:val="single" w:sz="4" w:space="0" w:color="auto"/>
            </w:tcBorders>
            <w:shd w:val="clear" w:color="auto" w:fill="auto"/>
            <w:noWrap/>
            <w:vAlign w:val="center"/>
            <w:hideMark/>
          </w:tcPr>
          <w:p w14:paraId="2EACE768"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Release 1</w:t>
            </w:r>
          </w:p>
        </w:tc>
        <w:tc>
          <w:tcPr>
            <w:tcW w:w="1777" w:type="pct"/>
            <w:tcBorders>
              <w:top w:val="nil"/>
              <w:left w:val="nil"/>
              <w:bottom w:val="single" w:sz="4" w:space="0" w:color="auto"/>
              <w:right w:val="single" w:sz="4" w:space="0" w:color="auto"/>
            </w:tcBorders>
            <w:shd w:val="clear" w:color="auto" w:fill="auto"/>
            <w:vAlign w:val="center"/>
            <w:hideMark/>
          </w:tcPr>
          <w:p w14:paraId="3A36457E" w14:textId="77777777" w:rsidR="00071343" w:rsidRPr="00071343" w:rsidRDefault="00071343" w:rsidP="00071343">
            <w:pPr>
              <w:ind w:left="32" w:right="34" w:firstLineChars="15" w:firstLine="27"/>
              <w:rPr>
                <w:rFonts w:ascii="Calibri" w:hAnsi="Calibri" w:cs="Calibri"/>
                <w:color w:val="000000"/>
                <w:sz w:val="18"/>
                <w:szCs w:val="20"/>
              </w:rPr>
            </w:pPr>
            <w:r w:rsidRPr="00071343">
              <w:rPr>
                <w:rFonts w:ascii="Calibri" w:hAnsi="Calibri" w:cs="Calibri"/>
                <w:color w:val="000000"/>
                <w:sz w:val="18"/>
                <w:szCs w:val="20"/>
              </w:rPr>
              <w:t>Specific extension project during Implementation Phase – out of scope</w:t>
            </w:r>
          </w:p>
        </w:tc>
      </w:tr>
      <w:tr w:rsidR="00071343" w:rsidRPr="00071343" w14:paraId="6BDE9B06" w14:textId="77777777" w:rsidTr="00071343">
        <w:trPr>
          <w:trHeight w:val="78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6979718B"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UAU</w:t>
            </w:r>
          </w:p>
        </w:tc>
        <w:tc>
          <w:tcPr>
            <w:tcW w:w="1423" w:type="pct"/>
            <w:tcBorders>
              <w:top w:val="nil"/>
              <w:left w:val="nil"/>
              <w:bottom w:val="single" w:sz="4" w:space="0" w:color="auto"/>
              <w:right w:val="single" w:sz="4" w:space="0" w:color="auto"/>
            </w:tcBorders>
            <w:shd w:val="clear" w:color="auto" w:fill="auto"/>
            <w:noWrap/>
            <w:vAlign w:val="center"/>
            <w:hideMark/>
          </w:tcPr>
          <w:p w14:paraId="7305DF86"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User Administration Use Cases</w:t>
            </w:r>
          </w:p>
        </w:tc>
        <w:tc>
          <w:tcPr>
            <w:tcW w:w="824" w:type="pct"/>
            <w:tcBorders>
              <w:top w:val="nil"/>
              <w:left w:val="nil"/>
              <w:bottom w:val="single" w:sz="4" w:space="0" w:color="auto"/>
              <w:right w:val="single" w:sz="4" w:space="0" w:color="auto"/>
            </w:tcBorders>
            <w:shd w:val="clear" w:color="auto" w:fill="auto"/>
            <w:noWrap/>
            <w:vAlign w:val="center"/>
            <w:hideMark/>
          </w:tcPr>
          <w:p w14:paraId="435D0573"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Implementation</w:t>
            </w:r>
          </w:p>
        </w:tc>
        <w:tc>
          <w:tcPr>
            <w:tcW w:w="545" w:type="pct"/>
            <w:tcBorders>
              <w:top w:val="nil"/>
              <w:left w:val="nil"/>
              <w:bottom w:val="single" w:sz="4" w:space="0" w:color="auto"/>
              <w:right w:val="single" w:sz="4" w:space="0" w:color="auto"/>
            </w:tcBorders>
            <w:shd w:val="clear" w:color="auto" w:fill="auto"/>
            <w:noWrap/>
            <w:vAlign w:val="center"/>
            <w:hideMark/>
          </w:tcPr>
          <w:p w14:paraId="62A6EAA9"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Release 2</w:t>
            </w:r>
          </w:p>
        </w:tc>
        <w:tc>
          <w:tcPr>
            <w:tcW w:w="1777" w:type="pct"/>
            <w:tcBorders>
              <w:top w:val="nil"/>
              <w:left w:val="nil"/>
              <w:bottom w:val="single" w:sz="4" w:space="0" w:color="auto"/>
              <w:right w:val="single" w:sz="4" w:space="0" w:color="auto"/>
            </w:tcBorders>
            <w:shd w:val="clear" w:color="auto" w:fill="auto"/>
            <w:vAlign w:val="center"/>
            <w:hideMark/>
          </w:tcPr>
          <w:p w14:paraId="38854616" w14:textId="77777777" w:rsidR="00071343" w:rsidRPr="00071343" w:rsidRDefault="00071343" w:rsidP="00071343">
            <w:pPr>
              <w:ind w:left="32" w:right="34" w:firstLineChars="15" w:firstLine="27"/>
              <w:rPr>
                <w:rFonts w:ascii="Calibri" w:hAnsi="Calibri" w:cs="Calibri"/>
                <w:color w:val="000000"/>
                <w:sz w:val="18"/>
                <w:szCs w:val="20"/>
              </w:rPr>
            </w:pPr>
            <w:r w:rsidRPr="00071343">
              <w:rPr>
                <w:rFonts w:ascii="Calibri" w:hAnsi="Calibri" w:cs="Calibri"/>
                <w:color w:val="000000"/>
                <w:sz w:val="18"/>
                <w:szCs w:val="20"/>
              </w:rPr>
              <w:t>Available already, likely to be refined through support hours, or new projects to be defined</w:t>
            </w:r>
          </w:p>
        </w:tc>
      </w:tr>
      <w:tr w:rsidR="00071343" w:rsidRPr="00071343" w14:paraId="4B5F459D" w14:textId="77777777" w:rsidTr="00071343">
        <w:trPr>
          <w:trHeight w:val="78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55EE17A2"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DDU</w:t>
            </w:r>
          </w:p>
        </w:tc>
        <w:tc>
          <w:tcPr>
            <w:tcW w:w="1423" w:type="pct"/>
            <w:tcBorders>
              <w:top w:val="nil"/>
              <w:left w:val="nil"/>
              <w:bottom w:val="single" w:sz="4" w:space="0" w:color="auto"/>
              <w:right w:val="single" w:sz="4" w:space="0" w:color="auto"/>
            </w:tcBorders>
            <w:shd w:val="clear" w:color="auto" w:fill="auto"/>
            <w:noWrap/>
            <w:vAlign w:val="center"/>
            <w:hideMark/>
          </w:tcPr>
          <w:p w14:paraId="2A0D95C4"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Data Download and Utilisation Use Cases</w:t>
            </w:r>
          </w:p>
        </w:tc>
        <w:tc>
          <w:tcPr>
            <w:tcW w:w="824" w:type="pct"/>
            <w:tcBorders>
              <w:top w:val="nil"/>
              <w:left w:val="nil"/>
              <w:bottom w:val="single" w:sz="4" w:space="0" w:color="auto"/>
              <w:right w:val="single" w:sz="4" w:space="0" w:color="auto"/>
            </w:tcBorders>
            <w:shd w:val="clear" w:color="auto" w:fill="auto"/>
            <w:noWrap/>
            <w:vAlign w:val="center"/>
            <w:hideMark/>
          </w:tcPr>
          <w:p w14:paraId="663759F7"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Implementation</w:t>
            </w:r>
          </w:p>
        </w:tc>
        <w:tc>
          <w:tcPr>
            <w:tcW w:w="545" w:type="pct"/>
            <w:tcBorders>
              <w:top w:val="nil"/>
              <w:left w:val="nil"/>
              <w:bottom w:val="single" w:sz="4" w:space="0" w:color="auto"/>
              <w:right w:val="single" w:sz="4" w:space="0" w:color="auto"/>
            </w:tcBorders>
            <w:shd w:val="clear" w:color="auto" w:fill="auto"/>
            <w:noWrap/>
            <w:vAlign w:val="center"/>
            <w:hideMark/>
          </w:tcPr>
          <w:p w14:paraId="748349CB"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Release 2</w:t>
            </w:r>
          </w:p>
        </w:tc>
        <w:tc>
          <w:tcPr>
            <w:tcW w:w="1777" w:type="pct"/>
            <w:tcBorders>
              <w:top w:val="nil"/>
              <w:left w:val="nil"/>
              <w:bottom w:val="single" w:sz="4" w:space="0" w:color="auto"/>
              <w:right w:val="single" w:sz="4" w:space="0" w:color="auto"/>
            </w:tcBorders>
            <w:shd w:val="clear" w:color="auto" w:fill="auto"/>
            <w:vAlign w:val="center"/>
            <w:hideMark/>
          </w:tcPr>
          <w:p w14:paraId="6BB2F49E" w14:textId="77777777" w:rsidR="00071343" w:rsidRPr="00071343" w:rsidRDefault="00071343" w:rsidP="00071343">
            <w:pPr>
              <w:ind w:left="32" w:right="34" w:firstLineChars="15" w:firstLine="27"/>
              <w:rPr>
                <w:rFonts w:ascii="Calibri" w:hAnsi="Calibri" w:cs="Calibri"/>
                <w:color w:val="000000"/>
                <w:sz w:val="18"/>
                <w:szCs w:val="20"/>
              </w:rPr>
            </w:pPr>
            <w:r w:rsidRPr="00071343">
              <w:rPr>
                <w:rFonts w:ascii="Calibri" w:hAnsi="Calibri" w:cs="Calibri"/>
                <w:color w:val="000000"/>
                <w:sz w:val="18"/>
                <w:szCs w:val="20"/>
              </w:rPr>
              <w:t>Available already, likely to be refined through support hours, or new projects to be defined</w:t>
            </w:r>
          </w:p>
        </w:tc>
      </w:tr>
      <w:tr w:rsidR="00071343" w:rsidRPr="00071343" w14:paraId="72DF4A7A" w14:textId="77777777" w:rsidTr="00071343">
        <w:trPr>
          <w:trHeight w:val="78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20FE6763"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QRP</w:t>
            </w:r>
          </w:p>
        </w:tc>
        <w:tc>
          <w:tcPr>
            <w:tcW w:w="1423" w:type="pct"/>
            <w:tcBorders>
              <w:top w:val="nil"/>
              <w:left w:val="nil"/>
              <w:bottom w:val="single" w:sz="4" w:space="0" w:color="auto"/>
              <w:right w:val="single" w:sz="4" w:space="0" w:color="auto"/>
            </w:tcBorders>
            <w:shd w:val="clear" w:color="auto" w:fill="auto"/>
            <w:noWrap/>
            <w:vAlign w:val="center"/>
            <w:hideMark/>
          </w:tcPr>
          <w:p w14:paraId="5AD10227" w14:textId="77777777" w:rsidR="00071343" w:rsidRPr="00071343" w:rsidRDefault="00071343" w:rsidP="00071343">
            <w:pPr>
              <w:rPr>
                <w:rFonts w:ascii="Calibri" w:hAnsi="Calibri" w:cs="Calibri"/>
                <w:color w:val="000000"/>
                <w:sz w:val="18"/>
                <w:szCs w:val="20"/>
              </w:rPr>
            </w:pPr>
            <w:r w:rsidRPr="00071343">
              <w:rPr>
                <w:rFonts w:ascii="Calibri" w:hAnsi="Calibri" w:cs="Calibri"/>
                <w:color w:val="000000"/>
                <w:sz w:val="18"/>
                <w:szCs w:val="20"/>
              </w:rPr>
              <w:t>Quality Reporting Process</w:t>
            </w:r>
          </w:p>
        </w:tc>
        <w:tc>
          <w:tcPr>
            <w:tcW w:w="824" w:type="pct"/>
            <w:tcBorders>
              <w:top w:val="nil"/>
              <w:left w:val="nil"/>
              <w:bottom w:val="single" w:sz="4" w:space="0" w:color="auto"/>
              <w:right w:val="single" w:sz="4" w:space="0" w:color="auto"/>
            </w:tcBorders>
            <w:shd w:val="clear" w:color="auto" w:fill="auto"/>
            <w:noWrap/>
            <w:vAlign w:val="center"/>
            <w:hideMark/>
          </w:tcPr>
          <w:p w14:paraId="1F4C6D0F"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Implementation</w:t>
            </w:r>
          </w:p>
        </w:tc>
        <w:tc>
          <w:tcPr>
            <w:tcW w:w="545" w:type="pct"/>
            <w:tcBorders>
              <w:top w:val="nil"/>
              <w:left w:val="nil"/>
              <w:bottom w:val="single" w:sz="4" w:space="0" w:color="auto"/>
              <w:right w:val="single" w:sz="4" w:space="0" w:color="auto"/>
            </w:tcBorders>
            <w:shd w:val="clear" w:color="auto" w:fill="auto"/>
            <w:noWrap/>
            <w:vAlign w:val="center"/>
            <w:hideMark/>
          </w:tcPr>
          <w:p w14:paraId="52009896" w14:textId="77777777" w:rsidR="00071343" w:rsidRPr="00071343" w:rsidRDefault="00071343" w:rsidP="00071343">
            <w:pPr>
              <w:jc w:val="center"/>
              <w:rPr>
                <w:rFonts w:ascii="Calibri" w:hAnsi="Calibri" w:cs="Calibri"/>
                <w:color w:val="000000"/>
                <w:sz w:val="18"/>
                <w:szCs w:val="20"/>
              </w:rPr>
            </w:pPr>
            <w:r w:rsidRPr="00071343">
              <w:rPr>
                <w:rFonts w:ascii="Calibri" w:hAnsi="Calibri" w:cs="Calibri"/>
                <w:color w:val="000000"/>
                <w:sz w:val="18"/>
                <w:szCs w:val="20"/>
              </w:rPr>
              <w:t>Release 2</w:t>
            </w:r>
          </w:p>
        </w:tc>
        <w:tc>
          <w:tcPr>
            <w:tcW w:w="1777" w:type="pct"/>
            <w:tcBorders>
              <w:top w:val="nil"/>
              <w:left w:val="nil"/>
              <w:bottom w:val="single" w:sz="4" w:space="0" w:color="auto"/>
              <w:right w:val="single" w:sz="4" w:space="0" w:color="auto"/>
            </w:tcBorders>
            <w:shd w:val="clear" w:color="auto" w:fill="auto"/>
            <w:vAlign w:val="center"/>
            <w:hideMark/>
          </w:tcPr>
          <w:p w14:paraId="7BEA9EE9" w14:textId="77777777" w:rsidR="00071343" w:rsidRPr="00071343" w:rsidRDefault="00071343" w:rsidP="00071343">
            <w:pPr>
              <w:ind w:left="32" w:firstLineChars="15" w:firstLine="27"/>
              <w:rPr>
                <w:rFonts w:ascii="Calibri" w:hAnsi="Calibri" w:cs="Calibri"/>
                <w:color w:val="000000"/>
                <w:sz w:val="18"/>
                <w:szCs w:val="20"/>
              </w:rPr>
            </w:pPr>
            <w:r w:rsidRPr="00071343">
              <w:rPr>
                <w:rFonts w:ascii="Calibri" w:hAnsi="Calibri" w:cs="Calibri"/>
                <w:color w:val="000000"/>
                <w:sz w:val="18"/>
                <w:szCs w:val="20"/>
              </w:rPr>
              <w:t>Available already, likely to be refined through support hours, or new projects to be defined</w:t>
            </w:r>
          </w:p>
        </w:tc>
      </w:tr>
    </w:tbl>
    <w:p w14:paraId="7B3911A5" w14:textId="77777777" w:rsidR="00071343" w:rsidRPr="000A3F62" w:rsidRDefault="00071343" w:rsidP="00071343">
      <w:pPr>
        <w:jc w:val="both"/>
        <w:rPr>
          <w:rFonts w:ascii="Calibri" w:hAnsi="Calibri" w:cs="Calibri"/>
        </w:rPr>
      </w:pPr>
    </w:p>
    <w:p w14:paraId="27779B73" w14:textId="77777777" w:rsidR="00457DD8" w:rsidRPr="00142CC5" w:rsidRDefault="00457DD8" w:rsidP="00142CC5"/>
    <w:p w14:paraId="62F09BA1" w14:textId="77777777" w:rsidR="003424AD" w:rsidRDefault="003424AD">
      <w:r>
        <w:br w:type="page"/>
      </w:r>
    </w:p>
    <w:p w14:paraId="2915619D" w14:textId="76E56AD9" w:rsidR="00780F5B" w:rsidRPr="00071343" w:rsidRDefault="00071343" w:rsidP="00071343">
      <w:pPr>
        <w:pStyle w:val="Title"/>
        <w:rPr>
          <w:sz w:val="36"/>
          <w:szCs w:val="36"/>
        </w:rPr>
      </w:pPr>
      <w:r>
        <w:rPr>
          <w:sz w:val="36"/>
          <w:szCs w:val="36"/>
        </w:rPr>
        <w:lastRenderedPageBreak/>
        <w:t>Section 2: Use Cases under Test</w:t>
      </w:r>
    </w:p>
    <w:p w14:paraId="344E9A94" w14:textId="77777777" w:rsidR="00867900" w:rsidRDefault="0015347D" w:rsidP="0015347D">
      <w:pPr>
        <w:pStyle w:val="Heading2"/>
      </w:pPr>
      <w:bookmarkStart w:id="34" w:name="_Toc229562770"/>
      <w:bookmarkStart w:id="35" w:name="OLE_LINK1"/>
      <w:r>
        <w:t>S</w:t>
      </w:r>
      <w:r w:rsidR="00A83389">
        <w:t>DU</w:t>
      </w:r>
      <w:r w:rsidR="009B36B9">
        <w:t xml:space="preserve">: </w:t>
      </w:r>
      <w:r>
        <w:t>Search and Discovery</w:t>
      </w:r>
      <w:r w:rsidR="009B36B9">
        <w:t xml:space="preserve"> Use Cases</w:t>
      </w:r>
      <w:bookmarkEnd w:id="34"/>
    </w:p>
    <w:bookmarkEnd w:id="35"/>
    <w:p w14:paraId="468CF1BD" w14:textId="77777777" w:rsidR="009B36B9" w:rsidRDefault="009B36B9" w:rsidP="009B36B9"/>
    <w:tbl>
      <w:tblPr>
        <w:tblW w:w="9072" w:type="dxa"/>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898"/>
        <w:gridCol w:w="1417"/>
        <w:gridCol w:w="4915"/>
        <w:gridCol w:w="1842"/>
      </w:tblGrid>
      <w:tr w:rsidR="00BD1FD6" w14:paraId="558F880D" w14:textId="77777777" w:rsidTr="00BD1FD6">
        <w:tc>
          <w:tcPr>
            <w:tcW w:w="9072" w:type="dxa"/>
            <w:gridSpan w:val="4"/>
            <w:tcBorders>
              <w:top w:val="single" w:sz="12" w:space="0" w:color="000000"/>
              <w:bottom w:val="single" w:sz="6" w:space="0" w:color="000000"/>
            </w:tcBorders>
            <w:shd w:val="pct25" w:color="000080" w:fill="FFFFFF"/>
          </w:tcPr>
          <w:p w14:paraId="2822AE90" w14:textId="77777777" w:rsidR="00BD1FD6" w:rsidRDefault="00BD1FD6" w:rsidP="00BD1FD6">
            <w:pPr>
              <w:pStyle w:val="BodyText"/>
              <w:ind w:left="0"/>
              <w:rPr>
                <w:rFonts w:ascii="Arial Narrow" w:hAnsi="Arial Narrow"/>
                <w:color w:val="FFFFFF"/>
                <w:sz w:val="16"/>
              </w:rPr>
            </w:pPr>
          </w:p>
        </w:tc>
      </w:tr>
      <w:tr w:rsidR="00BD1FD6" w:rsidRPr="00942FD0" w14:paraId="582662FA" w14:textId="77777777" w:rsidTr="00BD1FD6">
        <w:trPr>
          <w:trHeight w:val="397"/>
        </w:trPr>
        <w:tc>
          <w:tcPr>
            <w:tcW w:w="898" w:type="dxa"/>
            <w:tcBorders>
              <w:top w:val="single" w:sz="6" w:space="0" w:color="000000"/>
              <w:bottom w:val="dotted" w:sz="4" w:space="0" w:color="auto"/>
            </w:tcBorders>
          </w:tcPr>
          <w:p w14:paraId="7E634E55" w14:textId="77777777" w:rsidR="00BD1FD6" w:rsidRPr="00942FD0" w:rsidRDefault="00BD1FD6" w:rsidP="00BD1FD6">
            <w:pPr>
              <w:pStyle w:val="BodyText"/>
              <w:spacing w:before="120" w:after="120"/>
              <w:ind w:left="0"/>
              <w:jc w:val="left"/>
              <w:rPr>
                <w:rFonts w:ascii="Tahoma" w:hAnsi="Tahoma" w:cs="Tahoma"/>
                <w:b/>
                <w:sz w:val="16"/>
                <w:szCs w:val="16"/>
              </w:rPr>
            </w:pPr>
            <w:r>
              <w:rPr>
                <w:rFonts w:ascii="Tahoma" w:hAnsi="Tahoma" w:cs="Tahoma"/>
                <w:b/>
                <w:sz w:val="16"/>
                <w:szCs w:val="16"/>
              </w:rPr>
              <w:t>#</w:t>
            </w:r>
          </w:p>
        </w:tc>
        <w:tc>
          <w:tcPr>
            <w:tcW w:w="1417" w:type="dxa"/>
            <w:tcBorders>
              <w:top w:val="single" w:sz="6" w:space="0" w:color="000000"/>
              <w:bottom w:val="dotted" w:sz="4" w:space="0" w:color="auto"/>
            </w:tcBorders>
            <w:shd w:val="clear" w:color="auto" w:fill="auto"/>
          </w:tcPr>
          <w:p w14:paraId="42C11D7F" w14:textId="77777777" w:rsidR="00BD1FD6" w:rsidRPr="00942FD0" w:rsidRDefault="00BD1FD6" w:rsidP="00BD1FD6">
            <w:pPr>
              <w:pStyle w:val="BodyText"/>
              <w:spacing w:before="120" w:after="120"/>
              <w:ind w:left="0"/>
              <w:jc w:val="left"/>
              <w:rPr>
                <w:rFonts w:ascii="Tahoma" w:hAnsi="Tahoma" w:cs="Tahoma"/>
                <w:b/>
                <w:sz w:val="16"/>
                <w:szCs w:val="16"/>
              </w:rPr>
            </w:pPr>
            <w:r>
              <w:rPr>
                <w:rFonts w:ascii="Tahoma" w:hAnsi="Tahoma" w:cs="Tahoma"/>
                <w:b/>
                <w:sz w:val="16"/>
                <w:szCs w:val="16"/>
              </w:rPr>
              <w:t>Description</w:t>
            </w:r>
          </w:p>
        </w:tc>
        <w:tc>
          <w:tcPr>
            <w:tcW w:w="4915" w:type="dxa"/>
            <w:tcBorders>
              <w:top w:val="single" w:sz="6" w:space="0" w:color="000000"/>
              <w:bottom w:val="dotted" w:sz="4" w:space="0" w:color="auto"/>
            </w:tcBorders>
            <w:shd w:val="clear" w:color="auto" w:fill="auto"/>
          </w:tcPr>
          <w:p w14:paraId="05956C7A" w14:textId="77777777" w:rsidR="00BD1FD6" w:rsidRPr="00942FD0" w:rsidRDefault="00BD1FD6" w:rsidP="00BD1FD6">
            <w:pPr>
              <w:pStyle w:val="BodyText"/>
              <w:spacing w:before="120" w:after="120"/>
              <w:ind w:left="0"/>
              <w:jc w:val="left"/>
              <w:rPr>
                <w:rFonts w:ascii="Tahoma" w:hAnsi="Tahoma" w:cs="Tahoma"/>
                <w:b/>
                <w:sz w:val="16"/>
                <w:szCs w:val="16"/>
              </w:rPr>
            </w:pPr>
            <w:r>
              <w:rPr>
                <w:rFonts w:ascii="Tahoma" w:hAnsi="Tahoma" w:cs="Tahoma"/>
                <w:b/>
                <w:sz w:val="16"/>
                <w:szCs w:val="16"/>
              </w:rPr>
              <w:t>Discussion</w:t>
            </w:r>
          </w:p>
        </w:tc>
        <w:tc>
          <w:tcPr>
            <w:tcW w:w="1842" w:type="dxa"/>
            <w:tcBorders>
              <w:top w:val="single" w:sz="6" w:space="0" w:color="000000"/>
              <w:bottom w:val="dotted" w:sz="4" w:space="0" w:color="auto"/>
            </w:tcBorders>
          </w:tcPr>
          <w:p w14:paraId="506F47E8" w14:textId="77777777" w:rsidR="00BD1FD6" w:rsidRPr="00942FD0" w:rsidRDefault="009D4F6A" w:rsidP="00BD1FD6">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Roles</w:t>
            </w:r>
          </w:p>
        </w:tc>
      </w:tr>
      <w:tr w:rsidR="00BD1FD6" w:rsidRPr="00143920" w14:paraId="4F6E9C60" w14:textId="77777777" w:rsidTr="00BD1FD6">
        <w:trPr>
          <w:trHeight w:val="397"/>
        </w:trPr>
        <w:tc>
          <w:tcPr>
            <w:tcW w:w="898" w:type="dxa"/>
            <w:tcBorders>
              <w:top w:val="dotted" w:sz="4" w:space="0" w:color="auto"/>
              <w:bottom w:val="dotted" w:sz="4" w:space="0" w:color="auto"/>
            </w:tcBorders>
          </w:tcPr>
          <w:p w14:paraId="53AFE68A" w14:textId="77777777" w:rsidR="00BD1FD6" w:rsidRPr="00942FD0" w:rsidRDefault="00BD1FD6" w:rsidP="00A83389">
            <w:pPr>
              <w:pStyle w:val="BodyText"/>
              <w:spacing w:before="120" w:after="120"/>
              <w:ind w:left="0"/>
              <w:jc w:val="left"/>
              <w:rPr>
                <w:rFonts w:ascii="Tahoma" w:hAnsi="Tahoma" w:cs="Tahoma"/>
                <w:sz w:val="16"/>
                <w:szCs w:val="16"/>
              </w:rPr>
            </w:pPr>
            <w:r>
              <w:rPr>
                <w:rFonts w:ascii="Tahoma" w:hAnsi="Tahoma" w:cs="Tahoma"/>
                <w:sz w:val="16"/>
                <w:szCs w:val="16"/>
              </w:rPr>
              <w:t>S</w:t>
            </w:r>
            <w:r w:rsidR="00A83389">
              <w:rPr>
                <w:rFonts w:ascii="Tahoma" w:hAnsi="Tahoma" w:cs="Tahoma"/>
                <w:sz w:val="16"/>
                <w:szCs w:val="16"/>
              </w:rPr>
              <w:t>DU</w:t>
            </w:r>
            <w:r>
              <w:rPr>
                <w:rFonts w:ascii="Tahoma" w:hAnsi="Tahoma" w:cs="Tahoma"/>
                <w:sz w:val="16"/>
                <w:szCs w:val="16"/>
              </w:rPr>
              <w:t>-001</w:t>
            </w:r>
          </w:p>
        </w:tc>
        <w:tc>
          <w:tcPr>
            <w:tcW w:w="1417" w:type="dxa"/>
            <w:tcBorders>
              <w:top w:val="dotted" w:sz="4" w:space="0" w:color="auto"/>
              <w:bottom w:val="dotted" w:sz="4" w:space="0" w:color="auto"/>
            </w:tcBorders>
            <w:shd w:val="clear" w:color="auto" w:fill="auto"/>
          </w:tcPr>
          <w:p w14:paraId="1E2C0E2F" w14:textId="77777777" w:rsidR="00BD1FD6" w:rsidRPr="00942FD0"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Keyword</w:t>
            </w:r>
          </w:p>
        </w:tc>
        <w:tc>
          <w:tcPr>
            <w:tcW w:w="4915" w:type="dxa"/>
            <w:tcBorders>
              <w:top w:val="dotted" w:sz="4" w:space="0" w:color="auto"/>
              <w:bottom w:val="dotted" w:sz="4" w:space="0" w:color="auto"/>
            </w:tcBorders>
            <w:shd w:val="clear" w:color="auto" w:fill="auto"/>
          </w:tcPr>
          <w:p w14:paraId="1B28D095" w14:textId="77777777" w:rsidR="00BD1FD6" w:rsidRPr="00CD3094"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User searches on basis of a keyword</w:t>
            </w:r>
          </w:p>
        </w:tc>
        <w:tc>
          <w:tcPr>
            <w:tcW w:w="1842" w:type="dxa"/>
            <w:tcBorders>
              <w:top w:val="dotted" w:sz="4" w:space="0" w:color="auto"/>
              <w:bottom w:val="dotted" w:sz="4" w:space="0" w:color="auto"/>
            </w:tcBorders>
          </w:tcPr>
          <w:p w14:paraId="07D69DC1" w14:textId="09DCCD04" w:rsidR="00BD1FD6" w:rsidRPr="00143920" w:rsidRDefault="009D4F6A" w:rsidP="00BD1FD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w:t>
            </w:r>
            <w:r w:rsidR="00972067">
              <w:rPr>
                <w:rFonts w:ascii="Tahoma" w:hAnsi="Tahoma" w:cs="Tahoma"/>
                <w:sz w:val="16"/>
                <w:szCs w:val="16"/>
              </w:rPr>
              <w:t xml:space="preserve"> User</w:t>
            </w:r>
          </w:p>
        </w:tc>
      </w:tr>
      <w:tr w:rsidR="00BD1FD6" w:rsidRPr="00143920" w14:paraId="5BB6C9B6" w14:textId="77777777" w:rsidTr="00BD1FD6">
        <w:trPr>
          <w:trHeight w:val="397"/>
        </w:trPr>
        <w:tc>
          <w:tcPr>
            <w:tcW w:w="898" w:type="dxa"/>
            <w:tcBorders>
              <w:top w:val="dotted" w:sz="4" w:space="0" w:color="auto"/>
              <w:bottom w:val="dotted" w:sz="4" w:space="0" w:color="auto"/>
            </w:tcBorders>
          </w:tcPr>
          <w:p w14:paraId="6171EF9B" w14:textId="77777777" w:rsidR="00BD1FD6" w:rsidRDefault="00BD1FD6" w:rsidP="00A83389">
            <w:pPr>
              <w:pStyle w:val="BodyText"/>
              <w:spacing w:before="120" w:after="120"/>
              <w:ind w:left="0"/>
              <w:jc w:val="left"/>
              <w:rPr>
                <w:rFonts w:ascii="Tahoma" w:hAnsi="Tahoma" w:cs="Tahoma"/>
                <w:sz w:val="16"/>
                <w:szCs w:val="16"/>
              </w:rPr>
            </w:pPr>
            <w:r>
              <w:rPr>
                <w:rFonts w:ascii="Tahoma" w:hAnsi="Tahoma" w:cs="Tahoma"/>
                <w:sz w:val="16"/>
                <w:szCs w:val="16"/>
              </w:rPr>
              <w:t>S</w:t>
            </w:r>
            <w:r w:rsidR="00A83389">
              <w:rPr>
                <w:rFonts w:ascii="Tahoma" w:hAnsi="Tahoma" w:cs="Tahoma"/>
                <w:sz w:val="16"/>
                <w:szCs w:val="16"/>
              </w:rPr>
              <w:t>DU</w:t>
            </w:r>
            <w:r>
              <w:rPr>
                <w:rFonts w:ascii="Tahoma" w:hAnsi="Tahoma" w:cs="Tahoma"/>
                <w:sz w:val="16"/>
                <w:szCs w:val="16"/>
              </w:rPr>
              <w:t>-002</w:t>
            </w:r>
          </w:p>
        </w:tc>
        <w:tc>
          <w:tcPr>
            <w:tcW w:w="1417" w:type="dxa"/>
            <w:tcBorders>
              <w:top w:val="dotted" w:sz="4" w:space="0" w:color="auto"/>
              <w:bottom w:val="dotted" w:sz="4" w:space="0" w:color="auto"/>
            </w:tcBorders>
            <w:shd w:val="clear" w:color="auto" w:fill="auto"/>
          </w:tcPr>
          <w:p w14:paraId="6B01FA41" w14:textId="77777777" w:rsidR="00BD1FD6"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Composite</w:t>
            </w:r>
          </w:p>
        </w:tc>
        <w:tc>
          <w:tcPr>
            <w:tcW w:w="4915" w:type="dxa"/>
            <w:tcBorders>
              <w:top w:val="dotted" w:sz="4" w:space="0" w:color="auto"/>
              <w:bottom w:val="dotted" w:sz="4" w:space="0" w:color="auto"/>
            </w:tcBorders>
            <w:shd w:val="clear" w:color="auto" w:fill="auto"/>
          </w:tcPr>
          <w:p w14:paraId="45EA6D80" w14:textId="77777777" w:rsidR="00BD1FD6"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User searches on basis of composite criteria</w:t>
            </w:r>
          </w:p>
          <w:p w14:paraId="4D7791E7" w14:textId="77777777" w:rsidR="00BD1FD6" w:rsidRDefault="00BD1FD6" w:rsidP="006F020E">
            <w:pPr>
              <w:pStyle w:val="BodyText"/>
              <w:numPr>
                <w:ilvl w:val="0"/>
                <w:numId w:val="46"/>
              </w:numPr>
              <w:spacing w:before="120" w:after="120"/>
              <w:jc w:val="left"/>
              <w:rPr>
                <w:rFonts w:ascii="Tahoma" w:hAnsi="Tahoma" w:cs="Tahoma"/>
                <w:sz w:val="16"/>
                <w:szCs w:val="16"/>
              </w:rPr>
            </w:pPr>
            <w:r>
              <w:rPr>
                <w:rFonts w:ascii="Tahoma" w:hAnsi="Tahoma" w:cs="Tahoma"/>
                <w:sz w:val="16"/>
                <w:szCs w:val="16"/>
              </w:rPr>
              <w:t>Spatial with interaction/ predefined values</w:t>
            </w:r>
          </w:p>
          <w:p w14:paraId="7F2532EA" w14:textId="77777777" w:rsidR="00BD1FD6" w:rsidRDefault="00BD1FD6" w:rsidP="006F020E">
            <w:pPr>
              <w:pStyle w:val="BodyText"/>
              <w:numPr>
                <w:ilvl w:val="0"/>
                <w:numId w:val="46"/>
              </w:numPr>
              <w:spacing w:before="120" w:after="120"/>
              <w:jc w:val="left"/>
              <w:rPr>
                <w:rFonts w:ascii="Tahoma" w:hAnsi="Tahoma" w:cs="Tahoma"/>
                <w:sz w:val="16"/>
                <w:szCs w:val="16"/>
              </w:rPr>
            </w:pPr>
            <w:r>
              <w:rPr>
                <w:rFonts w:ascii="Tahoma" w:hAnsi="Tahoma" w:cs="Tahoma"/>
                <w:sz w:val="16"/>
                <w:szCs w:val="16"/>
              </w:rPr>
              <w:t>Temporal</w:t>
            </w:r>
          </w:p>
          <w:p w14:paraId="511F3FB5" w14:textId="77777777" w:rsidR="00BD1FD6" w:rsidRDefault="00BD1FD6" w:rsidP="006F020E">
            <w:pPr>
              <w:pStyle w:val="BodyText"/>
              <w:numPr>
                <w:ilvl w:val="0"/>
                <w:numId w:val="46"/>
              </w:numPr>
              <w:spacing w:before="120" w:after="120"/>
              <w:jc w:val="left"/>
              <w:rPr>
                <w:rFonts w:ascii="Tahoma" w:hAnsi="Tahoma" w:cs="Tahoma"/>
                <w:sz w:val="16"/>
                <w:szCs w:val="16"/>
              </w:rPr>
            </w:pPr>
            <w:r>
              <w:rPr>
                <w:rFonts w:ascii="Tahoma" w:hAnsi="Tahoma" w:cs="Tahoma"/>
                <w:sz w:val="16"/>
                <w:szCs w:val="16"/>
              </w:rPr>
              <w:t>Topic</w:t>
            </w:r>
          </w:p>
          <w:p w14:paraId="36DBD09B" w14:textId="77777777" w:rsidR="00BD1FD6" w:rsidRDefault="00BD1FD6" w:rsidP="00BD1FD6">
            <w:pPr>
              <w:pStyle w:val="BodyText"/>
              <w:spacing w:before="120" w:after="120"/>
              <w:ind w:left="0"/>
              <w:jc w:val="left"/>
              <w:rPr>
                <w:rFonts w:ascii="Tahoma" w:hAnsi="Tahoma" w:cs="Tahoma"/>
                <w:sz w:val="16"/>
                <w:szCs w:val="16"/>
              </w:rPr>
            </w:pPr>
          </w:p>
        </w:tc>
        <w:tc>
          <w:tcPr>
            <w:tcW w:w="1842" w:type="dxa"/>
            <w:tcBorders>
              <w:top w:val="dotted" w:sz="4" w:space="0" w:color="auto"/>
              <w:bottom w:val="dotted" w:sz="4" w:space="0" w:color="auto"/>
            </w:tcBorders>
          </w:tcPr>
          <w:p w14:paraId="29DE9996" w14:textId="76B1CD7E" w:rsidR="00BD1FD6" w:rsidRPr="00143920" w:rsidRDefault="009D4F6A" w:rsidP="00BD1FD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w:t>
            </w:r>
            <w:r w:rsidR="00972067">
              <w:rPr>
                <w:rFonts w:ascii="Tahoma" w:hAnsi="Tahoma" w:cs="Tahoma"/>
                <w:sz w:val="16"/>
                <w:szCs w:val="16"/>
              </w:rPr>
              <w:t xml:space="preserve"> User</w:t>
            </w:r>
          </w:p>
        </w:tc>
      </w:tr>
      <w:tr w:rsidR="00BD1FD6" w:rsidRPr="00143920" w14:paraId="6D401A2D" w14:textId="77777777" w:rsidTr="00BD1FD6">
        <w:trPr>
          <w:trHeight w:val="397"/>
        </w:trPr>
        <w:tc>
          <w:tcPr>
            <w:tcW w:w="898" w:type="dxa"/>
            <w:tcBorders>
              <w:top w:val="dotted" w:sz="4" w:space="0" w:color="auto"/>
              <w:bottom w:val="dotted" w:sz="4" w:space="0" w:color="auto"/>
            </w:tcBorders>
          </w:tcPr>
          <w:p w14:paraId="0E652A21" w14:textId="77777777" w:rsidR="00BD1FD6" w:rsidRDefault="00BD1FD6" w:rsidP="00A83389">
            <w:pPr>
              <w:pStyle w:val="BodyText"/>
              <w:spacing w:before="120" w:after="120"/>
              <w:ind w:left="0"/>
              <w:jc w:val="left"/>
              <w:rPr>
                <w:rFonts w:ascii="Tahoma" w:hAnsi="Tahoma" w:cs="Tahoma"/>
                <w:sz w:val="16"/>
                <w:szCs w:val="16"/>
              </w:rPr>
            </w:pPr>
            <w:r>
              <w:rPr>
                <w:rFonts w:ascii="Tahoma" w:hAnsi="Tahoma" w:cs="Tahoma"/>
                <w:sz w:val="16"/>
                <w:szCs w:val="16"/>
              </w:rPr>
              <w:t>S</w:t>
            </w:r>
            <w:r w:rsidR="00A83389">
              <w:rPr>
                <w:rFonts w:ascii="Tahoma" w:hAnsi="Tahoma" w:cs="Tahoma"/>
                <w:sz w:val="16"/>
                <w:szCs w:val="16"/>
              </w:rPr>
              <w:t>DU</w:t>
            </w:r>
            <w:r>
              <w:rPr>
                <w:rFonts w:ascii="Tahoma" w:hAnsi="Tahoma" w:cs="Tahoma"/>
                <w:sz w:val="16"/>
                <w:szCs w:val="16"/>
              </w:rPr>
              <w:t>-003</w:t>
            </w:r>
          </w:p>
        </w:tc>
        <w:tc>
          <w:tcPr>
            <w:tcW w:w="1417" w:type="dxa"/>
            <w:tcBorders>
              <w:top w:val="dotted" w:sz="4" w:space="0" w:color="auto"/>
              <w:bottom w:val="dotted" w:sz="4" w:space="0" w:color="auto"/>
            </w:tcBorders>
            <w:shd w:val="clear" w:color="auto" w:fill="auto"/>
          </w:tcPr>
          <w:p w14:paraId="5A0DF3C0" w14:textId="77777777" w:rsidR="00BD1FD6"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Persistence</w:t>
            </w:r>
          </w:p>
        </w:tc>
        <w:tc>
          <w:tcPr>
            <w:tcW w:w="4915" w:type="dxa"/>
            <w:tcBorders>
              <w:top w:val="dotted" w:sz="4" w:space="0" w:color="auto"/>
              <w:bottom w:val="dotted" w:sz="4" w:space="0" w:color="auto"/>
            </w:tcBorders>
            <w:shd w:val="clear" w:color="auto" w:fill="auto"/>
          </w:tcPr>
          <w:p w14:paraId="644CFCB1" w14:textId="77777777" w:rsidR="00BD1FD6"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User stores composite search for future use</w:t>
            </w:r>
          </w:p>
        </w:tc>
        <w:tc>
          <w:tcPr>
            <w:tcW w:w="1842" w:type="dxa"/>
            <w:tcBorders>
              <w:top w:val="dotted" w:sz="4" w:space="0" w:color="auto"/>
              <w:bottom w:val="dotted" w:sz="4" w:space="0" w:color="auto"/>
            </w:tcBorders>
          </w:tcPr>
          <w:p w14:paraId="7886FA60" w14:textId="77777777" w:rsidR="00BD1FD6" w:rsidRPr="00143920" w:rsidRDefault="009D4F6A" w:rsidP="00BD1FD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Logged in User</w:t>
            </w:r>
          </w:p>
        </w:tc>
      </w:tr>
      <w:tr w:rsidR="00BD1FD6" w:rsidRPr="00143920" w14:paraId="4C44454F" w14:textId="77777777" w:rsidTr="00BD1FD6">
        <w:trPr>
          <w:trHeight w:val="397"/>
        </w:trPr>
        <w:tc>
          <w:tcPr>
            <w:tcW w:w="898" w:type="dxa"/>
            <w:tcBorders>
              <w:top w:val="dotted" w:sz="4" w:space="0" w:color="auto"/>
              <w:bottom w:val="dotted" w:sz="4" w:space="0" w:color="auto"/>
            </w:tcBorders>
          </w:tcPr>
          <w:p w14:paraId="4F39205D" w14:textId="77777777" w:rsidR="00BD1FD6" w:rsidRDefault="00BD1FD6" w:rsidP="00A83389">
            <w:pPr>
              <w:pStyle w:val="BodyText"/>
              <w:spacing w:before="120" w:after="120"/>
              <w:ind w:left="0"/>
              <w:jc w:val="left"/>
              <w:rPr>
                <w:rFonts w:ascii="Tahoma" w:hAnsi="Tahoma" w:cs="Tahoma"/>
                <w:sz w:val="16"/>
                <w:szCs w:val="16"/>
              </w:rPr>
            </w:pPr>
            <w:r>
              <w:rPr>
                <w:rFonts w:ascii="Tahoma" w:hAnsi="Tahoma" w:cs="Tahoma"/>
                <w:sz w:val="16"/>
                <w:szCs w:val="16"/>
              </w:rPr>
              <w:t>S</w:t>
            </w:r>
            <w:r w:rsidR="00A83389">
              <w:rPr>
                <w:rFonts w:ascii="Tahoma" w:hAnsi="Tahoma" w:cs="Tahoma"/>
                <w:sz w:val="16"/>
                <w:szCs w:val="16"/>
              </w:rPr>
              <w:t>DU</w:t>
            </w:r>
            <w:r>
              <w:rPr>
                <w:rFonts w:ascii="Tahoma" w:hAnsi="Tahoma" w:cs="Tahoma"/>
                <w:sz w:val="16"/>
                <w:szCs w:val="16"/>
              </w:rPr>
              <w:t>-004</w:t>
            </w:r>
          </w:p>
        </w:tc>
        <w:tc>
          <w:tcPr>
            <w:tcW w:w="1417" w:type="dxa"/>
            <w:tcBorders>
              <w:top w:val="dotted" w:sz="4" w:space="0" w:color="auto"/>
              <w:bottom w:val="dotted" w:sz="4" w:space="0" w:color="auto"/>
            </w:tcBorders>
            <w:shd w:val="clear" w:color="auto" w:fill="auto"/>
          </w:tcPr>
          <w:p w14:paraId="5D9B7EE7" w14:textId="77777777" w:rsidR="00BD1FD6"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Filtering</w:t>
            </w:r>
          </w:p>
        </w:tc>
        <w:tc>
          <w:tcPr>
            <w:tcW w:w="4915" w:type="dxa"/>
            <w:tcBorders>
              <w:top w:val="dotted" w:sz="4" w:space="0" w:color="auto"/>
              <w:bottom w:val="dotted" w:sz="4" w:space="0" w:color="auto"/>
            </w:tcBorders>
            <w:shd w:val="clear" w:color="auto" w:fill="auto"/>
          </w:tcPr>
          <w:p w14:paraId="31604C12" w14:textId="77777777" w:rsidR="00BD1FD6"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 xml:space="preserve">Secondary filtering on the basis of custodian, author, date, </w:t>
            </w:r>
            <w:proofErr w:type="spellStart"/>
            <w:r>
              <w:rPr>
                <w:rFonts w:ascii="Tahoma" w:hAnsi="Tahoma" w:cs="Tahoma"/>
                <w:sz w:val="16"/>
                <w:szCs w:val="16"/>
              </w:rPr>
              <w:t>etc</w:t>
            </w:r>
            <w:proofErr w:type="spellEnd"/>
          </w:p>
        </w:tc>
        <w:tc>
          <w:tcPr>
            <w:tcW w:w="1842" w:type="dxa"/>
            <w:tcBorders>
              <w:top w:val="dotted" w:sz="4" w:space="0" w:color="auto"/>
              <w:bottom w:val="dotted" w:sz="4" w:space="0" w:color="auto"/>
            </w:tcBorders>
          </w:tcPr>
          <w:p w14:paraId="56531472" w14:textId="77777777" w:rsidR="00BD1FD6" w:rsidRPr="00143920" w:rsidRDefault="009D4F6A" w:rsidP="00BD1FD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w:t>
            </w:r>
          </w:p>
        </w:tc>
      </w:tr>
      <w:tr w:rsidR="00BD1FD6" w:rsidRPr="00143920" w14:paraId="6A22F46A" w14:textId="77777777" w:rsidTr="00BD1FD6">
        <w:trPr>
          <w:trHeight w:val="397"/>
        </w:trPr>
        <w:tc>
          <w:tcPr>
            <w:tcW w:w="898" w:type="dxa"/>
            <w:tcBorders>
              <w:top w:val="dotted" w:sz="4" w:space="0" w:color="auto"/>
              <w:bottom w:val="dotted" w:sz="4" w:space="0" w:color="auto"/>
            </w:tcBorders>
          </w:tcPr>
          <w:p w14:paraId="7223D71D" w14:textId="77777777" w:rsidR="00BD1FD6" w:rsidRDefault="00BD1FD6" w:rsidP="00A83389">
            <w:pPr>
              <w:pStyle w:val="BodyText"/>
              <w:spacing w:before="120" w:after="120"/>
              <w:ind w:left="0"/>
              <w:jc w:val="left"/>
              <w:rPr>
                <w:rFonts w:ascii="Tahoma" w:hAnsi="Tahoma" w:cs="Tahoma"/>
                <w:sz w:val="16"/>
                <w:szCs w:val="16"/>
              </w:rPr>
            </w:pPr>
            <w:r>
              <w:rPr>
                <w:rFonts w:ascii="Tahoma" w:hAnsi="Tahoma" w:cs="Tahoma"/>
                <w:sz w:val="16"/>
                <w:szCs w:val="16"/>
              </w:rPr>
              <w:t>S</w:t>
            </w:r>
            <w:r w:rsidR="00A83389">
              <w:rPr>
                <w:rFonts w:ascii="Tahoma" w:hAnsi="Tahoma" w:cs="Tahoma"/>
                <w:sz w:val="16"/>
                <w:szCs w:val="16"/>
              </w:rPr>
              <w:t>DU</w:t>
            </w:r>
            <w:r>
              <w:rPr>
                <w:rFonts w:ascii="Tahoma" w:hAnsi="Tahoma" w:cs="Tahoma"/>
                <w:sz w:val="16"/>
                <w:szCs w:val="16"/>
              </w:rPr>
              <w:t>-005</w:t>
            </w:r>
          </w:p>
        </w:tc>
        <w:tc>
          <w:tcPr>
            <w:tcW w:w="1417" w:type="dxa"/>
            <w:tcBorders>
              <w:top w:val="dotted" w:sz="4" w:space="0" w:color="auto"/>
              <w:bottom w:val="dotted" w:sz="4" w:space="0" w:color="auto"/>
            </w:tcBorders>
            <w:shd w:val="clear" w:color="auto" w:fill="auto"/>
          </w:tcPr>
          <w:p w14:paraId="6400778F" w14:textId="77777777" w:rsidR="00BD1FD6" w:rsidRDefault="00BD1FD6" w:rsidP="00BD1FD6">
            <w:pPr>
              <w:pStyle w:val="BodyText"/>
              <w:spacing w:before="120" w:after="120"/>
              <w:ind w:left="0"/>
              <w:jc w:val="left"/>
              <w:rPr>
                <w:rFonts w:ascii="Tahoma" w:hAnsi="Tahoma" w:cs="Tahoma"/>
                <w:sz w:val="16"/>
                <w:szCs w:val="16"/>
              </w:rPr>
            </w:pPr>
            <w:proofErr w:type="spellStart"/>
            <w:r>
              <w:rPr>
                <w:rFonts w:ascii="Tahoma" w:hAnsi="Tahoma" w:cs="Tahoma"/>
                <w:sz w:val="16"/>
                <w:szCs w:val="16"/>
              </w:rPr>
              <w:t>Visualisation</w:t>
            </w:r>
            <w:proofErr w:type="spellEnd"/>
          </w:p>
        </w:tc>
        <w:tc>
          <w:tcPr>
            <w:tcW w:w="4915" w:type="dxa"/>
            <w:tcBorders>
              <w:top w:val="dotted" w:sz="4" w:space="0" w:color="auto"/>
              <w:bottom w:val="dotted" w:sz="4" w:space="0" w:color="auto"/>
            </w:tcBorders>
            <w:shd w:val="clear" w:color="auto" w:fill="auto"/>
          </w:tcPr>
          <w:p w14:paraId="00F784E4" w14:textId="77777777" w:rsidR="00BD1FD6"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Spatial and Aggregate Analysis of Search Results</w:t>
            </w:r>
          </w:p>
        </w:tc>
        <w:tc>
          <w:tcPr>
            <w:tcW w:w="1842" w:type="dxa"/>
            <w:tcBorders>
              <w:top w:val="dotted" w:sz="4" w:space="0" w:color="auto"/>
              <w:bottom w:val="dotted" w:sz="4" w:space="0" w:color="auto"/>
            </w:tcBorders>
          </w:tcPr>
          <w:p w14:paraId="32B1CD6F" w14:textId="77777777" w:rsidR="00BD1FD6" w:rsidRPr="00143920" w:rsidRDefault="009D4F6A" w:rsidP="00BD1FD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w:t>
            </w:r>
          </w:p>
        </w:tc>
      </w:tr>
      <w:tr w:rsidR="00BD1FD6" w:rsidRPr="00143920" w14:paraId="7C1C22DC" w14:textId="77777777" w:rsidTr="00BD1FD6">
        <w:trPr>
          <w:trHeight w:val="397"/>
        </w:trPr>
        <w:tc>
          <w:tcPr>
            <w:tcW w:w="898" w:type="dxa"/>
            <w:tcBorders>
              <w:top w:val="dotted" w:sz="4" w:space="0" w:color="auto"/>
              <w:bottom w:val="dotted" w:sz="4" w:space="0" w:color="auto"/>
            </w:tcBorders>
          </w:tcPr>
          <w:p w14:paraId="5A076AB9" w14:textId="77777777" w:rsidR="00BD1FD6" w:rsidRDefault="00BD1FD6" w:rsidP="00A83389">
            <w:pPr>
              <w:pStyle w:val="BodyText"/>
              <w:spacing w:before="120" w:after="120"/>
              <w:ind w:left="0"/>
              <w:jc w:val="left"/>
              <w:rPr>
                <w:rFonts w:ascii="Tahoma" w:hAnsi="Tahoma" w:cs="Tahoma"/>
                <w:sz w:val="16"/>
                <w:szCs w:val="16"/>
              </w:rPr>
            </w:pPr>
            <w:r>
              <w:rPr>
                <w:rFonts w:ascii="Tahoma" w:hAnsi="Tahoma" w:cs="Tahoma"/>
                <w:sz w:val="16"/>
                <w:szCs w:val="16"/>
              </w:rPr>
              <w:t>S</w:t>
            </w:r>
            <w:r w:rsidR="00A83389">
              <w:rPr>
                <w:rFonts w:ascii="Tahoma" w:hAnsi="Tahoma" w:cs="Tahoma"/>
                <w:sz w:val="16"/>
                <w:szCs w:val="16"/>
              </w:rPr>
              <w:t>DU</w:t>
            </w:r>
            <w:r>
              <w:rPr>
                <w:rFonts w:ascii="Tahoma" w:hAnsi="Tahoma" w:cs="Tahoma"/>
                <w:sz w:val="16"/>
                <w:szCs w:val="16"/>
              </w:rPr>
              <w:t>-006</w:t>
            </w:r>
          </w:p>
        </w:tc>
        <w:tc>
          <w:tcPr>
            <w:tcW w:w="1417" w:type="dxa"/>
            <w:tcBorders>
              <w:top w:val="dotted" w:sz="4" w:space="0" w:color="auto"/>
              <w:bottom w:val="dotted" w:sz="4" w:space="0" w:color="auto"/>
            </w:tcBorders>
            <w:shd w:val="clear" w:color="auto" w:fill="auto"/>
          </w:tcPr>
          <w:p w14:paraId="6996260D" w14:textId="77777777" w:rsidR="00BD1FD6" w:rsidRDefault="00BD1FD6" w:rsidP="00BD1FD6">
            <w:pPr>
              <w:pStyle w:val="BodyText"/>
              <w:spacing w:before="120" w:after="120"/>
              <w:ind w:left="0"/>
              <w:jc w:val="left"/>
              <w:rPr>
                <w:rFonts w:ascii="Tahoma" w:hAnsi="Tahoma" w:cs="Tahoma"/>
                <w:sz w:val="16"/>
                <w:szCs w:val="16"/>
              </w:rPr>
            </w:pPr>
            <w:r>
              <w:rPr>
                <w:rFonts w:ascii="Tahoma" w:hAnsi="Tahoma" w:cs="Tahoma"/>
                <w:sz w:val="16"/>
                <w:szCs w:val="16"/>
              </w:rPr>
              <w:t>Service</w:t>
            </w:r>
          </w:p>
        </w:tc>
        <w:tc>
          <w:tcPr>
            <w:tcW w:w="4915" w:type="dxa"/>
            <w:tcBorders>
              <w:top w:val="dotted" w:sz="4" w:space="0" w:color="auto"/>
              <w:bottom w:val="dotted" w:sz="4" w:space="0" w:color="auto"/>
            </w:tcBorders>
            <w:shd w:val="clear" w:color="auto" w:fill="auto"/>
          </w:tcPr>
          <w:p w14:paraId="403EC1AD" w14:textId="362B9ED7" w:rsidR="00BD1FD6" w:rsidRDefault="009D4F6A" w:rsidP="00BD1FD6">
            <w:pPr>
              <w:pStyle w:val="BodyText"/>
              <w:spacing w:before="120" w:after="120"/>
              <w:ind w:left="0"/>
              <w:jc w:val="left"/>
              <w:rPr>
                <w:rFonts w:ascii="Tahoma" w:hAnsi="Tahoma" w:cs="Tahoma"/>
                <w:sz w:val="16"/>
                <w:szCs w:val="16"/>
              </w:rPr>
            </w:pPr>
            <w:r>
              <w:rPr>
                <w:rFonts w:ascii="Tahoma" w:hAnsi="Tahoma" w:cs="Tahoma"/>
                <w:sz w:val="16"/>
                <w:szCs w:val="16"/>
              </w:rPr>
              <w:t xml:space="preserve">Access search result </w:t>
            </w:r>
            <w:r w:rsidR="00BD1FD6">
              <w:rPr>
                <w:rFonts w:ascii="Tahoma" w:hAnsi="Tahoma" w:cs="Tahoma"/>
                <w:sz w:val="16"/>
                <w:szCs w:val="16"/>
              </w:rPr>
              <w:t>as a service</w:t>
            </w:r>
            <w:r w:rsidR="00E81956">
              <w:rPr>
                <w:rFonts w:ascii="Tahoma" w:hAnsi="Tahoma" w:cs="Tahoma"/>
                <w:sz w:val="16"/>
                <w:szCs w:val="16"/>
              </w:rPr>
              <w:t xml:space="preserve"> from other system components</w:t>
            </w:r>
            <w:r>
              <w:rPr>
                <w:rFonts w:ascii="Tahoma" w:hAnsi="Tahoma" w:cs="Tahoma"/>
                <w:sz w:val="16"/>
                <w:szCs w:val="16"/>
              </w:rPr>
              <w:t xml:space="preserve">, for example as </w:t>
            </w:r>
            <w:proofErr w:type="spellStart"/>
            <w:r>
              <w:rPr>
                <w:rFonts w:ascii="Tahoma" w:hAnsi="Tahoma" w:cs="Tahoma"/>
                <w:sz w:val="16"/>
                <w:szCs w:val="16"/>
              </w:rPr>
              <w:t>GeoRSS</w:t>
            </w:r>
            <w:proofErr w:type="spellEnd"/>
            <w:r>
              <w:rPr>
                <w:rFonts w:ascii="Tahoma" w:hAnsi="Tahoma" w:cs="Tahoma"/>
                <w:sz w:val="16"/>
                <w:szCs w:val="16"/>
              </w:rPr>
              <w:t>/ Atom</w:t>
            </w:r>
          </w:p>
        </w:tc>
        <w:tc>
          <w:tcPr>
            <w:tcW w:w="1842" w:type="dxa"/>
            <w:tcBorders>
              <w:top w:val="dotted" w:sz="4" w:space="0" w:color="auto"/>
              <w:bottom w:val="dotted" w:sz="4" w:space="0" w:color="auto"/>
            </w:tcBorders>
          </w:tcPr>
          <w:p w14:paraId="4298D47A" w14:textId="77777777" w:rsidR="00BD1FD6" w:rsidRPr="00143920" w:rsidRDefault="009D4F6A" w:rsidP="00BD1FD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w:t>
            </w:r>
          </w:p>
        </w:tc>
      </w:tr>
      <w:tr w:rsidR="00BD1FD6" w:rsidRPr="00143920" w14:paraId="5D54857B" w14:textId="77777777" w:rsidTr="00BD1FD6">
        <w:trPr>
          <w:trHeight w:val="397"/>
        </w:trPr>
        <w:tc>
          <w:tcPr>
            <w:tcW w:w="898" w:type="dxa"/>
            <w:tcBorders>
              <w:top w:val="dotted" w:sz="4" w:space="0" w:color="auto"/>
              <w:bottom w:val="dotted" w:sz="4" w:space="0" w:color="auto"/>
            </w:tcBorders>
          </w:tcPr>
          <w:p w14:paraId="5E724A41" w14:textId="77777777" w:rsidR="00BD1FD6" w:rsidRDefault="00BD1FD6" w:rsidP="00A83389">
            <w:pPr>
              <w:pStyle w:val="BodyText"/>
              <w:spacing w:before="120" w:after="120"/>
              <w:ind w:left="0"/>
              <w:jc w:val="left"/>
              <w:rPr>
                <w:rFonts w:ascii="Tahoma" w:hAnsi="Tahoma" w:cs="Tahoma"/>
                <w:sz w:val="16"/>
                <w:szCs w:val="16"/>
              </w:rPr>
            </w:pPr>
            <w:r>
              <w:rPr>
                <w:rFonts w:ascii="Tahoma" w:hAnsi="Tahoma" w:cs="Tahoma"/>
                <w:sz w:val="16"/>
                <w:szCs w:val="16"/>
              </w:rPr>
              <w:t>S</w:t>
            </w:r>
            <w:r w:rsidR="00A83389">
              <w:rPr>
                <w:rFonts w:ascii="Tahoma" w:hAnsi="Tahoma" w:cs="Tahoma"/>
                <w:sz w:val="16"/>
                <w:szCs w:val="16"/>
              </w:rPr>
              <w:t>DU</w:t>
            </w:r>
            <w:r>
              <w:rPr>
                <w:rFonts w:ascii="Tahoma" w:hAnsi="Tahoma" w:cs="Tahoma"/>
                <w:sz w:val="16"/>
                <w:szCs w:val="16"/>
              </w:rPr>
              <w:t>-007</w:t>
            </w:r>
          </w:p>
        </w:tc>
        <w:tc>
          <w:tcPr>
            <w:tcW w:w="1417" w:type="dxa"/>
            <w:tcBorders>
              <w:top w:val="dotted" w:sz="4" w:space="0" w:color="auto"/>
              <w:bottom w:val="dotted" w:sz="4" w:space="0" w:color="auto"/>
            </w:tcBorders>
            <w:shd w:val="clear" w:color="auto" w:fill="auto"/>
          </w:tcPr>
          <w:p w14:paraId="61979506" w14:textId="77777777" w:rsidR="00BD1FD6" w:rsidRDefault="00E81956" w:rsidP="00BD1FD6">
            <w:pPr>
              <w:pStyle w:val="BodyText"/>
              <w:spacing w:before="120" w:after="120"/>
              <w:ind w:left="0"/>
              <w:jc w:val="left"/>
              <w:rPr>
                <w:rFonts w:ascii="Tahoma" w:hAnsi="Tahoma" w:cs="Tahoma"/>
                <w:sz w:val="16"/>
                <w:szCs w:val="16"/>
              </w:rPr>
            </w:pPr>
            <w:r>
              <w:rPr>
                <w:rFonts w:ascii="Tahoma" w:hAnsi="Tahoma" w:cs="Tahoma"/>
                <w:sz w:val="16"/>
                <w:szCs w:val="16"/>
              </w:rPr>
              <w:t>Map Integration</w:t>
            </w:r>
          </w:p>
        </w:tc>
        <w:tc>
          <w:tcPr>
            <w:tcW w:w="4915" w:type="dxa"/>
            <w:tcBorders>
              <w:top w:val="dotted" w:sz="4" w:space="0" w:color="auto"/>
              <w:bottom w:val="dotted" w:sz="4" w:space="0" w:color="auto"/>
            </w:tcBorders>
            <w:shd w:val="clear" w:color="auto" w:fill="auto"/>
          </w:tcPr>
          <w:p w14:paraId="0F3CF939" w14:textId="77777777" w:rsidR="00BD1FD6" w:rsidRDefault="00E81956" w:rsidP="00A83389">
            <w:pPr>
              <w:pStyle w:val="BodyText"/>
              <w:spacing w:before="120" w:after="120"/>
              <w:ind w:left="0"/>
              <w:jc w:val="left"/>
              <w:rPr>
                <w:rFonts w:ascii="Tahoma" w:hAnsi="Tahoma" w:cs="Tahoma"/>
                <w:sz w:val="16"/>
                <w:szCs w:val="16"/>
              </w:rPr>
            </w:pPr>
            <w:r>
              <w:rPr>
                <w:rFonts w:ascii="Tahoma" w:hAnsi="Tahoma" w:cs="Tahoma"/>
                <w:sz w:val="16"/>
                <w:szCs w:val="16"/>
              </w:rPr>
              <w:t xml:space="preserve">User requests search result and previews standardized </w:t>
            </w:r>
            <w:r w:rsidR="00A83389">
              <w:rPr>
                <w:rFonts w:ascii="Tahoma" w:hAnsi="Tahoma" w:cs="Tahoma"/>
                <w:sz w:val="16"/>
                <w:szCs w:val="16"/>
              </w:rPr>
              <w:t>map layer</w:t>
            </w:r>
            <w:r>
              <w:rPr>
                <w:rFonts w:ascii="Tahoma" w:hAnsi="Tahoma" w:cs="Tahoma"/>
                <w:sz w:val="16"/>
                <w:szCs w:val="16"/>
              </w:rPr>
              <w:t xml:space="preserve"> in a viewer</w:t>
            </w:r>
          </w:p>
        </w:tc>
        <w:tc>
          <w:tcPr>
            <w:tcW w:w="1842" w:type="dxa"/>
            <w:tcBorders>
              <w:top w:val="dotted" w:sz="4" w:space="0" w:color="auto"/>
              <w:bottom w:val="dotted" w:sz="4" w:space="0" w:color="auto"/>
            </w:tcBorders>
          </w:tcPr>
          <w:p w14:paraId="3131C4B8" w14:textId="22908D9A" w:rsidR="00BD1FD6" w:rsidRDefault="009D4F6A" w:rsidP="00BD1FD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 xml:space="preserve">Any </w:t>
            </w:r>
            <w:r w:rsidR="00251AE3">
              <w:rPr>
                <w:rFonts w:ascii="Tahoma" w:hAnsi="Tahoma" w:cs="Tahoma"/>
                <w:sz w:val="16"/>
                <w:szCs w:val="16"/>
              </w:rPr>
              <w:t xml:space="preserve">Logged-In </w:t>
            </w:r>
            <w:r>
              <w:rPr>
                <w:rFonts w:ascii="Tahoma" w:hAnsi="Tahoma" w:cs="Tahoma"/>
                <w:sz w:val="16"/>
                <w:szCs w:val="16"/>
              </w:rPr>
              <w:t>User</w:t>
            </w:r>
          </w:p>
        </w:tc>
      </w:tr>
    </w:tbl>
    <w:p w14:paraId="0E91BA32" w14:textId="77777777" w:rsidR="009B36B9" w:rsidRDefault="009B36B9" w:rsidP="009B36B9"/>
    <w:p w14:paraId="292F76E2" w14:textId="1CF0823D" w:rsidR="00071343" w:rsidRDefault="00071343">
      <w:r>
        <w:br w:type="page"/>
      </w:r>
    </w:p>
    <w:p w14:paraId="07A0C2F8" w14:textId="77777777" w:rsidR="00A83389" w:rsidRDefault="00A83389" w:rsidP="00A83389">
      <w:pPr>
        <w:pStyle w:val="Heading2"/>
      </w:pPr>
      <w:bookmarkStart w:id="36" w:name="_Toc229562771"/>
      <w:bookmarkStart w:id="37" w:name="OLE_LINK2"/>
      <w:r>
        <w:lastRenderedPageBreak/>
        <w:t>WSS: Web Services and Sources for Spatial Data</w:t>
      </w:r>
      <w:bookmarkEnd w:id="36"/>
    </w:p>
    <w:bookmarkEnd w:id="37"/>
    <w:p w14:paraId="3D645D6A" w14:textId="77777777" w:rsidR="00A83389" w:rsidRDefault="00A83389" w:rsidP="00A83389"/>
    <w:tbl>
      <w:tblPr>
        <w:tblW w:w="9134" w:type="dxa"/>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814"/>
        <w:gridCol w:w="1329"/>
        <w:gridCol w:w="3900"/>
        <w:gridCol w:w="1671"/>
        <w:gridCol w:w="1420"/>
      </w:tblGrid>
      <w:tr w:rsidR="009D4F6A" w14:paraId="74237144" w14:textId="77777777" w:rsidTr="009D4F6A">
        <w:tc>
          <w:tcPr>
            <w:tcW w:w="7714" w:type="dxa"/>
            <w:gridSpan w:val="4"/>
            <w:tcBorders>
              <w:top w:val="single" w:sz="12" w:space="0" w:color="000000"/>
              <w:bottom w:val="single" w:sz="6" w:space="0" w:color="000000"/>
            </w:tcBorders>
            <w:shd w:val="pct25" w:color="000080" w:fill="FFFFFF"/>
          </w:tcPr>
          <w:p w14:paraId="4E60839F" w14:textId="77777777" w:rsidR="009D4F6A" w:rsidRDefault="009D4F6A" w:rsidP="006D5F39">
            <w:pPr>
              <w:pStyle w:val="BodyText"/>
              <w:ind w:left="0"/>
              <w:rPr>
                <w:rFonts w:ascii="Arial Narrow" w:hAnsi="Arial Narrow"/>
                <w:color w:val="FFFFFF"/>
                <w:sz w:val="16"/>
              </w:rPr>
            </w:pPr>
          </w:p>
        </w:tc>
        <w:tc>
          <w:tcPr>
            <w:tcW w:w="1420" w:type="dxa"/>
            <w:tcBorders>
              <w:top w:val="single" w:sz="12" w:space="0" w:color="000000"/>
              <w:bottom w:val="single" w:sz="6" w:space="0" w:color="000000"/>
            </w:tcBorders>
            <w:shd w:val="pct25" w:color="000080" w:fill="FFFFFF"/>
          </w:tcPr>
          <w:p w14:paraId="67A65BFA" w14:textId="77777777" w:rsidR="009D4F6A" w:rsidRDefault="009D4F6A" w:rsidP="006D5F39">
            <w:pPr>
              <w:pStyle w:val="BodyText"/>
              <w:ind w:left="0"/>
              <w:rPr>
                <w:rFonts w:ascii="Arial Narrow" w:hAnsi="Arial Narrow"/>
                <w:color w:val="FFFFFF"/>
                <w:sz w:val="16"/>
              </w:rPr>
            </w:pPr>
          </w:p>
        </w:tc>
      </w:tr>
      <w:tr w:rsidR="009D4F6A" w:rsidRPr="00942FD0" w14:paraId="227AEB6B" w14:textId="77777777" w:rsidTr="009D4F6A">
        <w:trPr>
          <w:trHeight w:val="397"/>
        </w:trPr>
        <w:tc>
          <w:tcPr>
            <w:tcW w:w="814" w:type="dxa"/>
            <w:tcBorders>
              <w:top w:val="single" w:sz="6" w:space="0" w:color="000000"/>
              <w:bottom w:val="dotted" w:sz="4" w:space="0" w:color="auto"/>
            </w:tcBorders>
          </w:tcPr>
          <w:p w14:paraId="0EBD29AE"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w:t>
            </w:r>
          </w:p>
        </w:tc>
        <w:tc>
          <w:tcPr>
            <w:tcW w:w="1329" w:type="dxa"/>
            <w:tcBorders>
              <w:top w:val="single" w:sz="6" w:space="0" w:color="000000"/>
              <w:bottom w:val="dotted" w:sz="4" w:space="0" w:color="auto"/>
            </w:tcBorders>
            <w:shd w:val="clear" w:color="auto" w:fill="auto"/>
          </w:tcPr>
          <w:p w14:paraId="09F4A1F3"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Description</w:t>
            </w:r>
          </w:p>
        </w:tc>
        <w:tc>
          <w:tcPr>
            <w:tcW w:w="3900" w:type="dxa"/>
            <w:tcBorders>
              <w:top w:val="single" w:sz="6" w:space="0" w:color="000000"/>
              <w:bottom w:val="dotted" w:sz="4" w:space="0" w:color="auto"/>
            </w:tcBorders>
            <w:shd w:val="clear" w:color="auto" w:fill="auto"/>
          </w:tcPr>
          <w:p w14:paraId="08F5A16D"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Discussion</w:t>
            </w:r>
          </w:p>
        </w:tc>
        <w:tc>
          <w:tcPr>
            <w:tcW w:w="1671" w:type="dxa"/>
            <w:tcBorders>
              <w:top w:val="single" w:sz="6" w:space="0" w:color="000000"/>
              <w:bottom w:val="dotted" w:sz="4" w:space="0" w:color="auto"/>
            </w:tcBorders>
          </w:tcPr>
          <w:p w14:paraId="523E8446" w14:textId="77777777" w:rsidR="009D4F6A" w:rsidRPr="00942FD0" w:rsidRDefault="009D4F6A" w:rsidP="006D5F39">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Specification</w:t>
            </w:r>
          </w:p>
        </w:tc>
        <w:tc>
          <w:tcPr>
            <w:tcW w:w="1420" w:type="dxa"/>
            <w:tcBorders>
              <w:top w:val="single" w:sz="6" w:space="0" w:color="000000"/>
              <w:bottom w:val="dotted" w:sz="4" w:space="0" w:color="auto"/>
            </w:tcBorders>
          </w:tcPr>
          <w:p w14:paraId="43655BAE" w14:textId="77777777" w:rsidR="009D4F6A" w:rsidRDefault="009D4F6A" w:rsidP="006D5F39">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Roles</w:t>
            </w:r>
          </w:p>
        </w:tc>
      </w:tr>
      <w:tr w:rsidR="009D4F6A" w:rsidRPr="00143920" w14:paraId="0962933B" w14:textId="77777777" w:rsidTr="009D4F6A">
        <w:trPr>
          <w:trHeight w:val="397"/>
        </w:trPr>
        <w:tc>
          <w:tcPr>
            <w:tcW w:w="814" w:type="dxa"/>
            <w:tcBorders>
              <w:top w:val="dotted" w:sz="4" w:space="0" w:color="auto"/>
              <w:bottom w:val="dotted" w:sz="4" w:space="0" w:color="auto"/>
            </w:tcBorders>
          </w:tcPr>
          <w:p w14:paraId="60A62D1A" w14:textId="77777777" w:rsidR="009D4F6A" w:rsidRPr="00942FD0"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WSS-001</w:t>
            </w:r>
          </w:p>
        </w:tc>
        <w:tc>
          <w:tcPr>
            <w:tcW w:w="1329" w:type="dxa"/>
            <w:tcBorders>
              <w:top w:val="dotted" w:sz="4" w:space="0" w:color="auto"/>
              <w:bottom w:val="dotted" w:sz="4" w:space="0" w:color="auto"/>
            </w:tcBorders>
            <w:shd w:val="clear" w:color="auto" w:fill="auto"/>
          </w:tcPr>
          <w:p w14:paraId="621D385A" w14:textId="77777777" w:rsidR="009D4F6A" w:rsidRPr="00942FD0"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WMS Download</w:t>
            </w:r>
          </w:p>
        </w:tc>
        <w:tc>
          <w:tcPr>
            <w:tcW w:w="3900" w:type="dxa"/>
            <w:tcBorders>
              <w:top w:val="dotted" w:sz="4" w:space="0" w:color="auto"/>
              <w:bottom w:val="dotted" w:sz="4" w:space="0" w:color="auto"/>
            </w:tcBorders>
            <w:shd w:val="clear" w:color="auto" w:fill="auto"/>
          </w:tcPr>
          <w:p w14:paraId="1607C2D8" w14:textId="77777777" w:rsidR="009D4F6A" w:rsidRPr="00CD3094"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User requests and downloads a layer served from a WMS</w:t>
            </w:r>
          </w:p>
        </w:tc>
        <w:tc>
          <w:tcPr>
            <w:tcW w:w="1671" w:type="dxa"/>
            <w:tcBorders>
              <w:top w:val="dotted" w:sz="4" w:space="0" w:color="auto"/>
              <w:bottom w:val="dotted" w:sz="4" w:space="0" w:color="auto"/>
            </w:tcBorders>
          </w:tcPr>
          <w:p w14:paraId="42CA8C65"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OGC-WMS</w:t>
            </w:r>
          </w:p>
        </w:tc>
        <w:tc>
          <w:tcPr>
            <w:tcW w:w="1420" w:type="dxa"/>
            <w:tcBorders>
              <w:top w:val="dotted" w:sz="4" w:space="0" w:color="auto"/>
              <w:bottom w:val="dotted" w:sz="4" w:space="0" w:color="auto"/>
            </w:tcBorders>
          </w:tcPr>
          <w:p w14:paraId="6F78D3CF" w14:textId="77777777" w:rsidR="009D4F6A" w:rsidRDefault="009D4F6A" w:rsidP="009D4F6A">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 if permitted</w:t>
            </w:r>
          </w:p>
        </w:tc>
      </w:tr>
      <w:tr w:rsidR="009D4F6A" w:rsidRPr="00143920" w14:paraId="137D0735" w14:textId="77777777" w:rsidTr="009D4F6A">
        <w:trPr>
          <w:trHeight w:val="397"/>
        </w:trPr>
        <w:tc>
          <w:tcPr>
            <w:tcW w:w="814" w:type="dxa"/>
            <w:tcBorders>
              <w:top w:val="dotted" w:sz="4" w:space="0" w:color="auto"/>
              <w:bottom w:val="dotted" w:sz="4" w:space="0" w:color="auto"/>
            </w:tcBorders>
          </w:tcPr>
          <w:p w14:paraId="25B6E89F" w14:textId="77777777" w:rsidR="009D4F6A"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WSS-002</w:t>
            </w:r>
          </w:p>
        </w:tc>
        <w:tc>
          <w:tcPr>
            <w:tcW w:w="1329" w:type="dxa"/>
            <w:tcBorders>
              <w:top w:val="dotted" w:sz="4" w:space="0" w:color="auto"/>
              <w:bottom w:val="dotted" w:sz="4" w:space="0" w:color="auto"/>
            </w:tcBorders>
            <w:shd w:val="clear" w:color="auto" w:fill="auto"/>
          </w:tcPr>
          <w:p w14:paraId="7506D95A"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WMS View</w:t>
            </w:r>
          </w:p>
        </w:tc>
        <w:tc>
          <w:tcPr>
            <w:tcW w:w="3900" w:type="dxa"/>
            <w:tcBorders>
              <w:top w:val="dotted" w:sz="4" w:space="0" w:color="auto"/>
              <w:bottom w:val="dotted" w:sz="4" w:space="0" w:color="auto"/>
            </w:tcBorders>
            <w:shd w:val="clear" w:color="auto" w:fill="auto"/>
          </w:tcPr>
          <w:p w14:paraId="22CD3760" w14:textId="77777777" w:rsidR="009D4F6A"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User views WMS layer in a map client</w:t>
            </w:r>
          </w:p>
        </w:tc>
        <w:tc>
          <w:tcPr>
            <w:tcW w:w="1671" w:type="dxa"/>
            <w:tcBorders>
              <w:top w:val="dotted" w:sz="4" w:space="0" w:color="auto"/>
              <w:bottom w:val="dotted" w:sz="4" w:space="0" w:color="auto"/>
            </w:tcBorders>
          </w:tcPr>
          <w:p w14:paraId="35D22415"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OGC-WMS</w:t>
            </w:r>
          </w:p>
        </w:tc>
        <w:tc>
          <w:tcPr>
            <w:tcW w:w="1420" w:type="dxa"/>
            <w:tcBorders>
              <w:top w:val="dotted" w:sz="4" w:space="0" w:color="auto"/>
              <w:bottom w:val="dotted" w:sz="4" w:space="0" w:color="auto"/>
            </w:tcBorders>
          </w:tcPr>
          <w:p w14:paraId="59BF1B09"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 if permitted</w:t>
            </w:r>
          </w:p>
        </w:tc>
      </w:tr>
      <w:tr w:rsidR="009D4F6A" w:rsidRPr="00143920" w14:paraId="3ECE077C" w14:textId="77777777" w:rsidTr="009D4F6A">
        <w:trPr>
          <w:trHeight w:val="397"/>
        </w:trPr>
        <w:tc>
          <w:tcPr>
            <w:tcW w:w="814" w:type="dxa"/>
            <w:tcBorders>
              <w:top w:val="dotted" w:sz="4" w:space="0" w:color="auto"/>
              <w:bottom w:val="dotted" w:sz="4" w:space="0" w:color="auto"/>
            </w:tcBorders>
          </w:tcPr>
          <w:p w14:paraId="3E8A350D" w14:textId="77777777" w:rsidR="009D4F6A"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WSS-003</w:t>
            </w:r>
          </w:p>
        </w:tc>
        <w:tc>
          <w:tcPr>
            <w:tcW w:w="1329" w:type="dxa"/>
            <w:tcBorders>
              <w:top w:val="dotted" w:sz="4" w:space="0" w:color="auto"/>
              <w:bottom w:val="dotted" w:sz="4" w:space="0" w:color="auto"/>
            </w:tcBorders>
            <w:shd w:val="clear" w:color="auto" w:fill="auto"/>
          </w:tcPr>
          <w:p w14:paraId="5722016C"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WFS Download</w:t>
            </w:r>
          </w:p>
        </w:tc>
        <w:tc>
          <w:tcPr>
            <w:tcW w:w="3900" w:type="dxa"/>
            <w:tcBorders>
              <w:top w:val="dotted" w:sz="4" w:space="0" w:color="auto"/>
              <w:bottom w:val="dotted" w:sz="4" w:space="0" w:color="auto"/>
            </w:tcBorders>
            <w:shd w:val="clear" w:color="auto" w:fill="auto"/>
          </w:tcPr>
          <w:p w14:paraId="4E9D73EF" w14:textId="77777777" w:rsidR="009D4F6A"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User requests and downloads a layer served from a WFS</w:t>
            </w:r>
          </w:p>
        </w:tc>
        <w:tc>
          <w:tcPr>
            <w:tcW w:w="1671" w:type="dxa"/>
            <w:tcBorders>
              <w:top w:val="dotted" w:sz="4" w:space="0" w:color="auto"/>
              <w:bottom w:val="dotted" w:sz="4" w:space="0" w:color="auto"/>
            </w:tcBorders>
          </w:tcPr>
          <w:p w14:paraId="097580A7"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OGC-WFS</w:t>
            </w:r>
          </w:p>
        </w:tc>
        <w:tc>
          <w:tcPr>
            <w:tcW w:w="1420" w:type="dxa"/>
            <w:tcBorders>
              <w:top w:val="dotted" w:sz="4" w:space="0" w:color="auto"/>
              <w:bottom w:val="dotted" w:sz="4" w:space="0" w:color="auto"/>
            </w:tcBorders>
          </w:tcPr>
          <w:p w14:paraId="7BD53E90"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 if permitted</w:t>
            </w:r>
          </w:p>
        </w:tc>
      </w:tr>
      <w:tr w:rsidR="009D4F6A" w:rsidRPr="00143920" w14:paraId="4BF7C415" w14:textId="77777777" w:rsidTr="009D4F6A">
        <w:trPr>
          <w:trHeight w:val="397"/>
        </w:trPr>
        <w:tc>
          <w:tcPr>
            <w:tcW w:w="814" w:type="dxa"/>
            <w:tcBorders>
              <w:top w:val="dotted" w:sz="4" w:space="0" w:color="auto"/>
              <w:bottom w:val="dotted" w:sz="4" w:space="0" w:color="auto"/>
            </w:tcBorders>
          </w:tcPr>
          <w:p w14:paraId="0101EC8E" w14:textId="77777777" w:rsidR="009D4F6A"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WSS-004</w:t>
            </w:r>
          </w:p>
        </w:tc>
        <w:tc>
          <w:tcPr>
            <w:tcW w:w="1329" w:type="dxa"/>
            <w:tcBorders>
              <w:top w:val="dotted" w:sz="4" w:space="0" w:color="auto"/>
              <w:bottom w:val="dotted" w:sz="4" w:space="0" w:color="auto"/>
            </w:tcBorders>
            <w:shd w:val="clear" w:color="auto" w:fill="auto"/>
          </w:tcPr>
          <w:p w14:paraId="41DCA228" w14:textId="77777777" w:rsidR="009D4F6A"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WFS View</w:t>
            </w:r>
          </w:p>
        </w:tc>
        <w:tc>
          <w:tcPr>
            <w:tcW w:w="3900" w:type="dxa"/>
            <w:tcBorders>
              <w:top w:val="dotted" w:sz="4" w:space="0" w:color="auto"/>
              <w:bottom w:val="dotted" w:sz="4" w:space="0" w:color="auto"/>
            </w:tcBorders>
            <w:shd w:val="clear" w:color="auto" w:fill="auto"/>
          </w:tcPr>
          <w:p w14:paraId="4845B691" w14:textId="77777777" w:rsidR="009D4F6A"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User views WFS layer in a map client</w:t>
            </w:r>
          </w:p>
        </w:tc>
        <w:tc>
          <w:tcPr>
            <w:tcW w:w="1671" w:type="dxa"/>
            <w:tcBorders>
              <w:top w:val="dotted" w:sz="4" w:space="0" w:color="auto"/>
              <w:bottom w:val="dotted" w:sz="4" w:space="0" w:color="auto"/>
            </w:tcBorders>
          </w:tcPr>
          <w:p w14:paraId="3579BC68"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OGC-WFS</w:t>
            </w:r>
          </w:p>
        </w:tc>
        <w:tc>
          <w:tcPr>
            <w:tcW w:w="1420" w:type="dxa"/>
            <w:tcBorders>
              <w:top w:val="dotted" w:sz="4" w:space="0" w:color="auto"/>
              <w:bottom w:val="dotted" w:sz="4" w:space="0" w:color="auto"/>
            </w:tcBorders>
          </w:tcPr>
          <w:p w14:paraId="1A3DB28E"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 if permitted</w:t>
            </w:r>
          </w:p>
        </w:tc>
      </w:tr>
      <w:tr w:rsidR="009D4F6A" w:rsidRPr="00143920" w14:paraId="5D4FF6B2" w14:textId="77777777" w:rsidTr="009D4F6A">
        <w:trPr>
          <w:trHeight w:val="397"/>
        </w:trPr>
        <w:tc>
          <w:tcPr>
            <w:tcW w:w="814" w:type="dxa"/>
            <w:tcBorders>
              <w:top w:val="dotted" w:sz="4" w:space="0" w:color="auto"/>
              <w:bottom w:val="dotted" w:sz="4" w:space="0" w:color="auto"/>
            </w:tcBorders>
          </w:tcPr>
          <w:p w14:paraId="7B2A32F1" w14:textId="77777777" w:rsidR="009D4F6A"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WSS-005</w:t>
            </w:r>
          </w:p>
        </w:tc>
        <w:tc>
          <w:tcPr>
            <w:tcW w:w="1329" w:type="dxa"/>
            <w:tcBorders>
              <w:top w:val="dotted" w:sz="4" w:space="0" w:color="auto"/>
              <w:bottom w:val="dotted" w:sz="4" w:space="0" w:color="auto"/>
            </w:tcBorders>
            <w:shd w:val="clear" w:color="auto" w:fill="auto"/>
          </w:tcPr>
          <w:p w14:paraId="1CF1352C"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KML Download</w:t>
            </w:r>
          </w:p>
        </w:tc>
        <w:tc>
          <w:tcPr>
            <w:tcW w:w="3900" w:type="dxa"/>
            <w:tcBorders>
              <w:top w:val="dotted" w:sz="4" w:space="0" w:color="auto"/>
              <w:bottom w:val="dotted" w:sz="4" w:space="0" w:color="auto"/>
            </w:tcBorders>
            <w:shd w:val="clear" w:color="auto" w:fill="auto"/>
          </w:tcPr>
          <w:p w14:paraId="6C91A8EE"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User requests and downloads a layer served from a KML</w:t>
            </w:r>
          </w:p>
        </w:tc>
        <w:tc>
          <w:tcPr>
            <w:tcW w:w="1671" w:type="dxa"/>
            <w:tcBorders>
              <w:top w:val="dotted" w:sz="4" w:space="0" w:color="auto"/>
              <w:bottom w:val="dotted" w:sz="4" w:space="0" w:color="auto"/>
            </w:tcBorders>
          </w:tcPr>
          <w:p w14:paraId="2B0AAB66"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KML</w:t>
            </w:r>
          </w:p>
        </w:tc>
        <w:tc>
          <w:tcPr>
            <w:tcW w:w="1420" w:type="dxa"/>
            <w:tcBorders>
              <w:top w:val="dotted" w:sz="4" w:space="0" w:color="auto"/>
              <w:bottom w:val="dotted" w:sz="4" w:space="0" w:color="auto"/>
            </w:tcBorders>
          </w:tcPr>
          <w:p w14:paraId="535E2220"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 if permitted</w:t>
            </w:r>
          </w:p>
        </w:tc>
      </w:tr>
      <w:tr w:rsidR="009D4F6A" w:rsidRPr="00143920" w14:paraId="148AD8CC" w14:textId="77777777" w:rsidTr="009D4F6A">
        <w:trPr>
          <w:trHeight w:val="397"/>
        </w:trPr>
        <w:tc>
          <w:tcPr>
            <w:tcW w:w="814" w:type="dxa"/>
            <w:tcBorders>
              <w:top w:val="dotted" w:sz="4" w:space="0" w:color="auto"/>
              <w:bottom w:val="dotted" w:sz="4" w:space="0" w:color="auto"/>
            </w:tcBorders>
          </w:tcPr>
          <w:p w14:paraId="5FB7F908" w14:textId="77777777" w:rsidR="009D4F6A" w:rsidRDefault="009D4F6A" w:rsidP="00A83389">
            <w:pPr>
              <w:pStyle w:val="BodyText"/>
              <w:spacing w:before="120" w:after="120"/>
              <w:ind w:left="0"/>
              <w:jc w:val="left"/>
              <w:rPr>
                <w:rFonts w:ascii="Tahoma" w:hAnsi="Tahoma" w:cs="Tahoma"/>
                <w:sz w:val="16"/>
                <w:szCs w:val="16"/>
              </w:rPr>
            </w:pPr>
            <w:r>
              <w:rPr>
                <w:rFonts w:ascii="Tahoma" w:hAnsi="Tahoma" w:cs="Tahoma"/>
                <w:sz w:val="16"/>
                <w:szCs w:val="16"/>
              </w:rPr>
              <w:t>WSS-006</w:t>
            </w:r>
          </w:p>
        </w:tc>
        <w:tc>
          <w:tcPr>
            <w:tcW w:w="1329" w:type="dxa"/>
            <w:tcBorders>
              <w:top w:val="dotted" w:sz="4" w:space="0" w:color="auto"/>
              <w:bottom w:val="dotted" w:sz="4" w:space="0" w:color="auto"/>
            </w:tcBorders>
            <w:shd w:val="clear" w:color="auto" w:fill="auto"/>
          </w:tcPr>
          <w:p w14:paraId="2FD9971A"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KML View</w:t>
            </w:r>
          </w:p>
        </w:tc>
        <w:tc>
          <w:tcPr>
            <w:tcW w:w="3900" w:type="dxa"/>
            <w:tcBorders>
              <w:top w:val="dotted" w:sz="4" w:space="0" w:color="auto"/>
              <w:bottom w:val="dotted" w:sz="4" w:space="0" w:color="auto"/>
            </w:tcBorders>
            <w:shd w:val="clear" w:color="auto" w:fill="auto"/>
          </w:tcPr>
          <w:p w14:paraId="49868933"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User views KML layer in a map client</w:t>
            </w:r>
          </w:p>
        </w:tc>
        <w:tc>
          <w:tcPr>
            <w:tcW w:w="1671" w:type="dxa"/>
            <w:tcBorders>
              <w:top w:val="dotted" w:sz="4" w:space="0" w:color="auto"/>
              <w:bottom w:val="dotted" w:sz="4" w:space="0" w:color="auto"/>
            </w:tcBorders>
          </w:tcPr>
          <w:p w14:paraId="494A51AD"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KML</w:t>
            </w:r>
          </w:p>
        </w:tc>
        <w:tc>
          <w:tcPr>
            <w:tcW w:w="1420" w:type="dxa"/>
            <w:tcBorders>
              <w:top w:val="dotted" w:sz="4" w:space="0" w:color="auto"/>
              <w:bottom w:val="dotted" w:sz="4" w:space="0" w:color="auto"/>
            </w:tcBorders>
          </w:tcPr>
          <w:p w14:paraId="432C461F"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 if permitted</w:t>
            </w:r>
          </w:p>
        </w:tc>
      </w:tr>
      <w:tr w:rsidR="009D4F6A" w:rsidRPr="00143920" w14:paraId="2993E5EE" w14:textId="77777777" w:rsidTr="009D4F6A">
        <w:trPr>
          <w:trHeight w:val="397"/>
        </w:trPr>
        <w:tc>
          <w:tcPr>
            <w:tcW w:w="814" w:type="dxa"/>
            <w:tcBorders>
              <w:top w:val="dotted" w:sz="4" w:space="0" w:color="auto"/>
              <w:bottom w:val="dotted" w:sz="4" w:space="0" w:color="auto"/>
            </w:tcBorders>
          </w:tcPr>
          <w:p w14:paraId="2DABD32A" w14:textId="77777777" w:rsidR="009D4F6A" w:rsidRPr="00071343" w:rsidRDefault="009D4F6A" w:rsidP="00A8338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WSS-007</w:t>
            </w:r>
          </w:p>
        </w:tc>
        <w:tc>
          <w:tcPr>
            <w:tcW w:w="1329" w:type="dxa"/>
            <w:tcBorders>
              <w:top w:val="dotted" w:sz="4" w:space="0" w:color="auto"/>
              <w:bottom w:val="dotted" w:sz="4" w:space="0" w:color="auto"/>
            </w:tcBorders>
            <w:shd w:val="clear" w:color="auto" w:fill="auto"/>
          </w:tcPr>
          <w:p w14:paraId="33D0CFEB"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GEORSS Download</w:t>
            </w:r>
          </w:p>
        </w:tc>
        <w:tc>
          <w:tcPr>
            <w:tcW w:w="3900" w:type="dxa"/>
            <w:tcBorders>
              <w:top w:val="dotted" w:sz="4" w:space="0" w:color="auto"/>
              <w:bottom w:val="dotted" w:sz="4" w:space="0" w:color="auto"/>
            </w:tcBorders>
            <w:shd w:val="clear" w:color="auto" w:fill="auto"/>
          </w:tcPr>
          <w:p w14:paraId="6CC54628"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requests and downloads a layer served from a GEORSS</w:t>
            </w:r>
          </w:p>
        </w:tc>
        <w:tc>
          <w:tcPr>
            <w:tcW w:w="1671" w:type="dxa"/>
            <w:tcBorders>
              <w:top w:val="dotted" w:sz="4" w:space="0" w:color="auto"/>
              <w:bottom w:val="dotted" w:sz="4" w:space="0" w:color="auto"/>
            </w:tcBorders>
          </w:tcPr>
          <w:p w14:paraId="672159ED"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roofErr w:type="spellStart"/>
            <w:r w:rsidRPr="00071343">
              <w:rPr>
                <w:rFonts w:ascii="Tahoma" w:hAnsi="Tahoma" w:cs="Tahoma"/>
                <w:color w:val="808080" w:themeColor="background1" w:themeShade="80"/>
                <w:sz w:val="16"/>
                <w:szCs w:val="16"/>
              </w:rPr>
              <w:t>GeoRSS</w:t>
            </w:r>
            <w:proofErr w:type="spellEnd"/>
          </w:p>
        </w:tc>
        <w:tc>
          <w:tcPr>
            <w:tcW w:w="1420" w:type="dxa"/>
            <w:tcBorders>
              <w:top w:val="dotted" w:sz="4" w:space="0" w:color="auto"/>
              <w:bottom w:val="dotted" w:sz="4" w:space="0" w:color="auto"/>
            </w:tcBorders>
          </w:tcPr>
          <w:p w14:paraId="0583BA6F"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 if permitted</w:t>
            </w:r>
          </w:p>
        </w:tc>
      </w:tr>
      <w:tr w:rsidR="009D4F6A" w:rsidRPr="00143920" w14:paraId="2C157768" w14:textId="77777777" w:rsidTr="009D4F6A">
        <w:trPr>
          <w:trHeight w:val="397"/>
        </w:trPr>
        <w:tc>
          <w:tcPr>
            <w:tcW w:w="814" w:type="dxa"/>
            <w:tcBorders>
              <w:top w:val="dotted" w:sz="4" w:space="0" w:color="auto"/>
              <w:bottom w:val="dotted" w:sz="4" w:space="0" w:color="auto"/>
            </w:tcBorders>
          </w:tcPr>
          <w:p w14:paraId="29E89861" w14:textId="77777777" w:rsidR="009D4F6A" w:rsidRPr="00071343" w:rsidRDefault="009D4F6A" w:rsidP="00A8338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WSS-008</w:t>
            </w:r>
          </w:p>
        </w:tc>
        <w:tc>
          <w:tcPr>
            <w:tcW w:w="1329" w:type="dxa"/>
            <w:tcBorders>
              <w:top w:val="dotted" w:sz="4" w:space="0" w:color="auto"/>
              <w:bottom w:val="dotted" w:sz="4" w:space="0" w:color="auto"/>
            </w:tcBorders>
            <w:shd w:val="clear" w:color="auto" w:fill="auto"/>
          </w:tcPr>
          <w:p w14:paraId="5B2A8E90"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GEORSS View</w:t>
            </w:r>
          </w:p>
        </w:tc>
        <w:tc>
          <w:tcPr>
            <w:tcW w:w="3900" w:type="dxa"/>
            <w:tcBorders>
              <w:top w:val="dotted" w:sz="4" w:space="0" w:color="auto"/>
              <w:bottom w:val="dotted" w:sz="4" w:space="0" w:color="auto"/>
            </w:tcBorders>
            <w:shd w:val="clear" w:color="auto" w:fill="auto"/>
          </w:tcPr>
          <w:p w14:paraId="0AAC158A"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views GEORSS layer in a map client</w:t>
            </w:r>
          </w:p>
        </w:tc>
        <w:tc>
          <w:tcPr>
            <w:tcW w:w="1671" w:type="dxa"/>
            <w:tcBorders>
              <w:top w:val="dotted" w:sz="4" w:space="0" w:color="auto"/>
              <w:bottom w:val="dotted" w:sz="4" w:space="0" w:color="auto"/>
            </w:tcBorders>
          </w:tcPr>
          <w:p w14:paraId="06C2FFD7"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roofErr w:type="spellStart"/>
            <w:r w:rsidRPr="00071343">
              <w:rPr>
                <w:rFonts w:ascii="Tahoma" w:hAnsi="Tahoma" w:cs="Tahoma"/>
                <w:color w:val="808080" w:themeColor="background1" w:themeShade="80"/>
                <w:sz w:val="16"/>
                <w:szCs w:val="16"/>
              </w:rPr>
              <w:t>GeoRSS</w:t>
            </w:r>
            <w:proofErr w:type="spellEnd"/>
          </w:p>
        </w:tc>
        <w:tc>
          <w:tcPr>
            <w:tcW w:w="1420" w:type="dxa"/>
            <w:tcBorders>
              <w:top w:val="dotted" w:sz="4" w:space="0" w:color="auto"/>
              <w:bottom w:val="dotted" w:sz="4" w:space="0" w:color="auto"/>
            </w:tcBorders>
          </w:tcPr>
          <w:p w14:paraId="01DD9122"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 if permitted</w:t>
            </w:r>
          </w:p>
        </w:tc>
      </w:tr>
      <w:tr w:rsidR="009D4F6A" w:rsidRPr="00143920" w14:paraId="7294184B" w14:textId="77777777" w:rsidTr="009D4F6A">
        <w:trPr>
          <w:trHeight w:val="397"/>
        </w:trPr>
        <w:tc>
          <w:tcPr>
            <w:tcW w:w="814" w:type="dxa"/>
            <w:tcBorders>
              <w:top w:val="dotted" w:sz="4" w:space="0" w:color="auto"/>
              <w:bottom w:val="dotted" w:sz="4" w:space="0" w:color="auto"/>
            </w:tcBorders>
          </w:tcPr>
          <w:p w14:paraId="4E929125" w14:textId="77777777" w:rsidR="009D4F6A" w:rsidRPr="00071343" w:rsidRDefault="009D4F6A" w:rsidP="00A8338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WSS-009</w:t>
            </w:r>
          </w:p>
        </w:tc>
        <w:tc>
          <w:tcPr>
            <w:tcW w:w="1329" w:type="dxa"/>
            <w:tcBorders>
              <w:top w:val="dotted" w:sz="4" w:space="0" w:color="auto"/>
              <w:bottom w:val="dotted" w:sz="4" w:space="0" w:color="auto"/>
            </w:tcBorders>
            <w:shd w:val="clear" w:color="auto" w:fill="auto"/>
          </w:tcPr>
          <w:p w14:paraId="67D72A68"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WCS Download</w:t>
            </w:r>
          </w:p>
        </w:tc>
        <w:tc>
          <w:tcPr>
            <w:tcW w:w="3900" w:type="dxa"/>
            <w:tcBorders>
              <w:top w:val="dotted" w:sz="4" w:space="0" w:color="auto"/>
              <w:bottom w:val="dotted" w:sz="4" w:space="0" w:color="auto"/>
            </w:tcBorders>
            <w:shd w:val="clear" w:color="auto" w:fill="auto"/>
          </w:tcPr>
          <w:p w14:paraId="4482BC2F"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requests and downloads a layer served from a WCS</w:t>
            </w:r>
          </w:p>
        </w:tc>
        <w:tc>
          <w:tcPr>
            <w:tcW w:w="1671" w:type="dxa"/>
            <w:tcBorders>
              <w:top w:val="dotted" w:sz="4" w:space="0" w:color="auto"/>
              <w:bottom w:val="dotted" w:sz="4" w:space="0" w:color="auto"/>
            </w:tcBorders>
          </w:tcPr>
          <w:p w14:paraId="667A4032"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OGC-WCS</w:t>
            </w:r>
          </w:p>
        </w:tc>
        <w:tc>
          <w:tcPr>
            <w:tcW w:w="1420" w:type="dxa"/>
            <w:tcBorders>
              <w:top w:val="dotted" w:sz="4" w:space="0" w:color="auto"/>
              <w:bottom w:val="dotted" w:sz="4" w:space="0" w:color="auto"/>
            </w:tcBorders>
          </w:tcPr>
          <w:p w14:paraId="7AFDB84B"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 if permitted</w:t>
            </w:r>
          </w:p>
        </w:tc>
      </w:tr>
      <w:tr w:rsidR="009D4F6A" w:rsidRPr="00143920" w14:paraId="0A9130A0" w14:textId="77777777" w:rsidTr="009D4F6A">
        <w:trPr>
          <w:trHeight w:val="397"/>
        </w:trPr>
        <w:tc>
          <w:tcPr>
            <w:tcW w:w="814" w:type="dxa"/>
            <w:tcBorders>
              <w:top w:val="dotted" w:sz="4" w:space="0" w:color="auto"/>
              <w:bottom w:val="dotted" w:sz="4" w:space="0" w:color="auto"/>
            </w:tcBorders>
          </w:tcPr>
          <w:p w14:paraId="3674E99C" w14:textId="77777777" w:rsidR="009D4F6A" w:rsidRPr="00071343" w:rsidRDefault="009D4F6A" w:rsidP="00A8338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WSS-010</w:t>
            </w:r>
          </w:p>
        </w:tc>
        <w:tc>
          <w:tcPr>
            <w:tcW w:w="1329" w:type="dxa"/>
            <w:tcBorders>
              <w:top w:val="dotted" w:sz="4" w:space="0" w:color="auto"/>
              <w:bottom w:val="dotted" w:sz="4" w:space="0" w:color="auto"/>
            </w:tcBorders>
            <w:shd w:val="clear" w:color="auto" w:fill="auto"/>
          </w:tcPr>
          <w:p w14:paraId="3E32E2F5"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WCS View</w:t>
            </w:r>
          </w:p>
        </w:tc>
        <w:tc>
          <w:tcPr>
            <w:tcW w:w="3900" w:type="dxa"/>
            <w:tcBorders>
              <w:top w:val="dotted" w:sz="4" w:space="0" w:color="auto"/>
              <w:bottom w:val="dotted" w:sz="4" w:space="0" w:color="auto"/>
            </w:tcBorders>
            <w:shd w:val="clear" w:color="auto" w:fill="auto"/>
          </w:tcPr>
          <w:p w14:paraId="4139B050"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views WCS layer in a map client</w:t>
            </w:r>
          </w:p>
        </w:tc>
        <w:tc>
          <w:tcPr>
            <w:tcW w:w="1671" w:type="dxa"/>
            <w:tcBorders>
              <w:top w:val="dotted" w:sz="4" w:space="0" w:color="auto"/>
              <w:bottom w:val="dotted" w:sz="4" w:space="0" w:color="auto"/>
            </w:tcBorders>
          </w:tcPr>
          <w:p w14:paraId="5D2DC8B3"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OGC-WCS</w:t>
            </w:r>
          </w:p>
        </w:tc>
        <w:tc>
          <w:tcPr>
            <w:tcW w:w="1420" w:type="dxa"/>
            <w:tcBorders>
              <w:top w:val="dotted" w:sz="4" w:space="0" w:color="auto"/>
              <w:bottom w:val="dotted" w:sz="4" w:space="0" w:color="auto"/>
            </w:tcBorders>
          </w:tcPr>
          <w:p w14:paraId="40795A7C"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 if permitted</w:t>
            </w:r>
          </w:p>
        </w:tc>
      </w:tr>
      <w:tr w:rsidR="009D4F6A" w:rsidRPr="00143920" w14:paraId="12F89F21" w14:textId="77777777" w:rsidTr="009D4F6A">
        <w:trPr>
          <w:trHeight w:val="397"/>
        </w:trPr>
        <w:tc>
          <w:tcPr>
            <w:tcW w:w="814" w:type="dxa"/>
            <w:tcBorders>
              <w:top w:val="dotted" w:sz="4" w:space="0" w:color="auto"/>
              <w:bottom w:val="dotted" w:sz="4" w:space="0" w:color="auto"/>
            </w:tcBorders>
          </w:tcPr>
          <w:p w14:paraId="7F031AFA" w14:textId="77777777" w:rsidR="009D4F6A" w:rsidRPr="00071343" w:rsidRDefault="009D4F6A" w:rsidP="00A8338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WSS-011</w:t>
            </w:r>
          </w:p>
        </w:tc>
        <w:tc>
          <w:tcPr>
            <w:tcW w:w="1329" w:type="dxa"/>
            <w:tcBorders>
              <w:top w:val="dotted" w:sz="4" w:space="0" w:color="auto"/>
              <w:bottom w:val="dotted" w:sz="4" w:space="0" w:color="auto"/>
            </w:tcBorders>
            <w:shd w:val="clear" w:color="auto" w:fill="auto"/>
          </w:tcPr>
          <w:p w14:paraId="352ED325"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NETCDF Download</w:t>
            </w:r>
          </w:p>
        </w:tc>
        <w:tc>
          <w:tcPr>
            <w:tcW w:w="3900" w:type="dxa"/>
            <w:tcBorders>
              <w:top w:val="dotted" w:sz="4" w:space="0" w:color="auto"/>
              <w:bottom w:val="dotted" w:sz="4" w:space="0" w:color="auto"/>
            </w:tcBorders>
            <w:shd w:val="clear" w:color="auto" w:fill="auto"/>
          </w:tcPr>
          <w:p w14:paraId="606702B0"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requests and downloads a layer served from a NETCDF</w:t>
            </w:r>
          </w:p>
        </w:tc>
        <w:tc>
          <w:tcPr>
            <w:tcW w:w="1671" w:type="dxa"/>
            <w:tcBorders>
              <w:top w:val="dotted" w:sz="4" w:space="0" w:color="auto"/>
              <w:bottom w:val="dotted" w:sz="4" w:space="0" w:color="auto"/>
            </w:tcBorders>
          </w:tcPr>
          <w:p w14:paraId="6ADF0861"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roofErr w:type="spellStart"/>
            <w:r w:rsidRPr="00071343">
              <w:rPr>
                <w:rFonts w:ascii="Tahoma" w:hAnsi="Tahoma" w:cs="Tahoma"/>
                <w:color w:val="808080" w:themeColor="background1" w:themeShade="80"/>
                <w:sz w:val="16"/>
                <w:szCs w:val="16"/>
              </w:rPr>
              <w:t>NetCDF</w:t>
            </w:r>
            <w:proofErr w:type="spellEnd"/>
          </w:p>
        </w:tc>
        <w:tc>
          <w:tcPr>
            <w:tcW w:w="1420" w:type="dxa"/>
            <w:tcBorders>
              <w:top w:val="dotted" w:sz="4" w:space="0" w:color="auto"/>
              <w:bottom w:val="dotted" w:sz="4" w:space="0" w:color="auto"/>
            </w:tcBorders>
          </w:tcPr>
          <w:p w14:paraId="09516767"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 if permitted</w:t>
            </w:r>
          </w:p>
        </w:tc>
      </w:tr>
      <w:tr w:rsidR="009D4F6A" w:rsidRPr="00143920" w14:paraId="42009722" w14:textId="77777777" w:rsidTr="009D4F6A">
        <w:trPr>
          <w:trHeight w:val="397"/>
        </w:trPr>
        <w:tc>
          <w:tcPr>
            <w:tcW w:w="814" w:type="dxa"/>
            <w:tcBorders>
              <w:top w:val="dotted" w:sz="4" w:space="0" w:color="auto"/>
              <w:bottom w:val="dotted" w:sz="4" w:space="0" w:color="auto"/>
            </w:tcBorders>
          </w:tcPr>
          <w:p w14:paraId="66FD7E1E" w14:textId="77777777" w:rsidR="009D4F6A" w:rsidRPr="00071343" w:rsidRDefault="009D4F6A" w:rsidP="00A8338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WSS-012</w:t>
            </w:r>
          </w:p>
        </w:tc>
        <w:tc>
          <w:tcPr>
            <w:tcW w:w="1329" w:type="dxa"/>
            <w:tcBorders>
              <w:top w:val="dotted" w:sz="4" w:space="0" w:color="auto"/>
              <w:bottom w:val="dotted" w:sz="4" w:space="0" w:color="auto"/>
            </w:tcBorders>
            <w:shd w:val="clear" w:color="auto" w:fill="auto"/>
          </w:tcPr>
          <w:p w14:paraId="25DC2987"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NETCDF View</w:t>
            </w:r>
          </w:p>
        </w:tc>
        <w:tc>
          <w:tcPr>
            <w:tcW w:w="3900" w:type="dxa"/>
            <w:tcBorders>
              <w:top w:val="dotted" w:sz="4" w:space="0" w:color="auto"/>
              <w:bottom w:val="dotted" w:sz="4" w:space="0" w:color="auto"/>
            </w:tcBorders>
            <w:shd w:val="clear" w:color="auto" w:fill="auto"/>
          </w:tcPr>
          <w:p w14:paraId="0A31F7B6"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views NETCDF layer in a map client</w:t>
            </w:r>
          </w:p>
        </w:tc>
        <w:tc>
          <w:tcPr>
            <w:tcW w:w="1671" w:type="dxa"/>
            <w:tcBorders>
              <w:top w:val="dotted" w:sz="4" w:space="0" w:color="auto"/>
              <w:bottom w:val="dotted" w:sz="4" w:space="0" w:color="auto"/>
            </w:tcBorders>
          </w:tcPr>
          <w:p w14:paraId="39F8C886"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roofErr w:type="spellStart"/>
            <w:r w:rsidRPr="00071343">
              <w:rPr>
                <w:rFonts w:ascii="Tahoma" w:hAnsi="Tahoma" w:cs="Tahoma"/>
                <w:color w:val="808080" w:themeColor="background1" w:themeShade="80"/>
                <w:sz w:val="16"/>
                <w:szCs w:val="16"/>
              </w:rPr>
              <w:t>NetCDF</w:t>
            </w:r>
            <w:proofErr w:type="spellEnd"/>
          </w:p>
        </w:tc>
        <w:tc>
          <w:tcPr>
            <w:tcW w:w="1420" w:type="dxa"/>
            <w:tcBorders>
              <w:top w:val="dotted" w:sz="4" w:space="0" w:color="auto"/>
              <w:bottom w:val="dotted" w:sz="4" w:space="0" w:color="auto"/>
            </w:tcBorders>
          </w:tcPr>
          <w:p w14:paraId="18319A7E"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 if permitted</w:t>
            </w:r>
          </w:p>
        </w:tc>
      </w:tr>
      <w:tr w:rsidR="009D4F6A" w:rsidRPr="00143920" w14:paraId="3D335E3E" w14:textId="77777777" w:rsidTr="009D4F6A">
        <w:trPr>
          <w:trHeight w:val="397"/>
        </w:trPr>
        <w:tc>
          <w:tcPr>
            <w:tcW w:w="814" w:type="dxa"/>
            <w:tcBorders>
              <w:top w:val="dotted" w:sz="4" w:space="0" w:color="auto"/>
              <w:bottom w:val="dotted" w:sz="4" w:space="0" w:color="auto"/>
            </w:tcBorders>
          </w:tcPr>
          <w:p w14:paraId="2BB2D882" w14:textId="77777777" w:rsidR="009D4F6A" w:rsidRPr="00071343" w:rsidRDefault="009D4F6A" w:rsidP="00A8338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WSS-013</w:t>
            </w:r>
          </w:p>
        </w:tc>
        <w:tc>
          <w:tcPr>
            <w:tcW w:w="1329" w:type="dxa"/>
            <w:tcBorders>
              <w:top w:val="dotted" w:sz="4" w:space="0" w:color="auto"/>
              <w:bottom w:val="dotted" w:sz="4" w:space="0" w:color="auto"/>
            </w:tcBorders>
            <w:shd w:val="clear" w:color="auto" w:fill="auto"/>
          </w:tcPr>
          <w:p w14:paraId="0728AEF3"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SOS Download</w:t>
            </w:r>
          </w:p>
        </w:tc>
        <w:tc>
          <w:tcPr>
            <w:tcW w:w="3900" w:type="dxa"/>
            <w:tcBorders>
              <w:top w:val="dotted" w:sz="4" w:space="0" w:color="auto"/>
              <w:bottom w:val="dotted" w:sz="4" w:space="0" w:color="auto"/>
            </w:tcBorders>
            <w:shd w:val="clear" w:color="auto" w:fill="auto"/>
          </w:tcPr>
          <w:p w14:paraId="3ECC4AD6"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requests and downloads a layer served from a SOS</w:t>
            </w:r>
          </w:p>
        </w:tc>
        <w:tc>
          <w:tcPr>
            <w:tcW w:w="1671" w:type="dxa"/>
            <w:tcBorders>
              <w:top w:val="dotted" w:sz="4" w:space="0" w:color="auto"/>
              <w:bottom w:val="dotted" w:sz="4" w:space="0" w:color="auto"/>
            </w:tcBorders>
          </w:tcPr>
          <w:p w14:paraId="3E5FD42D"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OGC-SOS</w:t>
            </w:r>
          </w:p>
        </w:tc>
        <w:tc>
          <w:tcPr>
            <w:tcW w:w="1420" w:type="dxa"/>
            <w:tcBorders>
              <w:top w:val="dotted" w:sz="4" w:space="0" w:color="auto"/>
              <w:bottom w:val="dotted" w:sz="4" w:space="0" w:color="auto"/>
            </w:tcBorders>
          </w:tcPr>
          <w:p w14:paraId="7D5B936B"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 if permitted</w:t>
            </w:r>
          </w:p>
        </w:tc>
      </w:tr>
      <w:tr w:rsidR="009D4F6A" w:rsidRPr="00143920" w14:paraId="29E30853" w14:textId="77777777" w:rsidTr="009D4F6A">
        <w:trPr>
          <w:trHeight w:val="397"/>
        </w:trPr>
        <w:tc>
          <w:tcPr>
            <w:tcW w:w="814" w:type="dxa"/>
            <w:tcBorders>
              <w:top w:val="dotted" w:sz="4" w:space="0" w:color="auto"/>
              <w:bottom w:val="dotted" w:sz="4" w:space="0" w:color="auto"/>
            </w:tcBorders>
          </w:tcPr>
          <w:p w14:paraId="76B3396D" w14:textId="77777777" w:rsidR="009D4F6A" w:rsidRPr="00071343" w:rsidRDefault="009D4F6A" w:rsidP="00A8338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WSS-014</w:t>
            </w:r>
          </w:p>
        </w:tc>
        <w:tc>
          <w:tcPr>
            <w:tcW w:w="1329" w:type="dxa"/>
            <w:tcBorders>
              <w:top w:val="dotted" w:sz="4" w:space="0" w:color="auto"/>
              <w:bottom w:val="dotted" w:sz="4" w:space="0" w:color="auto"/>
            </w:tcBorders>
            <w:shd w:val="clear" w:color="auto" w:fill="auto"/>
          </w:tcPr>
          <w:p w14:paraId="54AF00AF"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SOS View</w:t>
            </w:r>
          </w:p>
        </w:tc>
        <w:tc>
          <w:tcPr>
            <w:tcW w:w="3900" w:type="dxa"/>
            <w:tcBorders>
              <w:top w:val="dotted" w:sz="4" w:space="0" w:color="auto"/>
              <w:bottom w:val="dotted" w:sz="4" w:space="0" w:color="auto"/>
            </w:tcBorders>
            <w:shd w:val="clear" w:color="auto" w:fill="auto"/>
          </w:tcPr>
          <w:p w14:paraId="58BA1D9A"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views SOS layer in a map client</w:t>
            </w:r>
          </w:p>
        </w:tc>
        <w:tc>
          <w:tcPr>
            <w:tcW w:w="1671" w:type="dxa"/>
            <w:tcBorders>
              <w:top w:val="dotted" w:sz="4" w:space="0" w:color="auto"/>
              <w:bottom w:val="dotted" w:sz="4" w:space="0" w:color="auto"/>
            </w:tcBorders>
          </w:tcPr>
          <w:p w14:paraId="770E8997"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OGC-SOS</w:t>
            </w:r>
          </w:p>
        </w:tc>
        <w:tc>
          <w:tcPr>
            <w:tcW w:w="1420" w:type="dxa"/>
            <w:tcBorders>
              <w:top w:val="dotted" w:sz="4" w:space="0" w:color="auto"/>
              <w:bottom w:val="dotted" w:sz="4" w:space="0" w:color="auto"/>
            </w:tcBorders>
          </w:tcPr>
          <w:p w14:paraId="03C14E3C"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 if permitted</w:t>
            </w:r>
          </w:p>
        </w:tc>
      </w:tr>
    </w:tbl>
    <w:p w14:paraId="05C3184B" w14:textId="77777777" w:rsidR="00A83389" w:rsidRDefault="00A83389" w:rsidP="009B36B9"/>
    <w:p w14:paraId="36D75BAF" w14:textId="7EE51DB0" w:rsidR="00071343" w:rsidRDefault="00071343" w:rsidP="009B36B9">
      <w:r>
        <w:t>WSS-007 to WSS-014: Out of Scope</w:t>
      </w:r>
    </w:p>
    <w:p w14:paraId="2887BB4E" w14:textId="77777777" w:rsidR="009D4F6A" w:rsidRDefault="009D4F6A" w:rsidP="009B36B9">
      <w:r>
        <w:t>Permission is managed by services under control of the custodian.</w:t>
      </w:r>
    </w:p>
    <w:p w14:paraId="36B0F654" w14:textId="3DE6C510" w:rsidR="00071343" w:rsidRDefault="00071343">
      <w:r>
        <w:br w:type="page"/>
      </w:r>
    </w:p>
    <w:p w14:paraId="7A2972CE" w14:textId="77777777" w:rsidR="00537DCF" w:rsidRDefault="00B677C0" w:rsidP="00B677C0">
      <w:pPr>
        <w:pStyle w:val="Heading2"/>
      </w:pPr>
      <w:bookmarkStart w:id="38" w:name="_Toc229562772"/>
      <w:bookmarkStart w:id="39" w:name="OLE_LINK3"/>
      <w:r>
        <w:lastRenderedPageBreak/>
        <w:t>CMC: Composite Map Creation</w:t>
      </w:r>
      <w:bookmarkEnd w:id="38"/>
    </w:p>
    <w:bookmarkEnd w:id="39"/>
    <w:p w14:paraId="23263004" w14:textId="77777777" w:rsidR="00B677C0" w:rsidRDefault="00B677C0" w:rsidP="009B36B9"/>
    <w:tbl>
      <w:tblPr>
        <w:tblW w:w="9134" w:type="dxa"/>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812"/>
        <w:gridCol w:w="1328"/>
        <w:gridCol w:w="3911"/>
        <w:gridCol w:w="1669"/>
        <w:gridCol w:w="1414"/>
      </w:tblGrid>
      <w:tr w:rsidR="009D4F6A" w14:paraId="3AF03EF6" w14:textId="77777777" w:rsidTr="009D4F6A">
        <w:tc>
          <w:tcPr>
            <w:tcW w:w="7720" w:type="dxa"/>
            <w:gridSpan w:val="4"/>
            <w:tcBorders>
              <w:top w:val="single" w:sz="12" w:space="0" w:color="000000"/>
              <w:bottom w:val="single" w:sz="6" w:space="0" w:color="000000"/>
            </w:tcBorders>
            <w:shd w:val="pct25" w:color="000080" w:fill="FFFFFF"/>
          </w:tcPr>
          <w:p w14:paraId="0B0CC194" w14:textId="77777777" w:rsidR="009D4F6A" w:rsidRDefault="009D4F6A" w:rsidP="006D5F39">
            <w:pPr>
              <w:pStyle w:val="BodyText"/>
              <w:ind w:left="0"/>
              <w:rPr>
                <w:rFonts w:ascii="Arial Narrow" w:hAnsi="Arial Narrow"/>
                <w:color w:val="FFFFFF"/>
                <w:sz w:val="16"/>
              </w:rPr>
            </w:pPr>
          </w:p>
        </w:tc>
        <w:tc>
          <w:tcPr>
            <w:tcW w:w="1414" w:type="dxa"/>
            <w:tcBorders>
              <w:top w:val="single" w:sz="12" w:space="0" w:color="000000"/>
              <w:bottom w:val="single" w:sz="6" w:space="0" w:color="000000"/>
            </w:tcBorders>
            <w:shd w:val="pct25" w:color="000080" w:fill="FFFFFF"/>
          </w:tcPr>
          <w:p w14:paraId="036B001E" w14:textId="77777777" w:rsidR="009D4F6A" w:rsidRDefault="009D4F6A" w:rsidP="006D5F39">
            <w:pPr>
              <w:pStyle w:val="BodyText"/>
              <w:ind w:left="0"/>
              <w:rPr>
                <w:rFonts w:ascii="Arial Narrow" w:hAnsi="Arial Narrow"/>
                <w:color w:val="FFFFFF"/>
                <w:sz w:val="16"/>
              </w:rPr>
            </w:pPr>
          </w:p>
        </w:tc>
      </w:tr>
      <w:tr w:rsidR="009D4F6A" w:rsidRPr="00942FD0" w14:paraId="07B40D93" w14:textId="77777777" w:rsidTr="009D4F6A">
        <w:trPr>
          <w:trHeight w:val="397"/>
        </w:trPr>
        <w:tc>
          <w:tcPr>
            <w:tcW w:w="812" w:type="dxa"/>
            <w:tcBorders>
              <w:top w:val="single" w:sz="6" w:space="0" w:color="000000"/>
              <w:bottom w:val="dotted" w:sz="4" w:space="0" w:color="auto"/>
            </w:tcBorders>
          </w:tcPr>
          <w:p w14:paraId="2DAC48D2"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w:t>
            </w:r>
          </w:p>
        </w:tc>
        <w:tc>
          <w:tcPr>
            <w:tcW w:w="1328" w:type="dxa"/>
            <w:tcBorders>
              <w:top w:val="single" w:sz="6" w:space="0" w:color="000000"/>
              <w:bottom w:val="dotted" w:sz="4" w:space="0" w:color="auto"/>
            </w:tcBorders>
            <w:shd w:val="clear" w:color="auto" w:fill="auto"/>
          </w:tcPr>
          <w:p w14:paraId="457277E1"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Description</w:t>
            </w:r>
          </w:p>
        </w:tc>
        <w:tc>
          <w:tcPr>
            <w:tcW w:w="3911" w:type="dxa"/>
            <w:tcBorders>
              <w:top w:val="single" w:sz="6" w:space="0" w:color="000000"/>
              <w:bottom w:val="dotted" w:sz="4" w:space="0" w:color="auto"/>
            </w:tcBorders>
            <w:shd w:val="clear" w:color="auto" w:fill="auto"/>
          </w:tcPr>
          <w:p w14:paraId="536DD98A"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Discussion</w:t>
            </w:r>
          </w:p>
        </w:tc>
        <w:tc>
          <w:tcPr>
            <w:tcW w:w="1669" w:type="dxa"/>
            <w:tcBorders>
              <w:top w:val="single" w:sz="6" w:space="0" w:color="000000"/>
              <w:bottom w:val="dotted" w:sz="4" w:space="0" w:color="auto"/>
            </w:tcBorders>
          </w:tcPr>
          <w:p w14:paraId="383F6511" w14:textId="77777777" w:rsidR="009D4F6A" w:rsidRPr="00942FD0" w:rsidRDefault="009D4F6A" w:rsidP="006D5F39">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Specification</w:t>
            </w:r>
          </w:p>
        </w:tc>
        <w:tc>
          <w:tcPr>
            <w:tcW w:w="1414" w:type="dxa"/>
            <w:tcBorders>
              <w:top w:val="single" w:sz="6" w:space="0" w:color="000000"/>
              <w:bottom w:val="dotted" w:sz="4" w:space="0" w:color="auto"/>
            </w:tcBorders>
          </w:tcPr>
          <w:p w14:paraId="73150029" w14:textId="77777777" w:rsidR="009D4F6A" w:rsidRDefault="009D4F6A" w:rsidP="006D5F39">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Roles</w:t>
            </w:r>
          </w:p>
        </w:tc>
      </w:tr>
      <w:tr w:rsidR="009D4F6A" w:rsidRPr="00143920" w14:paraId="4D7E8A18" w14:textId="77777777" w:rsidTr="009D4F6A">
        <w:trPr>
          <w:trHeight w:val="397"/>
        </w:trPr>
        <w:tc>
          <w:tcPr>
            <w:tcW w:w="812" w:type="dxa"/>
            <w:tcBorders>
              <w:top w:val="dotted" w:sz="4" w:space="0" w:color="auto"/>
              <w:bottom w:val="dotted" w:sz="4" w:space="0" w:color="auto"/>
            </w:tcBorders>
          </w:tcPr>
          <w:p w14:paraId="21796A70" w14:textId="77777777" w:rsidR="009D4F6A" w:rsidRPr="00942FD0"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CMC-001</w:t>
            </w:r>
          </w:p>
        </w:tc>
        <w:tc>
          <w:tcPr>
            <w:tcW w:w="1328" w:type="dxa"/>
            <w:tcBorders>
              <w:top w:val="dotted" w:sz="4" w:space="0" w:color="auto"/>
              <w:bottom w:val="dotted" w:sz="4" w:space="0" w:color="auto"/>
            </w:tcBorders>
            <w:shd w:val="clear" w:color="auto" w:fill="auto"/>
          </w:tcPr>
          <w:p w14:paraId="49F520B4" w14:textId="77777777" w:rsidR="009D4F6A" w:rsidRPr="00942FD0"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Search Integration</w:t>
            </w:r>
          </w:p>
        </w:tc>
        <w:tc>
          <w:tcPr>
            <w:tcW w:w="3911" w:type="dxa"/>
            <w:tcBorders>
              <w:top w:val="dotted" w:sz="4" w:space="0" w:color="auto"/>
              <w:bottom w:val="dotted" w:sz="4" w:space="0" w:color="auto"/>
            </w:tcBorders>
            <w:shd w:val="clear" w:color="auto" w:fill="auto"/>
          </w:tcPr>
          <w:p w14:paraId="5BF4874F" w14:textId="77777777" w:rsidR="009D4F6A" w:rsidRPr="00CD3094"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User requests a layer from search interface and visualizes in a map client</w:t>
            </w:r>
          </w:p>
        </w:tc>
        <w:tc>
          <w:tcPr>
            <w:tcW w:w="1669" w:type="dxa"/>
            <w:tcBorders>
              <w:top w:val="dotted" w:sz="4" w:space="0" w:color="auto"/>
              <w:bottom w:val="dotted" w:sz="4" w:space="0" w:color="auto"/>
            </w:tcBorders>
          </w:tcPr>
          <w:p w14:paraId="4EF7CD72"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414" w:type="dxa"/>
            <w:tcBorders>
              <w:top w:val="dotted" w:sz="4" w:space="0" w:color="auto"/>
              <w:bottom w:val="dotted" w:sz="4" w:space="0" w:color="auto"/>
            </w:tcBorders>
          </w:tcPr>
          <w:p w14:paraId="13916FE6"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 if permitted</w:t>
            </w:r>
          </w:p>
        </w:tc>
      </w:tr>
      <w:tr w:rsidR="009D4F6A" w:rsidRPr="00143920" w14:paraId="45C8AFF8" w14:textId="77777777" w:rsidTr="009D4F6A">
        <w:trPr>
          <w:trHeight w:val="397"/>
        </w:trPr>
        <w:tc>
          <w:tcPr>
            <w:tcW w:w="812" w:type="dxa"/>
            <w:tcBorders>
              <w:top w:val="dotted" w:sz="4" w:space="0" w:color="auto"/>
              <w:bottom w:val="dotted" w:sz="4" w:space="0" w:color="auto"/>
            </w:tcBorders>
          </w:tcPr>
          <w:p w14:paraId="0A8495C3"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CMC-002</w:t>
            </w:r>
          </w:p>
        </w:tc>
        <w:tc>
          <w:tcPr>
            <w:tcW w:w="1328" w:type="dxa"/>
            <w:tcBorders>
              <w:top w:val="dotted" w:sz="4" w:space="0" w:color="auto"/>
              <w:bottom w:val="dotted" w:sz="4" w:space="0" w:color="auto"/>
            </w:tcBorders>
            <w:shd w:val="clear" w:color="auto" w:fill="auto"/>
          </w:tcPr>
          <w:p w14:paraId="1B72018E"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Repeat</w:t>
            </w:r>
          </w:p>
        </w:tc>
        <w:tc>
          <w:tcPr>
            <w:tcW w:w="3911" w:type="dxa"/>
            <w:tcBorders>
              <w:top w:val="dotted" w:sz="4" w:space="0" w:color="auto"/>
              <w:bottom w:val="dotted" w:sz="4" w:space="0" w:color="auto"/>
            </w:tcBorders>
            <w:shd w:val="clear" w:color="auto" w:fill="auto"/>
          </w:tcPr>
          <w:p w14:paraId="7FB26266"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User repeats process to create a composite map</w:t>
            </w:r>
          </w:p>
        </w:tc>
        <w:tc>
          <w:tcPr>
            <w:tcW w:w="1669" w:type="dxa"/>
            <w:tcBorders>
              <w:top w:val="dotted" w:sz="4" w:space="0" w:color="auto"/>
              <w:bottom w:val="dotted" w:sz="4" w:space="0" w:color="auto"/>
            </w:tcBorders>
          </w:tcPr>
          <w:p w14:paraId="7975DDA2"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414" w:type="dxa"/>
            <w:tcBorders>
              <w:top w:val="dotted" w:sz="4" w:space="0" w:color="auto"/>
              <w:bottom w:val="dotted" w:sz="4" w:space="0" w:color="auto"/>
            </w:tcBorders>
          </w:tcPr>
          <w:p w14:paraId="39C49659"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 if permitted</w:t>
            </w:r>
          </w:p>
        </w:tc>
      </w:tr>
      <w:tr w:rsidR="009D4F6A" w:rsidRPr="00143920" w14:paraId="20BDCE67" w14:textId="77777777" w:rsidTr="009D4F6A">
        <w:trPr>
          <w:trHeight w:val="397"/>
        </w:trPr>
        <w:tc>
          <w:tcPr>
            <w:tcW w:w="812" w:type="dxa"/>
            <w:tcBorders>
              <w:top w:val="dotted" w:sz="4" w:space="0" w:color="auto"/>
              <w:bottom w:val="dotted" w:sz="4" w:space="0" w:color="auto"/>
            </w:tcBorders>
          </w:tcPr>
          <w:p w14:paraId="3F139C8E"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CMC-003</w:t>
            </w:r>
          </w:p>
        </w:tc>
        <w:tc>
          <w:tcPr>
            <w:tcW w:w="1328" w:type="dxa"/>
            <w:tcBorders>
              <w:top w:val="dotted" w:sz="4" w:space="0" w:color="auto"/>
              <w:bottom w:val="dotted" w:sz="4" w:space="0" w:color="auto"/>
            </w:tcBorders>
            <w:shd w:val="clear" w:color="auto" w:fill="auto"/>
          </w:tcPr>
          <w:p w14:paraId="6E69B6CB"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Settings</w:t>
            </w:r>
          </w:p>
        </w:tc>
        <w:tc>
          <w:tcPr>
            <w:tcW w:w="3911" w:type="dxa"/>
            <w:tcBorders>
              <w:top w:val="dotted" w:sz="4" w:space="0" w:color="auto"/>
              <w:bottom w:val="dotted" w:sz="4" w:space="0" w:color="auto"/>
            </w:tcBorders>
            <w:shd w:val="clear" w:color="auto" w:fill="auto"/>
          </w:tcPr>
          <w:p w14:paraId="68968753"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Layer settings can be modified – transparency, layer name, layer order, layer visibility</w:t>
            </w:r>
          </w:p>
        </w:tc>
        <w:tc>
          <w:tcPr>
            <w:tcW w:w="1669" w:type="dxa"/>
            <w:tcBorders>
              <w:top w:val="dotted" w:sz="4" w:space="0" w:color="auto"/>
              <w:bottom w:val="dotted" w:sz="4" w:space="0" w:color="auto"/>
            </w:tcBorders>
          </w:tcPr>
          <w:p w14:paraId="71D26579"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414" w:type="dxa"/>
            <w:tcBorders>
              <w:top w:val="dotted" w:sz="4" w:space="0" w:color="auto"/>
              <w:bottom w:val="dotted" w:sz="4" w:space="0" w:color="auto"/>
            </w:tcBorders>
          </w:tcPr>
          <w:p w14:paraId="2F8BC97F"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User if permitted</w:t>
            </w:r>
          </w:p>
        </w:tc>
      </w:tr>
      <w:tr w:rsidR="009D4F6A" w:rsidRPr="00143920" w14:paraId="2F558400" w14:textId="77777777" w:rsidTr="009D4F6A">
        <w:trPr>
          <w:trHeight w:val="397"/>
        </w:trPr>
        <w:tc>
          <w:tcPr>
            <w:tcW w:w="812" w:type="dxa"/>
            <w:tcBorders>
              <w:top w:val="dotted" w:sz="4" w:space="0" w:color="auto"/>
              <w:bottom w:val="dotted" w:sz="4" w:space="0" w:color="auto"/>
            </w:tcBorders>
          </w:tcPr>
          <w:p w14:paraId="2CA400EA"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CMC-004</w:t>
            </w:r>
          </w:p>
        </w:tc>
        <w:tc>
          <w:tcPr>
            <w:tcW w:w="1328" w:type="dxa"/>
            <w:tcBorders>
              <w:top w:val="dotted" w:sz="4" w:space="0" w:color="auto"/>
              <w:bottom w:val="dotted" w:sz="4" w:space="0" w:color="auto"/>
            </w:tcBorders>
            <w:shd w:val="clear" w:color="auto" w:fill="auto"/>
          </w:tcPr>
          <w:p w14:paraId="2AC3CD07"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Persistence</w:t>
            </w:r>
          </w:p>
        </w:tc>
        <w:tc>
          <w:tcPr>
            <w:tcW w:w="3911" w:type="dxa"/>
            <w:tcBorders>
              <w:top w:val="dotted" w:sz="4" w:space="0" w:color="auto"/>
              <w:bottom w:val="dotted" w:sz="4" w:space="0" w:color="auto"/>
            </w:tcBorders>
            <w:shd w:val="clear" w:color="auto" w:fill="auto"/>
          </w:tcPr>
          <w:p w14:paraId="349D4BFA"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User saves composite map and settings</w:t>
            </w:r>
          </w:p>
        </w:tc>
        <w:tc>
          <w:tcPr>
            <w:tcW w:w="1669" w:type="dxa"/>
            <w:tcBorders>
              <w:top w:val="dotted" w:sz="4" w:space="0" w:color="auto"/>
              <w:bottom w:val="dotted" w:sz="4" w:space="0" w:color="auto"/>
            </w:tcBorders>
          </w:tcPr>
          <w:p w14:paraId="117885C6"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OGC-WCD</w:t>
            </w:r>
          </w:p>
        </w:tc>
        <w:tc>
          <w:tcPr>
            <w:tcW w:w="1414" w:type="dxa"/>
            <w:tcBorders>
              <w:top w:val="dotted" w:sz="4" w:space="0" w:color="auto"/>
              <w:bottom w:val="dotted" w:sz="4" w:space="0" w:color="auto"/>
            </w:tcBorders>
          </w:tcPr>
          <w:p w14:paraId="57B0A923"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logged-in user</w:t>
            </w:r>
          </w:p>
        </w:tc>
      </w:tr>
      <w:tr w:rsidR="009D4F6A" w:rsidRPr="00143920" w14:paraId="003A889A" w14:textId="77777777" w:rsidTr="009D4F6A">
        <w:trPr>
          <w:trHeight w:val="397"/>
        </w:trPr>
        <w:tc>
          <w:tcPr>
            <w:tcW w:w="812" w:type="dxa"/>
            <w:tcBorders>
              <w:top w:val="dotted" w:sz="4" w:space="0" w:color="auto"/>
              <w:bottom w:val="dotted" w:sz="4" w:space="0" w:color="auto"/>
            </w:tcBorders>
          </w:tcPr>
          <w:p w14:paraId="7EB5B722"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CMC-005</w:t>
            </w:r>
          </w:p>
        </w:tc>
        <w:tc>
          <w:tcPr>
            <w:tcW w:w="1328" w:type="dxa"/>
            <w:tcBorders>
              <w:top w:val="dotted" w:sz="4" w:space="0" w:color="auto"/>
              <w:bottom w:val="dotted" w:sz="4" w:space="0" w:color="auto"/>
            </w:tcBorders>
            <w:shd w:val="clear" w:color="auto" w:fill="auto"/>
          </w:tcPr>
          <w:p w14:paraId="1C3F89F7"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Portal Integration</w:t>
            </w:r>
          </w:p>
        </w:tc>
        <w:tc>
          <w:tcPr>
            <w:tcW w:w="3911" w:type="dxa"/>
            <w:tcBorders>
              <w:top w:val="dotted" w:sz="4" w:space="0" w:color="auto"/>
              <w:bottom w:val="dotted" w:sz="4" w:space="0" w:color="auto"/>
            </w:tcBorders>
            <w:shd w:val="clear" w:color="auto" w:fill="auto"/>
          </w:tcPr>
          <w:p w14:paraId="4C9C90E3"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User invokes process as a content type in portal environment</w:t>
            </w:r>
          </w:p>
        </w:tc>
        <w:tc>
          <w:tcPr>
            <w:tcW w:w="1669" w:type="dxa"/>
            <w:tcBorders>
              <w:top w:val="dotted" w:sz="4" w:space="0" w:color="auto"/>
              <w:bottom w:val="dotted" w:sz="4" w:space="0" w:color="auto"/>
            </w:tcBorders>
          </w:tcPr>
          <w:p w14:paraId="2D6F2B3C"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414" w:type="dxa"/>
            <w:tcBorders>
              <w:top w:val="dotted" w:sz="4" w:space="0" w:color="auto"/>
              <w:bottom w:val="dotted" w:sz="4" w:space="0" w:color="auto"/>
            </w:tcBorders>
          </w:tcPr>
          <w:p w14:paraId="1CDA5D50"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Any logged-in user</w:t>
            </w:r>
          </w:p>
        </w:tc>
      </w:tr>
    </w:tbl>
    <w:p w14:paraId="60973ACF" w14:textId="77777777" w:rsidR="00B677C0" w:rsidRDefault="00B677C0" w:rsidP="009B36B9"/>
    <w:p w14:paraId="0C756D7C" w14:textId="77777777" w:rsidR="00071343" w:rsidRDefault="00071343">
      <w:pPr>
        <w:rPr>
          <w:rFonts w:asciiTheme="majorHAnsi" w:eastAsiaTheme="majorEastAsia" w:hAnsiTheme="majorHAnsi" w:cstheme="majorBidi"/>
          <w:b/>
          <w:bCs/>
          <w:color w:val="4F81BD" w:themeColor="accent1"/>
          <w:sz w:val="26"/>
          <w:szCs w:val="26"/>
        </w:rPr>
      </w:pPr>
      <w:bookmarkStart w:id="40" w:name="OLE_LINK4"/>
      <w:r>
        <w:br w:type="page"/>
      </w:r>
    </w:p>
    <w:p w14:paraId="24B80041" w14:textId="5A410BFA" w:rsidR="00C404DF" w:rsidRDefault="00C404DF" w:rsidP="00C404DF">
      <w:pPr>
        <w:pStyle w:val="Heading2"/>
      </w:pPr>
      <w:bookmarkStart w:id="41" w:name="_Toc229562773"/>
      <w:r>
        <w:lastRenderedPageBreak/>
        <w:t>CCM: Custodian Creation and Management</w:t>
      </w:r>
      <w:bookmarkEnd w:id="41"/>
    </w:p>
    <w:bookmarkEnd w:id="40"/>
    <w:p w14:paraId="41EE7270" w14:textId="77777777" w:rsidR="00C404DF" w:rsidRDefault="00C404DF" w:rsidP="00C404DF"/>
    <w:tbl>
      <w:tblPr>
        <w:tblW w:w="9134" w:type="dxa"/>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813"/>
        <w:gridCol w:w="1329"/>
        <w:gridCol w:w="3901"/>
        <w:gridCol w:w="1671"/>
        <w:gridCol w:w="1420"/>
      </w:tblGrid>
      <w:tr w:rsidR="009D4F6A" w14:paraId="6D820CC6" w14:textId="77777777" w:rsidTr="009D4F6A">
        <w:tc>
          <w:tcPr>
            <w:tcW w:w="7714" w:type="dxa"/>
            <w:gridSpan w:val="4"/>
            <w:tcBorders>
              <w:top w:val="single" w:sz="12" w:space="0" w:color="000000"/>
              <w:bottom w:val="single" w:sz="6" w:space="0" w:color="000000"/>
            </w:tcBorders>
            <w:shd w:val="pct25" w:color="000080" w:fill="FFFFFF"/>
          </w:tcPr>
          <w:p w14:paraId="73A90EB2" w14:textId="77777777" w:rsidR="009D4F6A" w:rsidRDefault="009D4F6A" w:rsidP="006D5F39">
            <w:pPr>
              <w:pStyle w:val="BodyText"/>
              <w:ind w:left="0"/>
              <w:rPr>
                <w:rFonts w:ascii="Arial Narrow" w:hAnsi="Arial Narrow"/>
                <w:color w:val="FFFFFF"/>
                <w:sz w:val="16"/>
              </w:rPr>
            </w:pPr>
          </w:p>
        </w:tc>
        <w:tc>
          <w:tcPr>
            <w:tcW w:w="1420" w:type="dxa"/>
            <w:tcBorders>
              <w:top w:val="single" w:sz="12" w:space="0" w:color="000000"/>
              <w:bottom w:val="single" w:sz="6" w:space="0" w:color="000000"/>
            </w:tcBorders>
            <w:shd w:val="pct25" w:color="000080" w:fill="FFFFFF"/>
          </w:tcPr>
          <w:p w14:paraId="37A5C4F7" w14:textId="77777777" w:rsidR="009D4F6A" w:rsidRDefault="009D4F6A" w:rsidP="006D5F39">
            <w:pPr>
              <w:pStyle w:val="BodyText"/>
              <w:ind w:left="0"/>
              <w:rPr>
                <w:rFonts w:ascii="Arial Narrow" w:hAnsi="Arial Narrow"/>
                <w:color w:val="FFFFFF"/>
                <w:sz w:val="16"/>
              </w:rPr>
            </w:pPr>
          </w:p>
        </w:tc>
      </w:tr>
      <w:tr w:rsidR="009D4F6A" w:rsidRPr="00942FD0" w14:paraId="4CB9045B" w14:textId="77777777" w:rsidTr="009D4F6A">
        <w:trPr>
          <w:trHeight w:val="397"/>
        </w:trPr>
        <w:tc>
          <w:tcPr>
            <w:tcW w:w="813" w:type="dxa"/>
            <w:tcBorders>
              <w:top w:val="single" w:sz="6" w:space="0" w:color="000000"/>
              <w:bottom w:val="dotted" w:sz="4" w:space="0" w:color="auto"/>
            </w:tcBorders>
          </w:tcPr>
          <w:p w14:paraId="3130E7FD"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w:t>
            </w:r>
          </w:p>
        </w:tc>
        <w:tc>
          <w:tcPr>
            <w:tcW w:w="1329" w:type="dxa"/>
            <w:tcBorders>
              <w:top w:val="single" w:sz="6" w:space="0" w:color="000000"/>
              <w:bottom w:val="dotted" w:sz="4" w:space="0" w:color="auto"/>
            </w:tcBorders>
            <w:shd w:val="clear" w:color="auto" w:fill="auto"/>
          </w:tcPr>
          <w:p w14:paraId="3C40A9A8"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Description</w:t>
            </w:r>
          </w:p>
        </w:tc>
        <w:tc>
          <w:tcPr>
            <w:tcW w:w="3901" w:type="dxa"/>
            <w:tcBorders>
              <w:top w:val="single" w:sz="6" w:space="0" w:color="000000"/>
              <w:bottom w:val="dotted" w:sz="4" w:space="0" w:color="auto"/>
            </w:tcBorders>
            <w:shd w:val="clear" w:color="auto" w:fill="auto"/>
          </w:tcPr>
          <w:p w14:paraId="17B95638"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Discussion</w:t>
            </w:r>
          </w:p>
        </w:tc>
        <w:tc>
          <w:tcPr>
            <w:tcW w:w="1671" w:type="dxa"/>
            <w:tcBorders>
              <w:top w:val="single" w:sz="6" w:space="0" w:color="000000"/>
              <w:bottom w:val="dotted" w:sz="4" w:space="0" w:color="auto"/>
            </w:tcBorders>
          </w:tcPr>
          <w:p w14:paraId="3C2D610F" w14:textId="77777777" w:rsidR="009D4F6A" w:rsidRPr="00942FD0" w:rsidRDefault="009D4F6A" w:rsidP="006D5F39">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Specification</w:t>
            </w:r>
          </w:p>
        </w:tc>
        <w:tc>
          <w:tcPr>
            <w:tcW w:w="1420" w:type="dxa"/>
            <w:tcBorders>
              <w:top w:val="single" w:sz="6" w:space="0" w:color="000000"/>
              <w:bottom w:val="dotted" w:sz="4" w:space="0" w:color="auto"/>
            </w:tcBorders>
          </w:tcPr>
          <w:p w14:paraId="33F15790" w14:textId="77777777" w:rsidR="009D4F6A" w:rsidRDefault="009D4F6A" w:rsidP="006D5F39">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Role</w:t>
            </w:r>
          </w:p>
        </w:tc>
      </w:tr>
      <w:tr w:rsidR="009D4F6A" w:rsidRPr="00143920" w14:paraId="14B3E373" w14:textId="77777777" w:rsidTr="009D4F6A">
        <w:trPr>
          <w:trHeight w:val="397"/>
        </w:trPr>
        <w:tc>
          <w:tcPr>
            <w:tcW w:w="813" w:type="dxa"/>
            <w:tcBorders>
              <w:top w:val="dotted" w:sz="4" w:space="0" w:color="auto"/>
              <w:bottom w:val="dotted" w:sz="4" w:space="0" w:color="auto"/>
            </w:tcBorders>
          </w:tcPr>
          <w:p w14:paraId="70E8F71D" w14:textId="77777777" w:rsidR="009D4F6A" w:rsidRPr="00942FD0"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CCM-001</w:t>
            </w:r>
          </w:p>
        </w:tc>
        <w:tc>
          <w:tcPr>
            <w:tcW w:w="1329" w:type="dxa"/>
            <w:tcBorders>
              <w:top w:val="dotted" w:sz="4" w:space="0" w:color="auto"/>
              <w:bottom w:val="dotted" w:sz="4" w:space="0" w:color="auto"/>
            </w:tcBorders>
            <w:shd w:val="clear" w:color="auto" w:fill="auto"/>
          </w:tcPr>
          <w:p w14:paraId="345D0E7E" w14:textId="77777777" w:rsidR="009D4F6A" w:rsidRPr="00942FD0" w:rsidRDefault="009D4F6A" w:rsidP="00C404DF">
            <w:pPr>
              <w:pStyle w:val="BodyText"/>
              <w:spacing w:before="120" w:after="120"/>
              <w:ind w:left="0"/>
              <w:jc w:val="left"/>
              <w:rPr>
                <w:rFonts w:ascii="Tahoma" w:hAnsi="Tahoma" w:cs="Tahoma"/>
                <w:sz w:val="16"/>
                <w:szCs w:val="16"/>
              </w:rPr>
            </w:pPr>
            <w:r>
              <w:rPr>
                <w:rFonts w:ascii="Tahoma" w:hAnsi="Tahoma" w:cs="Tahoma"/>
                <w:sz w:val="16"/>
                <w:szCs w:val="16"/>
              </w:rPr>
              <w:t xml:space="preserve">Create </w:t>
            </w:r>
          </w:p>
        </w:tc>
        <w:tc>
          <w:tcPr>
            <w:tcW w:w="3901" w:type="dxa"/>
            <w:tcBorders>
              <w:top w:val="dotted" w:sz="4" w:space="0" w:color="auto"/>
              <w:bottom w:val="dotted" w:sz="4" w:space="0" w:color="auto"/>
            </w:tcBorders>
            <w:shd w:val="clear" w:color="auto" w:fill="auto"/>
          </w:tcPr>
          <w:p w14:paraId="7101D475" w14:textId="77777777" w:rsidR="009D4F6A" w:rsidRPr="00CD3094" w:rsidRDefault="009D4F6A" w:rsidP="00C404DF">
            <w:pPr>
              <w:pStyle w:val="BodyText"/>
              <w:spacing w:before="120" w:after="120"/>
              <w:ind w:left="0"/>
              <w:jc w:val="left"/>
              <w:rPr>
                <w:rFonts w:ascii="Tahoma" w:hAnsi="Tahoma" w:cs="Tahoma"/>
                <w:sz w:val="16"/>
                <w:szCs w:val="16"/>
              </w:rPr>
            </w:pPr>
            <w:r>
              <w:rPr>
                <w:rFonts w:ascii="Tahoma" w:hAnsi="Tahoma" w:cs="Tahoma"/>
                <w:sz w:val="16"/>
                <w:szCs w:val="16"/>
              </w:rPr>
              <w:t>User creates a custodian and provides background information</w:t>
            </w:r>
          </w:p>
        </w:tc>
        <w:tc>
          <w:tcPr>
            <w:tcW w:w="1671" w:type="dxa"/>
            <w:tcBorders>
              <w:top w:val="dotted" w:sz="4" w:space="0" w:color="auto"/>
              <w:bottom w:val="dotted" w:sz="4" w:space="0" w:color="auto"/>
            </w:tcBorders>
          </w:tcPr>
          <w:p w14:paraId="6E4080CA"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420" w:type="dxa"/>
            <w:tcBorders>
              <w:top w:val="dotted" w:sz="4" w:space="0" w:color="auto"/>
              <w:bottom w:val="dotted" w:sz="4" w:space="0" w:color="auto"/>
            </w:tcBorders>
          </w:tcPr>
          <w:p w14:paraId="3B99C1FD" w14:textId="77777777" w:rsidR="009D4F6A" w:rsidRPr="00143920" w:rsidRDefault="009D4F6A" w:rsidP="009D4F6A">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Administrator</w:t>
            </w:r>
          </w:p>
        </w:tc>
      </w:tr>
      <w:tr w:rsidR="009D4F6A" w:rsidRPr="00143920" w14:paraId="6AADE06D" w14:textId="77777777" w:rsidTr="009D4F6A">
        <w:trPr>
          <w:trHeight w:val="397"/>
        </w:trPr>
        <w:tc>
          <w:tcPr>
            <w:tcW w:w="813" w:type="dxa"/>
            <w:tcBorders>
              <w:top w:val="dotted" w:sz="4" w:space="0" w:color="auto"/>
              <w:bottom w:val="dotted" w:sz="4" w:space="0" w:color="auto"/>
            </w:tcBorders>
          </w:tcPr>
          <w:p w14:paraId="542972C4"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CCM-002</w:t>
            </w:r>
          </w:p>
        </w:tc>
        <w:tc>
          <w:tcPr>
            <w:tcW w:w="1329" w:type="dxa"/>
            <w:tcBorders>
              <w:top w:val="dotted" w:sz="4" w:space="0" w:color="auto"/>
              <w:bottom w:val="dotted" w:sz="4" w:space="0" w:color="auto"/>
            </w:tcBorders>
            <w:shd w:val="clear" w:color="auto" w:fill="auto"/>
          </w:tcPr>
          <w:p w14:paraId="5524A7B0" w14:textId="77777777" w:rsidR="009D4F6A" w:rsidRDefault="009D4F6A" w:rsidP="00C404DF">
            <w:pPr>
              <w:pStyle w:val="BodyText"/>
              <w:spacing w:before="120" w:after="120"/>
              <w:ind w:left="0"/>
              <w:jc w:val="left"/>
              <w:rPr>
                <w:rFonts w:ascii="Tahoma" w:hAnsi="Tahoma" w:cs="Tahoma"/>
                <w:sz w:val="16"/>
                <w:szCs w:val="16"/>
              </w:rPr>
            </w:pPr>
            <w:r>
              <w:rPr>
                <w:rFonts w:ascii="Tahoma" w:hAnsi="Tahoma" w:cs="Tahoma"/>
                <w:sz w:val="16"/>
                <w:szCs w:val="16"/>
              </w:rPr>
              <w:t>Terms and Conditions</w:t>
            </w:r>
          </w:p>
        </w:tc>
        <w:tc>
          <w:tcPr>
            <w:tcW w:w="3901" w:type="dxa"/>
            <w:tcBorders>
              <w:top w:val="dotted" w:sz="4" w:space="0" w:color="auto"/>
              <w:bottom w:val="dotted" w:sz="4" w:space="0" w:color="auto"/>
            </w:tcBorders>
            <w:shd w:val="clear" w:color="auto" w:fill="auto"/>
          </w:tcPr>
          <w:p w14:paraId="7A41E6A6" w14:textId="77777777" w:rsidR="009D4F6A" w:rsidRDefault="009D4F6A" w:rsidP="00C404DF">
            <w:pPr>
              <w:pStyle w:val="BodyText"/>
              <w:spacing w:before="120" w:after="120"/>
              <w:ind w:left="0"/>
              <w:jc w:val="left"/>
              <w:rPr>
                <w:rFonts w:ascii="Tahoma" w:hAnsi="Tahoma" w:cs="Tahoma"/>
                <w:sz w:val="16"/>
                <w:szCs w:val="16"/>
              </w:rPr>
            </w:pPr>
            <w:r>
              <w:rPr>
                <w:rFonts w:ascii="Tahoma" w:hAnsi="Tahoma" w:cs="Tahoma"/>
                <w:sz w:val="16"/>
                <w:szCs w:val="16"/>
              </w:rPr>
              <w:t>User uploads a page of terms and conditions applicable to the custodian</w:t>
            </w:r>
          </w:p>
        </w:tc>
        <w:tc>
          <w:tcPr>
            <w:tcW w:w="1671" w:type="dxa"/>
            <w:tcBorders>
              <w:top w:val="dotted" w:sz="4" w:space="0" w:color="auto"/>
              <w:bottom w:val="dotted" w:sz="4" w:space="0" w:color="auto"/>
            </w:tcBorders>
          </w:tcPr>
          <w:p w14:paraId="4D3A54BB"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420" w:type="dxa"/>
            <w:tcBorders>
              <w:top w:val="dotted" w:sz="4" w:space="0" w:color="auto"/>
              <w:bottom w:val="dotted" w:sz="4" w:space="0" w:color="auto"/>
            </w:tcBorders>
          </w:tcPr>
          <w:p w14:paraId="51D16F76"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Custodian</w:t>
            </w:r>
          </w:p>
        </w:tc>
      </w:tr>
      <w:tr w:rsidR="009D4F6A" w:rsidRPr="00143920" w14:paraId="0474D6A8" w14:textId="77777777" w:rsidTr="009D4F6A">
        <w:trPr>
          <w:trHeight w:val="397"/>
        </w:trPr>
        <w:tc>
          <w:tcPr>
            <w:tcW w:w="813" w:type="dxa"/>
            <w:tcBorders>
              <w:top w:val="dotted" w:sz="4" w:space="0" w:color="auto"/>
              <w:bottom w:val="dotted" w:sz="4" w:space="0" w:color="auto"/>
            </w:tcBorders>
          </w:tcPr>
          <w:p w14:paraId="2B879848"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CCM-003</w:t>
            </w:r>
          </w:p>
        </w:tc>
        <w:tc>
          <w:tcPr>
            <w:tcW w:w="1329" w:type="dxa"/>
            <w:tcBorders>
              <w:top w:val="dotted" w:sz="4" w:space="0" w:color="auto"/>
              <w:bottom w:val="dotted" w:sz="4" w:space="0" w:color="auto"/>
            </w:tcBorders>
            <w:shd w:val="clear" w:color="auto" w:fill="auto"/>
          </w:tcPr>
          <w:p w14:paraId="0BE9BE1A" w14:textId="77777777" w:rsidR="009D4F6A" w:rsidRDefault="009D4F6A" w:rsidP="00C404DF">
            <w:pPr>
              <w:pStyle w:val="BodyText"/>
              <w:spacing w:before="120" w:after="120"/>
              <w:ind w:left="0"/>
              <w:jc w:val="left"/>
              <w:rPr>
                <w:rFonts w:ascii="Tahoma" w:hAnsi="Tahoma" w:cs="Tahoma"/>
                <w:sz w:val="16"/>
                <w:szCs w:val="16"/>
              </w:rPr>
            </w:pPr>
            <w:r>
              <w:rPr>
                <w:rFonts w:ascii="Tahoma" w:hAnsi="Tahoma" w:cs="Tahoma"/>
                <w:sz w:val="16"/>
                <w:szCs w:val="16"/>
              </w:rPr>
              <w:t>Harvester</w:t>
            </w:r>
          </w:p>
        </w:tc>
        <w:tc>
          <w:tcPr>
            <w:tcW w:w="3901" w:type="dxa"/>
            <w:tcBorders>
              <w:top w:val="dotted" w:sz="4" w:space="0" w:color="auto"/>
              <w:bottom w:val="dotted" w:sz="4" w:space="0" w:color="auto"/>
            </w:tcBorders>
            <w:shd w:val="clear" w:color="auto" w:fill="auto"/>
          </w:tcPr>
          <w:p w14:paraId="212EAAE9" w14:textId="77777777" w:rsidR="009D4F6A" w:rsidRDefault="009D4F6A" w:rsidP="00C404DF">
            <w:pPr>
              <w:pStyle w:val="BodyText"/>
              <w:spacing w:before="120" w:after="120"/>
              <w:ind w:left="0"/>
              <w:jc w:val="left"/>
              <w:rPr>
                <w:rFonts w:ascii="Tahoma" w:hAnsi="Tahoma" w:cs="Tahoma"/>
                <w:sz w:val="16"/>
                <w:szCs w:val="16"/>
              </w:rPr>
            </w:pPr>
            <w:r>
              <w:rPr>
                <w:rFonts w:ascii="Tahoma" w:hAnsi="Tahoma" w:cs="Tahoma"/>
                <w:sz w:val="16"/>
                <w:szCs w:val="16"/>
              </w:rPr>
              <w:t>User defines one or more harvesters for the custodian</w:t>
            </w:r>
          </w:p>
        </w:tc>
        <w:tc>
          <w:tcPr>
            <w:tcW w:w="1671" w:type="dxa"/>
            <w:tcBorders>
              <w:top w:val="dotted" w:sz="4" w:space="0" w:color="auto"/>
              <w:bottom w:val="dotted" w:sz="4" w:space="0" w:color="auto"/>
            </w:tcBorders>
          </w:tcPr>
          <w:p w14:paraId="165F80B8"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HCM</w:t>
            </w:r>
          </w:p>
        </w:tc>
        <w:tc>
          <w:tcPr>
            <w:tcW w:w="1420" w:type="dxa"/>
            <w:tcBorders>
              <w:top w:val="dotted" w:sz="4" w:space="0" w:color="auto"/>
              <w:bottom w:val="dotted" w:sz="4" w:space="0" w:color="auto"/>
            </w:tcBorders>
          </w:tcPr>
          <w:p w14:paraId="68D9BEAD" w14:textId="77777777" w:rsidR="009D4F6A" w:rsidRDefault="009D4F6A" w:rsidP="009D4F6A">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Administrator, Custodian</w:t>
            </w:r>
          </w:p>
        </w:tc>
      </w:tr>
      <w:tr w:rsidR="009D4F6A" w:rsidRPr="00143920" w14:paraId="0E345247" w14:textId="77777777" w:rsidTr="009D4F6A">
        <w:trPr>
          <w:trHeight w:val="397"/>
        </w:trPr>
        <w:tc>
          <w:tcPr>
            <w:tcW w:w="813" w:type="dxa"/>
            <w:tcBorders>
              <w:top w:val="dotted" w:sz="4" w:space="0" w:color="auto"/>
              <w:bottom w:val="dotted" w:sz="4" w:space="0" w:color="auto"/>
            </w:tcBorders>
          </w:tcPr>
          <w:p w14:paraId="115B9C6A"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CCM-004</w:t>
            </w:r>
          </w:p>
        </w:tc>
        <w:tc>
          <w:tcPr>
            <w:tcW w:w="1329" w:type="dxa"/>
            <w:tcBorders>
              <w:top w:val="dotted" w:sz="4" w:space="0" w:color="auto"/>
              <w:bottom w:val="dotted" w:sz="4" w:space="0" w:color="auto"/>
            </w:tcBorders>
            <w:shd w:val="clear" w:color="auto" w:fill="auto"/>
          </w:tcPr>
          <w:p w14:paraId="028C3686" w14:textId="77777777" w:rsidR="009D4F6A" w:rsidRDefault="009D4F6A" w:rsidP="00C404DF">
            <w:pPr>
              <w:pStyle w:val="BodyText"/>
              <w:spacing w:before="120" w:after="120"/>
              <w:ind w:left="0"/>
              <w:jc w:val="left"/>
              <w:rPr>
                <w:rFonts w:ascii="Tahoma" w:hAnsi="Tahoma" w:cs="Tahoma"/>
                <w:sz w:val="16"/>
                <w:szCs w:val="16"/>
              </w:rPr>
            </w:pPr>
            <w:r>
              <w:rPr>
                <w:rFonts w:ascii="Tahoma" w:hAnsi="Tahoma" w:cs="Tahoma"/>
                <w:sz w:val="16"/>
                <w:szCs w:val="16"/>
              </w:rPr>
              <w:t>Landing Page</w:t>
            </w:r>
          </w:p>
        </w:tc>
        <w:tc>
          <w:tcPr>
            <w:tcW w:w="3901" w:type="dxa"/>
            <w:tcBorders>
              <w:top w:val="dotted" w:sz="4" w:space="0" w:color="auto"/>
              <w:bottom w:val="dotted" w:sz="4" w:space="0" w:color="auto"/>
            </w:tcBorders>
            <w:shd w:val="clear" w:color="auto" w:fill="auto"/>
          </w:tcPr>
          <w:p w14:paraId="58146601" w14:textId="77777777" w:rsidR="009D4F6A" w:rsidRDefault="009D4F6A" w:rsidP="00C404DF">
            <w:pPr>
              <w:pStyle w:val="BodyText"/>
              <w:spacing w:before="120" w:after="120"/>
              <w:ind w:left="0"/>
              <w:jc w:val="left"/>
              <w:rPr>
                <w:rFonts w:ascii="Tahoma" w:hAnsi="Tahoma" w:cs="Tahoma"/>
                <w:sz w:val="16"/>
                <w:szCs w:val="16"/>
              </w:rPr>
            </w:pPr>
            <w:r>
              <w:rPr>
                <w:rFonts w:ascii="Tahoma" w:hAnsi="Tahoma" w:cs="Tahoma"/>
                <w:sz w:val="16"/>
                <w:szCs w:val="16"/>
              </w:rPr>
              <w:t>User defines a landing page for the custodian. Can link to custodian websites.</w:t>
            </w:r>
          </w:p>
        </w:tc>
        <w:tc>
          <w:tcPr>
            <w:tcW w:w="1671" w:type="dxa"/>
            <w:tcBorders>
              <w:top w:val="dotted" w:sz="4" w:space="0" w:color="auto"/>
              <w:bottom w:val="dotted" w:sz="4" w:space="0" w:color="auto"/>
            </w:tcBorders>
          </w:tcPr>
          <w:p w14:paraId="219A1E77"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420" w:type="dxa"/>
            <w:tcBorders>
              <w:top w:val="dotted" w:sz="4" w:space="0" w:color="auto"/>
              <w:bottom w:val="dotted" w:sz="4" w:space="0" w:color="auto"/>
            </w:tcBorders>
          </w:tcPr>
          <w:p w14:paraId="308F8D81"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Administrator, Custodian</w:t>
            </w:r>
          </w:p>
        </w:tc>
      </w:tr>
    </w:tbl>
    <w:p w14:paraId="08451B0E" w14:textId="77777777" w:rsidR="00C404DF" w:rsidRDefault="00C404DF" w:rsidP="009B36B9"/>
    <w:p w14:paraId="674F7E0C" w14:textId="77777777" w:rsidR="00071343" w:rsidRDefault="00071343">
      <w:pPr>
        <w:rPr>
          <w:rFonts w:asciiTheme="majorHAnsi" w:eastAsiaTheme="majorEastAsia" w:hAnsiTheme="majorHAnsi" w:cstheme="majorBidi"/>
          <w:b/>
          <w:bCs/>
          <w:color w:val="4F81BD" w:themeColor="accent1"/>
          <w:sz w:val="26"/>
          <w:szCs w:val="26"/>
        </w:rPr>
      </w:pPr>
      <w:bookmarkStart w:id="42" w:name="OLE_LINK5"/>
      <w:r>
        <w:br w:type="page"/>
      </w:r>
    </w:p>
    <w:p w14:paraId="5E2B9079" w14:textId="0FF5E499" w:rsidR="00C404DF" w:rsidRDefault="00C404DF" w:rsidP="00C404DF">
      <w:pPr>
        <w:pStyle w:val="Heading2"/>
      </w:pPr>
      <w:bookmarkStart w:id="43" w:name="_Toc229562774"/>
      <w:r>
        <w:lastRenderedPageBreak/>
        <w:t>HCM: Harvester Creation and Management</w:t>
      </w:r>
      <w:bookmarkEnd w:id="43"/>
    </w:p>
    <w:bookmarkEnd w:id="42"/>
    <w:p w14:paraId="48524820" w14:textId="77777777" w:rsidR="00C404DF" w:rsidRDefault="00C404DF" w:rsidP="00C404DF"/>
    <w:tbl>
      <w:tblPr>
        <w:tblW w:w="9134" w:type="dxa"/>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803"/>
        <w:gridCol w:w="1315"/>
        <w:gridCol w:w="4020"/>
        <w:gridCol w:w="1644"/>
        <w:gridCol w:w="1352"/>
      </w:tblGrid>
      <w:tr w:rsidR="009D4F6A" w14:paraId="7288BCA5" w14:textId="77777777" w:rsidTr="009D4F6A">
        <w:tc>
          <w:tcPr>
            <w:tcW w:w="7782" w:type="dxa"/>
            <w:gridSpan w:val="4"/>
            <w:tcBorders>
              <w:top w:val="single" w:sz="12" w:space="0" w:color="000000"/>
              <w:bottom w:val="single" w:sz="6" w:space="0" w:color="000000"/>
            </w:tcBorders>
            <w:shd w:val="pct25" w:color="000080" w:fill="FFFFFF"/>
          </w:tcPr>
          <w:p w14:paraId="17A5C91F" w14:textId="77777777" w:rsidR="009D4F6A" w:rsidRDefault="009D4F6A" w:rsidP="006D5F39">
            <w:pPr>
              <w:pStyle w:val="BodyText"/>
              <w:ind w:left="0"/>
              <w:rPr>
                <w:rFonts w:ascii="Arial Narrow" w:hAnsi="Arial Narrow"/>
                <w:color w:val="FFFFFF"/>
                <w:sz w:val="16"/>
              </w:rPr>
            </w:pPr>
          </w:p>
        </w:tc>
        <w:tc>
          <w:tcPr>
            <w:tcW w:w="1352" w:type="dxa"/>
            <w:tcBorders>
              <w:top w:val="single" w:sz="12" w:space="0" w:color="000000"/>
              <w:bottom w:val="single" w:sz="6" w:space="0" w:color="000000"/>
            </w:tcBorders>
            <w:shd w:val="pct25" w:color="000080" w:fill="FFFFFF"/>
          </w:tcPr>
          <w:p w14:paraId="4E216767" w14:textId="77777777" w:rsidR="009D4F6A" w:rsidRDefault="009D4F6A" w:rsidP="006D5F39">
            <w:pPr>
              <w:pStyle w:val="BodyText"/>
              <w:ind w:left="0"/>
              <w:rPr>
                <w:rFonts w:ascii="Arial Narrow" w:hAnsi="Arial Narrow"/>
                <w:color w:val="FFFFFF"/>
                <w:sz w:val="16"/>
              </w:rPr>
            </w:pPr>
          </w:p>
        </w:tc>
      </w:tr>
      <w:tr w:rsidR="009D4F6A" w:rsidRPr="00942FD0" w14:paraId="50B2FF29" w14:textId="77777777" w:rsidTr="009D4F6A">
        <w:trPr>
          <w:trHeight w:val="397"/>
        </w:trPr>
        <w:tc>
          <w:tcPr>
            <w:tcW w:w="803" w:type="dxa"/>
            <w:tcBorders>
              <w:top w:val="single" w:sz="6" w:space="0" w:color="000000"/>
              <w:bottom w:val="dotted" w:sz="4" w:space="0" w:color="auto"/>
            </w:tcBorders>
          </w:tcPr>
          <w:p w14:paraId="02BA0B2B"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w:t>
            </w:r>
          </w:p>
        </w:tc>
        <w:tc>
          <w:tcPr>
            <w:tcW w:w="1315" w:type="dxa"/>
            <w:tcBorders>
              <w:top w:val="single" w:sz="6" w:space="0" w:color="000000"/>
              <w:bottom w:val="dotted" w:sz="4" w:space="0" w:color="auto"/>
            </w:tcBorders>
            <w:shd w:val="clear" w:color="auto" w:fill="auto"/>
          </w:tcPr>
          <w:p w14:paraId="364B2299"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Description</w:t>
            </w:r>
          </w:p>
        </w:tc>
        <w:tc>
          <w:tcPr>
            <w:tcW w:w="4020" w:type="dxa"/>
            <w:tcBorders>
              <w:top w:val="single" w:sz="6" w:space="0" w:color="000000"/>
              <w:bottom w:val="dotted" w:sz="4" w:space="0" w:color="auto"/>
            </w:tcBorders>
            <w:shd w:val="clear" w:color="auto" w:fill="auto"/>
          </w:tcPr>
          <w:p w14:paraId="7B7B2757" w14:textId="77777777" w:rsidR="009D4F6A" w:rsidRPr="00942FD0" w:rsidRDefault="009D4F6A" w:rsidP="006D5F39">
            <w:pPr>
              <w:pStyle w:val="BodyText"/>
              <w:spacing w:before="120" w:after="120"/>
              <w:ind w:left="0"/>
              <w:jc w:val="left"/>
              <w:rPr>
                <w:rFonts w:ascii="Tahoma" w:hAnsi="Tahoma" w:cs="Tahoma"/>
                <w:b/>
                <w:sz w:val="16"/>
                <w:szCs w:val="16"/>
              </w:rPr>
            </w:pPr>
            <w:r>
              <w:rPr>
                <w:rFonts w:ascii="Tahoma" w:hAnsi="Tahoma" w:cs="Tahoma"/>
                <w:b/>
                <w:sz w:val="16"/>
                <w:szCs w:val="16"/>
              </w:rPr>
              <w:t>Discussion</w:t>
            </w:r>
          </w:p>
        </w:tc>
        <w:tc>
          <w:tcPr>
            <w:tcW w:w="1644" w:type="dxa"/>
            <w:tcBorders>
              <w:top w:val="single" w:sz="6" w:space="0" w:color="000000"/>
              <w:bottom w:val="dotted" w:sz="4" w:space="0" w:color="auto"/>
            </w:tcBorders>
          </w:tcPr>
          <w:p w14:paraId="3EA12AB1" w14:textId="77777777" w:rsidR="009D4F6A" w:rsidRPr="00942FD0" w:rsidRDefault="009D4F6A" w:rsidP="006D5F39">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Specification</w:t>
            </w:r>
          </w:p>
        </w:tc>
        <w:tc>
          <w:tcPr>
            <w:tcW w:w="1352" w:type="dxa"/>
            <w:tcBorders>
              <w:top w:val="single" w:sz="6" w:space="0" w:color="000000"/>
              <w:bottom w:val="dotted" w:sz="4" w:space="0" w:color="auto"/>
            </w:tcBorders>
          </w:tcPr>
          <w:p w14:paraId="47EFAC54" w14:textId="77777777" w:rsidR="009D4F6A" w:rsidRDefault="009D4F6A" w:rsidP="006D5F39">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Role</w:t>
            </w:r>
          </w:p>
        </w:tc>
      </w:tr>
      <w:tr w:rsidR="009D4F6A" w:rsidRPr="00143920" w14:paraId="69F57F5D" w14:textId="77777777" w:rsidTr="009D4F6A">
        <w:trPr>
          <w:trHeight w:val="397"/>
        </w:trPr>
        <w:tc>
          <w:tcPr>
            <w:tcW w:w="803" w:type="dxa"/>
            <w:tcBorders>
              <w:top w:val="dotted" w:sz="4" w:space="0" w:color="auto"/>
              <w:bottom w:val="dotted" w:sz="4" w:space="0" w:color="auto"/>
            </w:tcBorders>
          </w:tcPr>
          <w:p w14:paraId="7DF3B044" w14:textId="77777777" w:rsidR="009D4F6A" w:rsidRPr="00942FD0"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HCM-001</w:t>
            </w:r>
          </w:p>
        </w:tc>
        <w:tc>
          <w:tcPr>
            <w:tcW w:w="1315" w:type="dxa"/>
            <w:tcBorders>
              <w:top w:val="dotted" w:sz="4" w:space="0" w:color="auto"/>
              <w:bottom w:val="dotted" w:sz="4" w:space="0" w:color="auto"/>
            </w:tcBorders>
            <w:shd w:val="clear" w:color="auto" w:fill="auto"/>
          </w:tcPr>
          <w:p w14:paraId="08BE21E2" w14:textId="77777777" w:rsidR="009D4F6A" w:rsidRPr="00942FD0"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 xml:space="preserve">Create </w:t>
            </w:r>
          </w:p>
        </w:tc>
        <w:tc>
          <w:tcPr>
            <w:tcW w:w="4020" w:type="dxa"/>
            <w:tcBorders>
              <w:top w:val="dotted" w:sz="4" w:space="0" w:color="auto"/>
              <w:bottom w:val="dotted" w:sz="4" w:space="0" w:color="auto"/>
            </w:tcBorders>
            <w:shd w:val="clear" w:color="auto" w:fill="auto"/>
          </w:tcPr>
          <w:p w14:paraId="01269447" w14:textId="77777777" w:rsidR="009D4F6A" w:rsidRPr="00CD3094" w:rsidRDefault="009D4F6A" w:rsidP="00286EAD">
            <w:pPr>
              <w:pStyle w:val="BodyText"/>
              <w:spacing w:before="120" w:after="120"/>
              <w:ind w:left="0"/>
              <w:jc w:val="left"/>
              <w:rPr>
                <w:rFonts w:ascii="Tahoma" w:hAnsi="Tahoma" w:cs="Tahoma"/>
                <w:sz w:val="16"/>
                <w:szCs w:val="16"/>
              </w:rPr>
            </w:pPr>
            <w:r>
              <w:rPr>
                <w:rFonts w:ascii="Tahoma" w:hAnsi="Tahoma" w:cs="Tahoma"/>
                <w:sz w:val="16"/>
                <w:szCs w:val="16"/>
              </w:rPr>
              <w:t xml:space="preserve">User creates a harvester within a custodian </w:t>
            </w:r>
            <w:proofErr w:type="gramStart"/>
            <w:r>
              <w:rPr>
                <w:rFonts w:ascii="Tahoma" w:hAnsi="Tahoma" w:cs="Tahoma"/>
                <w:sz w:val="16"/>
                <w:szCs w:val="16"/>
              </w:rPr>
              <w:t>object,</w:t>
            </w:r>
            <w:proofErr w:type="gramEnd"/>
            <w:r>
              <w:rPr>
                <w:rFonts w:ascii="Tahoma" w:hAnsi="Tahoma" w:cs="Tahoma"/>
                <w:sz w:val="16"/>
                <w:szCs w:val="16"/>
              </w:rPr>
              <w:t xml:space="preserve"> specifying protocol, source URL and standard.</w:t>
            </w:r>
          </w:p>
        </w:tc>
        <w:tc>
          <w:tcPr>
            <w:tcW w:w="1644" w:type="dxa"/>
            <w:tcBorders>
              <w:top w:val="dotted" w:sz="4" w:space="0" w:color="auto"/>
              <w:bottom w:val="dotted" w:sz="4" w:space="0" w:color="auto"/>
            </w:tcBorders>
          </w:tcPr>
          <w:p w14:paraId="40130B9C"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Annexure C</w:t>
            </w:r>
          </w:p>
        </w:tc>
        <w:tc>
          <w:tcPr>
            <w:tcW w:w="1352" w:type="dxa"/>
            <w:tcBorders>
              <w:top w:val="dotted" w:sz="4" w:space="0" w:color="auto"/>
              <w:bottom w:val="dotted" w:sz="4" w:space="0" w:color="auto"/>
            </w:tcBorders>
          </w:tcPr>
          <w:p w14:paraId="35B132C5" w14:textId="77777777" w:rsidR="009D4F6A"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Administrator, Custodian</w:t>
            </w:r>
          </w:p>
        </w:tc>
      </w:tr>
      <w:tr w:rsidR="009D4F6A" w:rsidRPr="00143920" w14:paraId="5A9D5EB4" w14:textId="77777777" w:rsidTr="009D4F6A">
        <w:trPr>
          <w:trHeight w:val="397"/>
        </w:trPr>
        <w:tc>
          <w:tcPr>
            <w:tcW w:w="803" w:type="dxa"/>
            <w:tcBorders>
              <w:top w:val="dotted" w:sz="4" w:space="0" w:color="auto"/>
              <w:bottom w:val="dotted" w:sz="4" w:space="0" w:color="auto"/>
            </w:tcBorders>
          </w:tcPr>
          <w:p w14:paraId="0A23FDC9"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HCM-002</w:t>
            </w:r>
          </w:p>
        </w:tc>
        <w:tc>
          <w:tcPr>
            <w:tcW w:w="1315" w:type="dxa"/>
            <w:tcBorders>
              <w:top w:val="dotted" w:sz="4" w:space="0" w:color="auto"/>
              <w:bottom w:val="dotted" w:sz="4" w:space="0" w:color="auto"/>
            </w:tcBorders>
            <w:shd w:val="clear" w:color="auto" w:fill="auto"/>
          </w:tcPr>
          <w:p w14:paraId="21CBCA2F"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Edit</w:t>
            </w:r>
          </w:p>
        </w:tc>
        <w:tc>
          <w:tcPr>
            <w:tcW w:w="4020" w:type="dxa"/>
            <w:tcBorders>
              <w:top w:val="dotted" w:sz="4" w:space="0" w:color="auto"/>
              <w:bottom w:val="dotted" w:sz="4" w:space="0" w:color="auto"/>
            </w:tcBorders>
            <w:shd w:val="clear" w:color="auto" w:fill="auto"/>
          </w:tcPr>
          <w:p w14:paraId="22182F76" w14:textId="77777777" w:rsidR="009D4F6A" w:rsidRDefault="009D4F6A" w:rsidP="00286EAD">
            <w:pPr>
              <w:pStyle w:val="BodyText"/>
              <w:spacing w:before="120" w:after="120"/>
              <w:ind w:left="0"/>
              <w:jc w:val="left"/>
              <w:rPr>
                <w:rFonts w:ascii="Tahoma" w:hAnsi="Tahoma" w:cs="Tahoma"/>
                <w:sz w:val="16"/>
                <w:szCs w:val="16"/>
              </w:rPr>
            </w:pPr>
            <w:r>
              <w:rPr>
                <w:rFonts w:ascii="Tahoma" w:hAnsi="Tahoma" w:cs="Tahoma"/>
                <w:sz w:val="16"/>
                <w:szCs w:val="16"/>
              </w:rPr>
              <w:t>User (owner) edits harvester settings</w:t>
            </w:r>
          </w:p>
        </w:tc>
        <w:tc>
          <w:tcPr>
            <w:tcW w:w="1644" w:type="dxa"/>
            <w:tcBorders>
              <w:top w:val="dotted" w:sz="4" w:space="0" w:color="auto"/>
              <w:bottom w:val="dotted" w:sz="4" w:space="0" w:color="auto"/>
            </w:tcBorders>
          </w:tcPr>
          <w:p w14:paraId="14E19929"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352" w:type="dxa"/>
            <w:tcBorders>
              <w:top w:val="dotted" w:sz="4" w:space="0" w:color="auto"/>
              <w:bottom w:val="dotted" w:sz="4" w:space="0" w:color="auto"/>
            </w:tcBorders>
          </w:tcPr>
          <w:p w14:paraId="2DBD84D3"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Administrator, Custodian</w:t>
            </w:r>
          </w:p>
        </w:tc>
      </w:tr>
      <w:tr w:rsidR="009D4F6A" w:rsidRPr="00143920" w14:paraId="3BE4E421" w14:textId="77777777" w:rsidTr="009D4F6A">
        <w:trPr>
          <w:trHeight w:val="397"/>
        </w:trPr>
        <w:tc>
          <w:tcPr>
            <w:tcW w:w="803" w:type="dxa"/>
            <w:tcBorders>
              <w:top w:val="dotted" w:sz="4" w:space="0" w:color="auto"/>
              <w:bottom w:val="dotted" w:sz="4" w:space="0" w:color="auto"/>
            </w:tcBorders>
          </w:tcPr>
          <w:p w14:paraId="6247073D"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HCM-003</w:t>
            </w:r>
          </w:p>
        </w:tc>
        <w:tc>
          <w:tcPr>
            <w:tcW w:w="1315" w:type="dxa"/>
            <w:tcBorders>
              <w:top w:val="dotted" w:sz="4" w:space="0" w:color="auto"/>
              <w:bottom w:val="dotted" w:sz="4" w:space="0" w:color="auto"/>
            </w:tcBorders>
            <w:shd w:val="clear" w:color="auto" w:fill="auto"/>
          </w:tcPr>
          <w:p w14:paraId="59EDA5EC"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Frequency</w:t>
            </w:r>
          </w:p>
        </w:tc>
        <w:tc>
          <w:tcPr>
            <w:tcW w:w="4020" w:type="dxa"/>
            <w:tcBorders>
              <w:top w:val="dotted" w:sz="4" w:space="0" w:color="auto"/>
              <w:bottom w:val="dotted" w:sz="4" w:space="0" w:color="auto"/>
            </w:tcBorders>
            <w:shd w:val="clear" w:color="auto" w:fill="auto"/>
          </w:tcPr>
          <w:p w14:paraId="0D0324C1" w14:textId="77777777" w:rsidR="009D4F6A" w:rsidRDefault="009D4F6A" w:rsidP="00286EAD">
            <w:pPr>
              <w:pStyle w:val="BodyText"/>
              <w:spacing w:before="120" w:after="120"/>
              <w:ind w:left="0"/>
              <w:jc w:val="left"/>
              <w:rPr>
                <w:rFonts w:ascii="Tahoma" w:hAnsi="Tahoma" w:cs="Tahoma"/>
                <w:sz w:val="16"/>
                <w:szCs w:val="16"/>
              </w:rPr>
            </w:pPr>
            <w:r>
              <w:rPr>
                <w:rFonts w:ascii="Tahoma" w:hAnsi="Tahoma" w:cs="Tahoma"/>
                <w:sz w:val="16"/>
                <w:szCs w:val="16"/>
              </w:rPr>
              <w:t>User can set frequency of automated harvesting and whether harvested records should be published.</w:t>
            </w:r>
          </w:p>
        </w:tc>
        <w:tc>
          <w:tcPr>
            <w:tcW w:w="1644" w:type="dxa"/>
            <w:tcBorders>
              <w:top w:val="dotted" w:sz="4" w:space="0" w:color="auto"/>
              <w:bottom w:val="dotted" w:sz="4" w:space="0" w:color="auto"/>
            </w:tcBorders>
          </w:tcPr>
          <w:p w14:paraId="4CA5C7AB"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352" w:type="dxa"/>
            <w:tcBorders>
              <w:top w:val="dotted" w:sz="4" w:space="0" w:color="auto"/>
              <w:bottom w:val="dotted" w:sz="4" w:space="0" w:color="auto"/>
            </w:tcBorders>
          </w:tcPr>
          <w:p w14:paraId="0EE9D6DF"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Administrator, Custodian</w:t>
            </w:r>
          </w:p>
        </w:tc>
      </w:tr>
      <w:tr w:rsidR="009D4F6A" w:rsidRPr="00143920" w14:paraId="2B87B035" w14:textId="77777777" w:rsidTr="009D4F6A">
        <w:trPr>
          <w:trHeight w:val="397"/>
        </w:trPr>
        <w:tc>
          <w:tcPr>
            <w:tcW w:w="803" w:type="dxa"/>
            <w:tcBorders>
              <w:top w:val="dotted" w:sz="4" w:space="0" w:color="auto"/>
              <w:bottom w:val="dotted" w:sz="4" w:space="0" w:color="auto"/>
            </w:tcBorders>
          </w:tcPr>
          <w:p w14:paraId="5710ABE4"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HCM-004</w:t>
            </w:r>
          </w:p>
        </w:tc>
        <w:tc>
          <w:tcPr>
            <w:tcW w:w="1315" w:type="dxa"/>
            <w:tcBorders>
              <w:top w:val="dotted" w:sz="4" w:space="0" w:color="auto"/>
              <w:bottom w:val="dotted" w:sz="4" w:space="0" w:color="auto"/>
            </w:tcBorders>
            <w:shd w:val="clear" w:color="auto" w:fill="auto"/>
          </w:tcPr>
          <w:p w14:paraId="359F24DE"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Delete</w:t>
            </w:r>
          </w:p>
        </w:tc>
        <w:tc>
          <w:tcPr>
            <w:tcW w:w="4020" w:type="dxa"/>
            <w:tcBorders>
              <w:top w:val="dotted" w:sz="4" w:space="0" w:color="auto"/>
              <w:bottom w:val="dotted" w:sz="4" w:space="0" w:color="auto"/>
            </w:tcBorders>
            <w:shd w:val="clear" w:color="auto" w:fill="auto"/>
          </w:tcPr>
          <w:p w14:paraId="355626BA" w14:textId="77777777" w:rsidR="009D4F6A" w:rsidRDefault="009D4F6A" w:rsidP="00286EAD">
            <w:pPr>
              <w:pStyle w:val="BodyText"/>
              <w:spacing w:before="120" w:after="120"/>
              <w:ind w:left="0"/>
              <w:jc w:val="left"/>
              <w:rPr>
                <w:rFonts w:ascii="Tahoma" w:hAnsi="Tahoma" w:cs="Tahoma"/>
                <w:sz w:val="16"/>
                <w:szCs w:val="16"/>
              </w:rPr>
            </w:pPr>
            <w:r>
              <w:rPr>
                <w:rFonts w:ascii="Tahoma" w:hAnsi="Tahoma" w:cs="Tahoma"/>
                <w:sz w:val="16"/>
                <w:szCs w:val="16"/>
              </w:rPr>
              <w:t>User (owner) can delete harvester</w:t>
            </w:r>
          </w:p>
        </w:tc>
        <w:tc>
          <w:tcPr>
            <w:tcW w:w="1644" w:type="dxa"/>
            <w:tcBorders>
              <w:top w:val="dotted" w:sz="4" w:space="0" w:color="auto"/>
              <w:bottom w:val="dotted" w:sz="4" w:space="0" w:color="auto"/>
            </w:tcBorders>
          </w:tcPr>
          <w:p w14:paraId="45186B63"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352" w:type="dxa"/>
            <w:tcBorders>
              <w:top w:val="dotted" w:sz="4" w:space="0" w:color="auto"/>
              <w:bottom w:val="dotted" w:sz="4" w:space="0" w:color="auto"/>
            </w:tcBorders>
          </w:tcPr>
          <w:p w14:paraId="54DC892F"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Administrator, Custodian</w:t>
            </w:r>
          </w:p>
        </w:tc>
      </w:tr>
      <w:tr w:rsidR="009D4F6A" w:rsidRPr="00143920" w14:paraId="4781CD12" w14:textId="77777777" w:rsidTr="009D4F6A">
        <w:trPr>
          <w:trHeight w:val="397"/>
        </w:trPr>
        <w:tc>
          <w:tcPr>
            <w:tcW w:w="803" w:type="dxa"/>
            <w:tcBorders>
              <w:top w:val="dotted" w:sz="4" w:space="0" w:color="auto"/>
              <w:bottom w:val="dotted" w:sz="4" w:space="0" w:color="auto"/>
            </w:tcBorders>
          </w:tcPr>
          <w:p w14:paraId="0F7FBCD2"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HCM-005</w:t>
            </w:r>
          </w:p>
        </w:tc>
        <w:tc>
          <w:tcPr>
            <w:tcW w:w="1315" w:type="dxa"/>
            <w:tcBorders>
              <w:top w:val="dotted" w:sz="4" w:space="0" w:color="auto"/>
              <w:bottom w:val="dotted" w:sz="4" w:space="0" w:color="auto"/>
            </w:tcBorders>
            <w:shd w:val="clear" w:color="auto" w:fill="auto"/>
          </w:tcPr>
          <w:p w14:paraId="327B766B"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Manual Harvesting</w:t>
            </w:r>
          </w:p>
        </w:tc>
        <w:tc>
          <w:tcPr>
            <w:tcW w:w="4020" w:type="dxa"/>
            <w:tcBorders>
              <w:top w:val="dotted" w:sz="4" w:space="0" w:color="auto"/>
              <w:bottom w:val="dotted" w:sz="4" w:space="0" w:color="auto"/>
            </w:tcBorders>
            <w:shd w:val="clear" w:color="auto" w:fill="auto"/>
          </w:tcPr>
          <w:p w14:paraId="457AAE34" w14:textId="77777777" w:rsidR="009D4F6A" w:rsidRDefault="009D4F6A" w:rsidP="00286EAD">
            <w:pPr>
              <w:pStyle w:val="BodyText"/>
              <w:spacing w:before="120" w:after="120"/>
              <w:ind w:left="0"/>
              <w:jc w:val="left"/>
              <w:rPr>
                <w:rFonts w:ascii="Tahoma" w:hAnsi="Tahoma" w:cs="Tahoma"/>
                <w:sz w:val="16"/>
                <w:szCs w:val="16"/>
              </w:rPr>
            </w:pPr>
            <w:r>
              <w:rPr>
                <w:rFonts w:ascii="Tahoma" w:hAnsi="Tahoma" w:cs="Tahoma"/>
                <w:sz w:val="16"/>
                <w:szCs w:val="16"/>
              </w:rPr>
              <w:t>User invokes manual harvesting event</w:t>
            </w:r>
          </w:p>
        </w:tc>
        <w:tc>
          <w:tcPr>
            <w:tcW w:w="1644" w:type="dxa"/>
            <w:tcBorders>
              <w:top w:val="dotted" w:sz="4" w:space="0" w:color="auto"/>
              <w:bottom w:val="dotted" w:sz="4" w:space="0" w:color="auto"/>
            </w:tcBorders>
          </w:tcPr>
          <w:p w14:paraId="0E79D7BC"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352" w:type="dxa"/>
            <w:tcBorders>
              <w:top w:val="dotted" w:sz="4" w:space="0" w:color="auto"/>
              <w:bottom w:val="dotted" w:sz="4" w:space="0" w:color="auto"/>
            </w:tcBorders>
          </w:tcPr>
          <w:p w14:paraId="73560EC7"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Administrator, Custodian</w:t>
            </w:r>
          </w:p>
        </w:tc>
      </w:tr>
      <w:tr w:rsidR="009D4F6A" w:rsidRPr="00143920" w14:paraId="2E4F4738" w14:textId="77777777" w:rsidTr="009D4F6A">
        <w:trPr>
          <w:trHeight w:val="397"/>
        </w:trPr>
        <w:tc>
          <w:tcPr>
            <w:tcW w:w="803" w:type="dxa"/>
            <w:tcBorders>
              <w:top w:val="dotted" w:sz="4" w:space="0" w:color="auto"/>
              <w:bottom w:val="dotted" w:sz="4" w:space="0" w:color="auto"/>
            </w:tcBorders>
          </w:tcPr>
          <w:p w14:paraId="59A51137"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HCM-006</w:t>
            </w:r>
          </w:p>
        </w:tc>
        <w:tc>
          <w:tcPr>
            <w:tcW w:w="1315" w:type="dxa"/>
            <w:tcBorders>
              <w:top w:val="dotted" w:sz="4" w:space="0" w:color="auto"/>
              <w:bottom w:val="dotted" w:sz="4" w:space="0" w:color="auto"/>
            </w:tcBorders>
            <w:shd w:val="clear" w:color="auto" w:fill="auto"/>
          </w:tcPr>
          <w:p w14:paraId="2C92577A" w14:textId="77777777" w:rsidR="009D4F6A" w:rsidRDefault="009D4F6A" w:rsidP="006D5F39">
            <w:pPr>
              <w:pStyle w:val="BodyText"/>
              <w:spacing w:before="120" w:after="120"/>
              <w:ind w:left="0"/>
              <w:jc w:val="left"/>
              <w:rPr>
                <w:rFonts w:ascii="Tahoma" w:hAnsi="Tahoma" w:cs="Tahoma"/>
                <w:sz w:val="16"/>
                <w:szCs w:val="16"/>
              </w:rPr>
            </w:pPr>
            <w:r>
              <w:rPr>
                <w:rFonts w:ascii="Tahoma" w:hAnsi="Tahoma" w:cs="Tahoma"/>
                <w:sz w:val="16"/>
                <w:szCs w:val="16"/>
              </w:rPr>
              <w:t>Validation</w:t>
            </w:r>
          </w:p>
        </w:tc>
        <w:tc>
          <w:tcPr>
            <w:tcW w:w="4020" w:type="dxa"/>
            <w:tcBorders>
              <w:top w:val="dotted" w:sz="4" w:space="0" w:color="auto"/>
              <w:bottom w:val="dotted" w:sz="4" w:space="0" w:color="auto"/>
            </w:tcBorders>
            <w:shd w:val="clear" w:color="auto" w:fill="auto"/>
          </w:tcPr>
          <w:p w14:paraId="0532BDC3" w14:textId="77777777" w:rsidR="009D4F6A" w:rsidRDefault="009D4F6A" w:rsidP="00286EAD">
            <w:pPr>
              <w:pStyle w:val="BodyText"/>
              <w:spacing w:before="120" w:after="120"/>
              <w:ind w:left="0"/>
              <w:jc w:val="left"/>
              <w:rPr>
                <w:rFonts w:ascii="Tahoma" w:hAnsi="Tahoma" w:cs="Tahoma"/>
                <w:sz w:val="16"/>
                <w:szCs w:val="16"/>
              </w:rPr>
            </w:pPr>
            <w:r>
              <w:rPr>
                <w:rFonts w:ascii="Tahoma" w:hAnsi="Tahoma" w:cs="Tahoma"/>
                <w:sz w:val="16"/>
                <w:szCs w:val="16"/>
              </w:rPr>
              <w:t>Harvested records are validated against schema before publication.</w:t>
            </w:r>
          </w:p>
          <w:p w14:paraId="06A69E89" w14:textId="77777777" w:rsidR="009D4F6A" w:rsidRDefault="009D4F6A" w:rsidP="006F020E">
            <w:pPr>
              <w:pStyle w:val="BodyText"/>
              <w:numPr>
                <w:ilvl w:val="0"/>
                <w:numId w:val="47"/>
              </w:numPr>
              <w:spacing w:before="120" w:after="120"/>
              <w:jc w:val="left"/>
              <w:rPr>
                <w:rFonts w:ascii="Tahoma" w:hAnsi="Tahoma" w:cs="Tahoma"/>
                <w:sz w:val="16"/>
                <w:szCs w:val="16"/>
              </w:rPr>
            </w:pPr>
            <w:r>
              <w:rPr>
                <w:rFonts w:ascii="Tahoma" w:hAnsi="Tahoma" w:cs="Tahoma"/>
                <w:sz w:val="16"/>
                <w:szCs w:val="16"/>
              </w:rPr>
              <w:t>Validated: publish</w:t>
            </w:r>
          </w:p>
          <w:p w14:paraId="411CA631" w14:textId="77777777" w:rsidR="009D4F6A" w:rsidRDefault="009D4F6A" w:rsidP="006F020E">
            <w:pPr>
              <w:pStyle w:val="BodyText"/>
              <w:numPr>
                <w:ilvl w:val="0"/>
                <w:numId w:val="47"/>
              </w:numPr>
              <w:spacing w:before="120" w:after="120"/>
              <w:jc w:val="left"/>
              <w:rPr>
                <w:rFonts w:ascii="Tahoma" w:hAnsi="Tahoma" w:cs="Tahoma"/>
                <w:sz w:val="16"/>
                <w:szCs w:val="16"/>
              </w:rPr>
            </w:pPr>
            <w:r>
              <w:rPr>
                <w:rFonts w:ascii="Tahoma" w:hAnsi="Tahoma" w:cs="Tahoma"/>
                <w:sz w:val="16"/>
                <w:szCs w:val="16"/>
              </w:rPr>
              <w:t>Not validated: publish provisionally</w:t>
            </w:r>
          </w:p>
        </w:tc>
        <w:tc>
          <w:tcPr>
            <w:tcW w:w="1644" w:type="dxa"/>
            <w:tcBorders>
              <w:top w:val="dotted" w:sz="4" w:space="0" w:color="auto"/>
              <w:bottom w:val="dotted" w:sz="4" w:space="0" w:color="auto"/>
            </w:tcBorders>
          </w:tcPr>
          <w:p w14:paraId="03207707"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p>
        </w:tc>
        <w:tc>
          <w:tcPr>
            <w:tcW w:w="1352" w:type="dxa"/>
            <w:tcBorders>
              <w:top w:val="dotted" w:sz="4" w:space="0" w:color="auto"/>
              <w:bottom w:val="dotted" w:sz="4" w:space="0" w:color="auto"/>
            </w:tcBorders>
          </w:tcPr>
          <w:p w14:paraId="0F82F720" w14:textId="77777777" w:rsidR="009D4F6A" w:rsidRPr="00143920" w:rsidRDefault="009D4F6A" w:rsidP="006D5F39">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Administrator, Custodian</w:t>
            </w:r>
          </w:p>
        </w:tc>
      </w:tr>
    </w:tbl>
    <w:p w14:paraId="326BE97D" w14:textId="77777777" w:rsidR="00286EAD" w:rsidRDefault="00286EAD" w:rsidP="009B36B9"/>
    <w:p w14:paraId="6ED62B87" w14:textId="77777777" w:rsidR="00071343" w:rsidRDefault="00071343">
      <w:pPr>
        <w:rPr>
          <w:rFonts w:asciiTheme="majorHAnsi" w:eastAsiaTheme="majorEastAsia" w:hAnsiTheme="majorHAnsi" w:cstheme="majorBidi"/>
          <w:b/>
          <w:bCs/>
          <w:color w:val="4F81BD" w:themeColor="accent1"/>
          <w:sz w:val="26"/>
          <w:szCs w:val="26"/>
        </w:rPr>
      </w:pPr>
      <w:bookmarkStart w:id="44" w:name="OLE_LINK6"/>
      <w:r>
        <w:br w:type="page"/>
      </w:r>
    </w:p>
    <w:p w14:paraId="70E93873" w14:textId="6FA38299" w:rsidR="00C404DF" w:rsidRDefault="00C404DF" w:rsidP="00C404DF">
      <w:pPr>
        <w:pStyle w:val="Heading2"/>
      </w:pPr>
      <w:bookmarkStart w:id="45" w:name="_Toc229562775"/>
      <w:r>
        <w:lastRenderedPageBreak/>
        <w:t>MDC: Meta-Data Creation and Management</w:t>
      </w:r>
      <w:bookmarkEnd w:id="45"/>
    </w:p>
    <w:bookmarkEnd w:id="44"/>
    <w:p w14:paraId="3E277E07" w14:textId="77777777" w:rsidR="00C404DF" w:rsidRPr="00071343" w:rsidRDefault="00C404DF" w:rsidP="00C404DF">
      <w:pPr>
        <w:rPr>
          <w:color w:val="808080" w:themeColor="background1" w:themeShade="80"/>
        </w:rPr>
      </w:pPr>
    </w:p>
    <w:tbl>
      <w:tblPr>
        <w:tblW w:w="9134" w:type="dxa"/>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815"/>
        <w:gridCol w:w="1328"/>
        <w:gridCol w:w="3905"/>
        <w:gridCol w:w="1670"/>
        <w:gridCol w:w="1416"/>
      </w:tblGrid>
      <w:tr w:rsidR="009D4F6A" w:rsidRPr="00071343" w14:paraId="4AA53FDF" w14:textId="77777777" w:rsidTr="009D4F6A">
        <w:tc>
          <w:tcPr>
            <w:tcW w:w="7718" w:type="dxa"/>
            <w:gridSpan w:val="4"/>
            <w:tcBorders>
              <w:top w:val="single" w:sz="12" w:space="0" w:color="000000"/>
              <w:bottom w:val="single" w:sz="6" w:space="0" w:color="000000"/>
            </w:tcBorders>
            <w:shd w:val="pct25" w:color="000080" w:fill="FFFFFF"/>
          </w:tcPr>
          <w:p w14:paraId="0C1A9BE7" w14:textId="77777777" w:rsidR="009D4F6A" w:rsidRPr="00071343" w:rsidRDefault="009D4F6A" w:rsidP="006D5F39">
            <w:pPr>
              <w:pStyle w:val="BodyText"/>
              <w:ind w:left="0"/>
              <w:rPr>
                <w:rFonts w:ascii="Arial Narrow" w:hAnsi="Arial Narrow"/>
                <w:color w:val="808080" w:themeColor="background1" w:themeShade="80"/>
                <w:sz w:val="16"/>
              </w:rPr>
            </w:pPr>
          </w:p>
        </w:tc>
        <w:tc>
          <w:tcPr>
            <w:tcW w:w="1416" w:type="dxa"/>
            <w:tcBorders>
              <w:top w:val="single" w:sz="12" w:space="0" w:color="000000"/>
              <w:bottom w:val="single" w:sz="6" w:space="0" w:color="000000"/>
            </w:tcBorders>
            <w:shd w:val="pct25" w:color="000080" w:fill="FFFFFF"/>
          </w:tcPr>
          <w:p w14:paraId="73DB99B9" w14:textId="77777777" w:rsidR="009D4F6A" w:rsidRPr="00071343" w:rsidRDefault="009D4F6A" w:rsidP="006D5F39">
            <w:pPr>
              <w:pStyle w:val="BodyText"/>
              <w:ind w:left="0"/>
              <w:rPr>
                <w:rFonts w:ascii="Arial Narrow" w:hAnsi="Arial Narrow"/>
                <w:color w:val="808080" w:themeColor="background1" w:themeShade="80"/>
                <w:sz w:val="16"/>
              </w:rPr>
            </w:pPr>
          </w:p>
        </w:tc>
      </w:tr>
      <w:tr w:rsidR="009D4F6A" w:rsidRPr="00071343" w14:paraId="1F2FEF48" w14:textId="77777777" w:rsidTr="009D4F6A">
        <w:trPr>
          <w:trHeight w:val="397"/>
        </w:trPr>
        <w:tc>
          <w:tcPr>
            <w:tcW w:w="815" w:type="dxa"/>
            <w:tcBorders>
              <w:top w:val="single" w:sz="6" w:space="0" w:color="000000"/>
              <w:bottom w:val="dotted" w:sz="4" w:space="0" w:color="auto"/>
            </w:tcBorders>
          </w:tcPr>
          <w:p w14:paraId="40903CFB" w14:textId="77777777" w:rsidR="009D4F6A" w:rsidRPr="00071343" w:rsidRDefault="009D4F6A" w:rsidP="006D5F39">
            <w:pPr>
              <w:pStyle w:val="BodyText"/>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w:t>
            </w:r>
          </w:p>
        </w:tc>
        <w:tc>
          <w:tcPr>
            <w:tcW w:w="1328" w:type="dxa"/>
            <w:tcBorders>
              <w:top w:val="single" w:sz="6" w:space="0" w:color="000000"/>
              <w:bottom w:val="dotted" w:sz="4" w:space="0" w:color="auto"/>
            </w:tcBorders>
            <w:shd w:val="clear" w:color="auto" w:fill="auto"/>
          </w:tcPr>
          <w:p w14:paraId="78804365" w14:textId="77777777" w:rsidR="009D4F6A" w:rsidRPr="00071343" w:rsidRDefault="009D4F6A" w:rsidP="006D5F39">
            <w:pPr>
              <w:pStyle w:val="BodyText"/>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Description</w:t>
            </w:r>
          </w:p>
        </w:tc>
        <w:tc>
          <w:tcPr>
            <w:tcW w:w="3905" w:type="dxa"/>
            <w:tcBorders>
              <w:top w:val="single" w:sz="6" w:space="0" w:color="000000"/>
              <w:bottom w:val="dotted" w:sz="4" w:space="0" w:color="auto"/>
            </w:tcBorders>
            <w:shd w:val="clear" w:color="auto" w:fill="auto"/>
          </w:tcPr>
          <w:p w14:paraId="6BA66E34" w14:textId="77777777" w:rsidR="009D4F6A" w:rsidRPr="00071343" w:rsidRDefault="009D4F6A" w:rsidP="006D5F39">
            <w:pPr>
              <w:pStyle w:val="BodyText"/>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Discussion</w:t>
            </w:r>
          </w:p>
        </w:tc>
        <w:tc>
          <w:tcPr>
            <w:tcW w:w="1670" w:type="dxa"/>
            <w:tcBorders>
              <w:top w:val="single" w:sz="6" w:space="0" w:color="000000"/>
              <w:bottom w:val="dotted" w:sz="4" w:space="0" w:color="auto"/>
            </w:tcBorders>
          </w:tcPr>
          <w:p w14:paraId="6ADEAC1C" w14:textId="77777777" w:rsidR="009D4F6A" w:rsidRPr="00071343" w:rsidRDefault="009D4F6A" w:rsidP="006D5F39">
            <w:pPr>
              <w:pStyle w:val="BodyText"/>
              <w:tabs>
                <w:tab w:val="left" w:pos="568"/>
              </w:tabs>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Specification</w:t>
            </w:r>
          </w:p>
        </w:tc>
        <w:tc>
          <w:tcPr>
            <w:tcW w:w="1416" w:type="dxa"/>
            <w:tcBorders>
              <w:top w:val="single" w:sz="6" w:space="0" w:color="000000"/>
              <w:bottom w:val="dotted" w:sz="4" w:space="0" w:color="auto"/>
            </w:tcBorders>
          </w:tcPr>
          <w:p w14:paraId="7B7DABAC" w14:textId="77777777" w:rsidR="009D4F6A" w:rsidRPr="00071343" w:rsidRDefault="009D4F6A" w:rsidP="006D5F39">
            <w:pPr>
              <w:pStyle w:val="BodyText"/>
              <w:tabs>
                <w:tab w:val="left" w:pos="568"/>
              </w:tabs>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Roles</w:t>
            </w:r>
          </w:p>
        </w:tc>
      </w:tr>
      <w:tr w:rsidR="009D4F6A" w:rsidRPr="00071343" w14:paraId="0955E41E" w14:textId="77777777" w:rsidTr="009D4F6A">
        <w:trPr>
          <w:trHeight w:val="397"/>
        </w:trPr>
        <w:tc>
          <w:tcPr>
            <w:tcW w:w="815" w:type="dxa"/>
            <w:tcBorders>
              <w:top w:val="dotted" w:sz="4" w:space="0" w:color="auto"/>
              <w:bottom w:val="dotted" w:sz="4" w:space="0" w:color="auto"/>
            </w:tcBorders>
          </w:tcPr>
          <w:p w14:paraId="0CFB5222"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MDC-001</w:t>
            </w:r>
          </w:p>
        </w:tc>
        <w:tc>
          <w:tcPr>
            <w:tcW w:w="1328" w:type="dxa"/>
            <w:tcBorders>
              <w:top w:val="dotted" w:sz="4" w:space="0" w:color="auto"/>
              <w:bottom w:val="dotted" w:sz="4" w:space="0" w:color="auto"/>
            </w:tcBorders>
            <w:shd w:val="clear" w:color="auto" w:fill="auto"/>
          </w:tcPr>
          <w:p w14:paraId="208AA5F0"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Create from Template</w:t>
            </w:r>
          </w:p>
        </w:tc>
        <w:tc>
          <w:tcPr>
            <w:tcW w:w="3905" w:type="dxa"/>
            <w:tcBorders>
              <w:top w:val="dotted" w:sz="4" w:space="0" w:color="auto"/>
              <w:bottom w:val="dotted" w:sz="4" w:space="0" w:color="auto"/>
            </w:tcBorders>
            <w:shd w:val="clear" w:color="auto" w:fill="auto"/>
          </w:tcPr>
          <w:p w14:paraId="020CBBE3"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creates a meta-data record in standard of choice as a new entry from template. Templates are organization-specific</w:t>
            </w:r>
          </w:p>
        </w:tc>
        <w:tc>
          <w:tcPr>
            <w:tcW w:w="1670" w:type="dxa"/>
            <w:tcBorders>
              <w:top w:val="dotted" w:sz="4" w:space="0" w:color="auto"/>
              <w:bottom w:val="dotted" w:sz="4" w:space="0" w:color="auto"/>
            </w:tcBorders>
          </w:tcPr>
          <w:p w14:paraId="3D90A2D2"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6" w:type="dxa"/>
            <w:tcBorders>
              <w:top w:val="dotted" w:sz="4" w:space="0" w:color="auto"/>
              <w:bottom w:val="dotted" w:sz="4" w:space="0" w:color="auto"/>
            </w:tcBorders>
          </w:tcPr>
          <w:p w14:paraId="70C32456"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r w:rsidR="009D4F6A" w:rsidRPr="00071343" w14:paraId="11FB6D71" w14:textId="77777777" w:rsidTr="009D4F6A">
        <w:trPr>
          <w:trHeight w:val="397"/>
        </w:trPr>
        <w:tc>
          <w:tcPr>
            <w:tcW w:w="815" w:type="dxa"/>
            <w:tcBorders>
              <w:top w:val="dotted" w:sz="4" w:space="0" w:color="auto"/>
              <w:bottom w:val="dotted" w:sz="4" w:space="0" w:color="auto"/>
            </w:tcBorders>
          </w:tcPr>
          <w:p w14:paraId="3F1D0387"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MDC-002</w:t>
            </w:r>
          </w:p>
        </w:tc>
        <w:tc>
          <w:tcPr>
            <w:tcW w:w="1328" w:type="dxa"/>
            <w:tcBorders>
              <w:top w:val="dotted" w:sz="4" w:space="0" w:color="auto"/>
              <w:bottom w:val="dotted" w:sz="4" w:space="0" w:color="auto"/>
            </w:tcBorders>
            <w:shd w:val="clear" w:color="auto" w:fill="auto"/>
          </w:tcPr>
          <w:p w14:paraId="571D2776"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Edit</w:t>
            </w:r>
          </w:p>
        </w:tc>
        <w:tc>
          <w:tcPr>
            <w:tcW w:w="3905" w:type="dxa"/>
            <w:tcBorders>
              <w:top w:val="dotted" w:sz="4" w:space="0" w:color="auto"/>
              <w:bottom w:val="dotted" w:sz="4" w:space="0" w:color="auto"/>
            </w:tcBorders>
            <w:shd w:val="clear" w:color="auto" w:fill="auto"/>
          </w:tcPr>
          <w:p w14:paraId="147FB668"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 xml:space="preserve">User edits an existing meta-data record of which it is the owner or has rights to. </w:t>
            </w:r>
            <w:r w:rsidRPr="00071343">
              <w:rPr>
                <w:rFonts w:ascii="Tahoma" w:hAnsi="Tahoma" w:cs="Tahoma"/>
                <w:color w:val="808080" w:themeColor="background1" w:themeShade="80"/>
                <w:sz w:val="16"/>
                <w:szCs w:val="16"/>
                <w:shd w:val="clear" w:color="auto" w:fill="DBE5F1" w:themeFill="accent1" w:themeFillTint="33"/>
              </w:rPr>
              <w:t>Edited meta-data needs to be archived for auditing purposes.</w:t>
            </w:r>
          </w:p>
        </w:tc>
        <w:tc>
          <w:tcPr>
            <w:tcW w:w="1670" w:type="dxa"/>
            <w:tcBorders>
              <w:top w:val="dotted" w:sz="4" w:space="0" w:color="auto"/>
              <w:bottom w:val="dotted" w:sz="4" w:space="0" w:color="auto"/>
            </w:tcBorders>
          </w:tcPr>
          <w:p w14:paraId="028573C6"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6" w:type="dxa"/>
            <w:tcBorders>
              <w:top w:val="dotted" w:sz="4" w:space="0" w:color="auto"/>
              <w:bottom w:val="dotted" w:sz="4" w:space="0" w:color="auto"/>
            </w:tcBorders>
          </w:tcPr>
          <w:p w14:paraId="54B72B0D"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r w:rsidR="009D4F6A" w:rsidRPr="00071343" w14:paraId="1FD1438B" w14:textId="77777777" w:rsidTr="009D4F6A">
        <w:trPr>
          <w:trHeight w:val="397"/>
        </w:trPr>
        <w:tc>
          <w:tcPr>
            <w:tcW w:w="815" w:type="dxa"/>
            <w:tcBorders>
              <w:top w:val="dotted" w:sz="4" w:space="0" w:color="auto"/>
              <w:bottom w:val="dotted" w:sz="4" w:space="0" w:color="auto"/>
            </w:tcBorders>
          </w:tcPr>
          <w:p w14:paraId="75A238C0"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MDC-003</w:t>
            </w:r>
          </w:p>
        </w:tc>
        <w:tc>
          <w:tcPr>
            <w:tcW w:w="1328" w:type="dxa"/>
            <w:tcBorders>
              <w:top w:val="dotted" w:sz="4" w:space="0" w:color="auto"/>
              <w:bottom w:val="dotted" w:sz="4" w:space="0" w:color="auto"/>
            </w:tcBorders>
            <w:shd w:val="clear" w:color="auto" w:fill="auto"/>
          </w:tcPr>
          <w:p w14:paraId="6B68207F"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Delete</w:t>
            </w:r>
          </w:p>
        </w:tc>
        <w:tc>
          <w:tcPr>
            <w:tcW w:w="3905" w:type="dxa"/>
            <w:tcBorders>
              <w:top w:val="dotted" w:sz="4" w:space="0" w:color="auto"/>
              <w:bottom w:val="dotted" w:sz="4" w:space="0" w:color="auto"/>
            </w:tcBorders>
            <w:shd w:val="clear" w:color="auto" w:fill="auto"/>
          </w:tcPr>
          <w:p w14:paraId="14B3A6FE"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deletes a meta-data record.</w:t>
            </w:r>
          </w:p>
        </w:tc>
        <w:tc>
          <w:tcPr>
            <w:tcW w:w="1670" w:type="dxa"/>
            <w:tcBorders>
              <w:top w:val="dotted" w:sz="4" w:space="0" w:color="auto"/>
              <w:bottom w:val="dotted" w:sz="4" w:space="0" w:color="auto"/>
            </w:tcBorders>
          </w:tcPr>
          <w:p w14:paraId="4B1A25AE"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6" w:type="dxa"/>
            <w:tcBorders>
              <w:top w:val="dotted" w:sz="4" w:space="0" w:color="auto"/>
              <w:bottom w:val="dotted" w:sz="4" w:space="0" w:color="auto"/>
            </w:tcBorders>
          </w:tcPr>
          <w:p w14:paraId="45246205"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r w:rsidR="009D4F6A" w:rsidRPr="00071343" w14:paraId="64B0B465" w14:textId="77777777" w:rsidTr="009D4F6A">
        <w:trPr>
          <w:trHeight w:val="397"/>
        </w:trPr>
        <w:tc>
          <w:tcPr>
            <w:tcW w:w="815" w:type="dxa"/>
            <w:tcBorders>
              <w:top w:val="dotted" w:sz="4" w:space="0" w:color="auto"/>
              <w:bottom w:val="dotted" w:sz="4" w:space="0" w:color="auto"/>
            </w:tcBorders>
          </w:tcPr>
          <w:p w14:paraId="3A18EA49"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MDC-004</w:t>
            </w:r>
          </w:p>
        </w:tc>
        <w:tc>
          <w:tcPr>
            <w:tcW w:w="1328" w:type="dxa"/>
            <w:tcBorders>
              <w:top w:val="dotted" w:sz="4" w:space="0" w:color="auto"/>
              <w:bottom w:val="dotted" w:sz="4" w:space="0" w:color="auto"/>
            </w:tcBorders>
            <w:shd w:val="clear" w:color="auto" w:fill="auto"/>
          </w:tcPr>
          <w:p w14:paraId="68E0D499"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Linking</w:t>
            </w:r>
          </w:p>
        </w:tc>
        <w:tc>
          <w:tcPr>
            <w:tcW w:w="3905" w:type="dxa"/>
            <w:tcBorders>
              <w:top w:val="dotted" w:sz="4" w:space="0" w:color="auto"/>
              <w:bottom w:val="dotted" w:sz="4" w:space="0" w:color="auto"/>
            </w:tcBorders>
            <w:shd w:val="clear" w:color="auto" w:fill="auto"/>
          </w:tcPr>
          <w:p w14:paraId="1448E8DF"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links meta-data record to other portal content.</w:t>
            </w:r>
          </w:p>
        </w:tc>
        <w:tc>
          <w:tcPr>
            <w:tcW w:w="1670" w:type="dxa"/>
            <w:tcBorders>
              <w:top w:val="dotted" w:sz="4" w:space="0" w:color="auto"/>
              <w:bottom w:val="dotted" w:sz="4" w:space="0" w:color="auto"/>
            </w:tcBorders>
          </w:tcPr>
          <w:p w14:paraId="4C1A6D15"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6" w:type="dxa"/>
            <w:tcBorders>
              <w:top w:val="dotted" w:sz="4" w:space="0" w:color="auto"/>
              <w:bottom w:val="dotted" w:sz="4" w:space="0" w:color="auto"/>
            </w:tcBorders>
          </w:tcPr>
          <w:p w14:paraId="2CD78FB4"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r w:rsidR="009D4F6A" w:rsidRPr="00071343" w14:paraId="121262E7" w14:textId="77777777" w:rsidTr="009D4F6A">
        <w:trPr>
          <w:trHeight w:val="397"/>
        </w:trPr>
        <w:tc>
          <w:tcPr>
            <w:tcW w:w="815" w:type="dxa"/>
            <w:tcBorders>
              <w:top w:val="dotted" w:sz="4" w:space="0" w:color="auto"/>
              <w:bottom w:val="dotted" w:sz="4" w:space="0" w:color="auto"/>
            </w:tcBorders>
          </w:tcPr>
          <w:p w14:paraId="6A0575E2"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MDC-005</w:t>
            </w:r>
          </w:p>
        </w:tc>
        <w:tc>
          <w:tcPr>
            <w:tcW w:w="1328" w:type="dxa"/>
            <w:tcBorders>
              <w:top w:val="dotted" w:sz="4" w:space="0" w:color="auto"/>
              <w:bottom w:val="dotted" w:sz="4" w:space="0" w:color="auto"/>
            </w:tcBorders>
            <w:shd w:val="clear" w:color="auto" w:fill="auto"/>
          </w:tcPr>
          <w:p w14:paraId="6E884E38"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Full Record View</w:t>
            </w:r>
          </w:p>
        </w:tc>
        <w:tc>
          <w:tcPr>
            <w:tcW w:w="3905" w:type="dxa"/>
            <w:tcBorders>
              <w:top w:val="dotted" w:sz="4" w:space="0" w:color="auto"/>
              <w:bottom w:val="dotted" w:sz="4" w:space="0" w:color="auto"/>
            </w:tcBorders>
            <w:shd w:val="clear" w:color="auto" w:fill="auto"/>
          </w:tcPr>
          <w:p w14:paraId="7E2DA27E"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views a full meta-data record.</w:t>
            </w:r>
          </w:p>
        </w:tc>
        <w:tc>
          <w:tcPr>
            <w:tcW w:w="1670" w:type="dxa"/>
            <w:tcBorders>
              <w:top w:val="dotted" w:sz="4" w:space="0" w:color="auto"/>
              <w:bottom w:val="dotted" w:sz="4" w:space="0" w:color="auto"/>
            </w:tcBorders>
          </w:tcPr>
          <w:p w14:paraId="37BFA832"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6" w:type="dxa"/>
            <w:tcBorders>
              <w:top w:val="dotted" w:sz="4" w:space="0" w:color="auto"/>
              <w:bottom w:val="dotted" w:sz="4" w:space="0" w:color="auto"/>
            </w:tcBorders>
          </w:tcPr>
          <w:p w14:paraId="4EA459B5"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w:t>
            </w:r>
          </w:p>
        </w:tc>
      </w:tr>
      <w:tr w:rsidR="009D4F6A" w:rsidRPr="00071343" w14:paraId="0F679EF3" w14:textId="77777777" w:rsidTr="009D4F6A">
        <w:trPr>
          <w:trHeight w:val="397"/>
        </w:trPr>
        <w:tc>
          <w:tcPr>
            <w:tcW w:w="815" w:type="dxa"/>
            <w:tcBorders>
              <w:top w:val="dotted" w:sz="4" w:space="0" w:color="auto"/>
              <w:bottom w:val="dotted" w:sz="4" w:space="0" w:color="auto"/>
            </w:tcBorders>
          </w:tcPr>
          <w:p w14:paraId="6668EBD7"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MDC-006</w:t>
            </w:r>
          </w:p>
        </w:tc>
        <w:tc>
          <w:tcPr>
            <w:tcW w:w="1328" w:type="dxa"/>
            <w:tcBorders>
              <w:top w:val="dotted" w:sz="4" w:space="0" w:color="auto"/>
              <w:bottom w:val="dotted" w:sz="4" w:space="0" w:color="auto"/>
            </w:tcBorders>
            <w:shd w:val="clear" w:color="auto" w:fill="auto"/>
          </w:tcPr>
          <w:p w14:paraId="622C9296"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Summary Record View</w:t>
            </w:r>
          </w:p>
        </w:tc>
        <w:tc>
          <w:tcPr>
            <w:tcW w:w="3905" w:type="dxa"/>
            <w:tcBorders>
              <w:top w:val="dotted" w:sz="4" w:space="0" w:color="auto"/>
              <w:bottom w:val="dotted" w:sz="4" w:space="0" w:color="auto"/>
            </w:tcBorders>
            <w:shd w:val="clear" w:color="auto" w:fill="auto"/>
          </w:tcPr>
          <w:p w14:paraId="63006B84"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views a summary of core fields</w:t>
            </w:r>
          </w:p>
        </w:tc>
        <w:tc>
          <w:tcPr>
            <w:tcW w:w="1670" w:type="dxa"/>
            <w:tcBorders>
              <w:top w:val="dotted" w:sz="4" w:space="0" w:color="auto"/>
              <w:bottom w:val="dotted" w:sz="4" w:space="0" w:color="auto"/>
            </w:tcBorders>
          </w:tcPr>
          <w:p w14:paraId="22299DCB"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6" w:type="dxa"/>
            <w:tcBorders>
              <w:top w:val="dotted" w:sz="4" w:space="0" w:color="auto"/>
              <w:bottom w:val="dotted" w:sz="4" w:space="0" w:color="auto"/>
            </w:tcBorders>
          </w:tcPr>
          <w:p w14:paraId="31972B5F"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w:t>
            </w:r>
          </w:p>
        </w:tc>
      </w:tr>
      <w:tr w:rsidR="009D4F6A" w:rsidRPr="00071343" w14:paraId="1ED26FEE" w14:textId="77777777" w:rsidTr="009D4F6A">
        <w:trPr>
          <w:trHeight w:val="397"/>
        </w:trPr>
        <w:tc>
          <w:tcPr>
            <w:tcW w:w="815" w:type="dxa"/>
            <w:tcBorders>
              <w:top w:val="dotted" w:sz="4" w:space="0" w:color="auto"/>
              <w:bottom w:val="dotted" w:sz="4" w:space="0" w:color="auto"/>
            </w:tcBorders>
          </w:tcPr>
          <w:p w14:paraId="1549960A"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MDC-007</w:t>
            </w:r>
          </w:p>
        </w:tc>
        <w:tc>
          <w:tcPr>
            <w:tcW w:w="1328" w:type="dxa"/>
            <w:tcBorders>
              <w:top w:val="dotted" w:sz="4" w:space="0" w:color="auto"/>
              <w:bottom w:val="dotted" w:sz="4" w:space="0" w:color="auto"/>
            </w:tcBorders>
            <w:shd w:val="clear" w:color="auto" w:fill="auto"/>
          </w:tcPr>
          <w:p w14:paraId="430DB53B"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Export</w:t>
            </w:r>
          </w:p>
        </w:tc>
        <w:tc>
          <w:tcPr>
            <w:tcW w:w="3905" w:type="dxa"/>
            <w:tcBorders>
              <w:top w:val="dotted" w:sz="4" w:space="0" w:color="auto"/>
              <w:bottom w:val="dotted" w:sz="4" w:space="0" w:color="auto"/>
            </w:tcBorders>
            <w:shd w:val="clear" w:color="auto" w:fill="auto"/>
          </w:tcPr>
          <w:p w14:paraId="7FEE69BA"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exports a meta-data record</w:t>
            </w:r>
          </w:p>
        </w:tc>
        <w:tc>
          <w:tcPr>
            <w:tcW w:w="1670" w:type="dxa"/>
            <w:tcBorders>
              <w:top w:val="dotted" w:sz="4" w:space="0" w:color="auto"/>
              <w:bottom w:val="dotted" w:sz="4" w:space="0" w:color="auto"/>
            </w:tcBorders>
          </w:tcPr>
          <w:p w14:paraId="785B07D7"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6" w:type="dxa"/>
            <w:tcBorders>
              <w:top w:val="dotted" w:sz="4" w:space="0" w:color="auto"/>
              <w:bottom w:val="dotted" w:sz="4" w:space="0" w:color="auto"/>
            </w:tcBorders>
          </w:tcPr>
          <w:p w14:paraId="5748CC4C"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w:t>
            </w:r>
          </w:p>
        </w:tc>
      </w:tr>
      <w:tr w:rsidR="009D4F6A" w:rsidRPr="00071343" w14:paraId="701B62D0" w14:textId="77777777" w:rsidTr="009D4F6A">
        <w:trPr>
          <w:trHeight w:val="397"/>
        </w:trPr>
        <w:tc>
          <w:tcPr>
            <w:tcW w:w="815" w:type="dxa"/>
            <w:tcBorders>
              <w:top w:val="dotted" w:sz="4" w:space="0" w:color="auto"/>
              <w:bottom w:val="dotted" w:sz="4" w:space="0" w:color="auto"/>
            </w:tcBorders>
          </w:tcPr>
          <w:p w14:paraId="0A1CBBA8"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MDC-008</w:t>
            </w:r>
          </w:p>
        </w:tc>
        <w:tc>
          <w:tcPr>
            <w:tcW w:w="1328" w:type="dxa"/>
            <w:tcBorders>
              <w:top w:val="dotted" w:sz="4" w:space="0" w:color="auto"/>
              <w:bottom w:val="dotted" w:sz="4" w:space="0" w:color="auto"/>
            </w:tcBorders>
            <w:shd w:val="clear" w:color="auto" w:fill="auto"/>
          </w:tcPr>
          <w:p w14:paraId="0B57C65F"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Upload</w:t>
            </w:r>
          </w:p>
        </w:tc>
        <w:tc>
          <w:tcPr>
            <w:tcW w:w="3905" w:type="dxa"/>
            <w:tcBorders>
              <w:top w:val="dotted" w:sz="4" w:space="0" w:color="auto"/>
              <w:bottom w:val="dotted" w:sz="4" w:space="0" w:color="auto"/>
            </w:tcBorders>
            <w:shd w:val="clear" w:color="auto" w:fill="auto"/>
          </w:tcPr>
          <w:p w14:paraId="4161CFAD" w14:textId="77777777" w:rsidR="009D4F6A" w:rsidRPr="00071343" w:rsidRDefault="009D4F6A" w:rsidP="006D5F3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uploads a meta-data record from disk</w:t>
            </w:r>
          </w:p>
        </w:tc>
        <w:tc>
          <w:tcPr>
            <w:tcW w:w="1670" w:type="dxa"/>
            <w:tcBorders>
              <w:top w:val="dotted" w:sz="4" w:space="0" w:color="auto"/>
              <w:bottom w:val="dotted" w:sz="4" w:space="0" w:color="auto"/>
            </w:tcBorders>
          </w:tcPr>
          <w:p w14:paraId="6068FD48"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6" w:type="dxa"/>
            <w:tcBorders>
              <w:top w:val="dotted" w:sz="4" w:space="0" w:color="auto"/>
              <w:bottom w:val="dotted" w:sz="4" w:space="0" w:color="auto"/>
            </w:tcBorders>
          </w:tcPr>
          <w:p w14:paraId="36C9A067" w14:textId="77777777" w:rsidR="009D4F6A" w:rsidRPr="00071343" w:rsidRDefault="009D4F6A" w:rsidP="006D5F39">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bl>
    <w:p w14:paraId="65AAA5C5" w14:textId="77777777" w:rsidR="00C404DF" w:rsidRDefault="00C404DF" w:rsidP="009B36B9"/>
    <w:p w14:paraId="2950D54D" w14:textId="1D13BD2C" w:rsidR="00071343" w:rsidRDefault="00071343" w:rsidP="009B36B9">
      <w:r>
        <w:t>Available, but out of scope. Likely to be amended.</w:t>
      </w:r>
    </w:p>
    <w:p w14:paraId="39C97357" w14:textId="77777777" w:rsidR="00071343" w:rsidRDefault="00071343">
      <w:pPr>
        <w:rPr>
          <w:rFonts w:asciiTheme="majorHAnsi" w:eastAsiaTheme="majorEastAsia" w:hAnsiTheme="majorHAnsi" w:cstheme="majorBidi"/>
          <w:b/>
          <w:bCs/>
          <w:color w:val="4F81BD" w:themeColor="accent1"/>
          <w:sz w:val="26"/>
          <w:szCs w:val="26"/>
        </w:rPr>
      </w:pPr>
      <w:bookmarkStart w:id="46" w:name="OLE_LINK7"/>
      <w:r>
        <w:br w:type="page"/>
      </w:r>
    </w:p>
    <w:p w14:paraId="5EA65918" w14:textId="194CFE6E" w:rsidR="003209A9" w:rsidRDefault="003209A9" w:rsidP="003209A9">
      <w:pPr>
        <w:pStyle w:val="Heading2"/>
      </w:pPr>
      <w:bookmarkStart w:id="47" w:name="_Toc229562776"/>
      <w:r>
        <w:lastRenderedPageBreak/>
        <w:t>UAU: User Administration Use Cases</w:t>
      </w:r>
      <w:bookmarkEnd w:id="47"/>
    </w:p>
    <w:bookmarkEnd w:id="46"/>
    <w:p w14:paraId="2EB4E874" w14:textId="77777777" w:rsidR="003209A9" w:rsidRPr="00071343" w:rsidRDefault="003209A9" w:rsidP="003209A9">
      <w:pPr>
        <w:rPr>
          <w:color w:val="808080" w:themeColor="background1" w:themeShade="80"/>
        </w:rPr>
      </w:pPr>
    </w:p>
    <w:tbl>
      <w:tblPr>
        <w:tblW w:w="9134" w:type="dxa"/>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808"/>
        <w:gridCol w:w="1328"/>
        <w:gridCol w:w="3915"/>
        <w:gridCol w:w="1669"/>
        <w:gridCol w:w="1414"/>
      </w:tblGrid>
      <w:tr w:rsidR="009D4F6A" w:rsidRPr="00071343" w14:paraId="52576268" w14:textId="77777777" w:rsidTr="009D4F6A">
        <w:tc>
          <w:tcPr>
            <w:tcW w:w="7720" w:type="dxa"/>
            <w:gridSpan w:val="4"/>
            <w:tcBorders>
              <w:top w:val="single" w:sz="12" w:space="0" w:color="000000"/>
              <w:bottom w:val="single" w:sz="6" w:space="0" w:color="000000"/>
            </w:tcBorders>
            <w:shd w:val="pct25" w:color="000080" w:fill="FFFFFF"/>
          </w:tcPr>
          <w:p w14:paraId="6D4671D8" w14:textId="77777777" w:rsidR="009D4F6A" w:rsidRPr="00071343" w:rsidRDefault="009D4F6A" w:rsidP="00407A46">
            <w:pPr>
              <w:pStyle w:val="BodyText"/>
              <w:ind w:left="0"/>
              <w:rPr>
                <w:rFonts w:ascii="Arial Narrow" w:hAnsi="Arial Narrow"/>
                <w:color w:val="808080" w:themeColor="background1" w:themeShade="80"/>
                <w:sz w:val="16"/>
              </w:rPr>
            </w:pPr>
          </w:p>
        </w:tc>
        <w:tc>
          <w:tcPr>
            <w:tcW w:w="1414" w:type="dxa"/>
            <w:tcBorders>
              <w:top w:val="single" w:sz="12" w:space="0" w:color="000000"/>
              <w:bottom w:val="single" w:sz="6" w:space="0" w:color="000000"/>
            </w:tcBorders>
            <w:shd w:val="pct25" w:color="000080" w:fill="FFFFFF"/>
          </w:tcPr>
          <w:p w14:paraId="428A6527" w14:textId="77777777" w:rsidR="009D4F6A" w:rsidRPr="00071343" w:rsidRDefault="009D4F6A" w:rsidP="00407A46">
            <w:pPr>
              <w:pStyle w:val="BodyText"/>
              <w:ind w:left="0"/>
              <w:rPr>
                <w:rFonts w:ascii="Arial Narrow" w:hAnsi="Arial Narrow"/>
                <w:color w:val="808080" w:themeColor="background1" w:themeShade="80"/>
                <w:sz w:val="16"/>
              </w:rPr>
            </w:pPr>
          </w:p>
        </w:tc>
      </w:tr>
      <w:tr w:rsidR="009D4F6A" w:rsidRPr="00071343" w14:paraId="57C40C4C" w14:textId="77777777" w:rsidTr="009D4F6A">
        <w:trPr>
          <w:trHeight w:val="397"/>
        </w:trPr>
        <w:tc>
          <w:tcPr>
            <w:tcW w:w="808" w:type="dxa"/>
            <w:tcBorders>
              <w:top w:val="single" w:sz="6" w:space="0" w:color="000000"/>
              <w:bottom w:val="dotted" w:sz="4" w:space="0" w:color="auto"/>
            </w:tcBorders>
          </w:tcPr>
          <w:p w14:paraId="7D67166E" w14:textId="77777777" w:rsidR="009D4F6A" w:rsidRPr="00071343" w:rsidRDefault="009D4F6A" w:rsidP="00407A46">
            <w:pPr>
              <w:pStyle w:val="BodyText"/>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w:t>
            </w:r>
          </w:p>
        </w:tc>
        <w:tc>
          <w:tcPr>
            <w:tcW w:w="1328" w:type="dxa"/>
            <w:tcBorders>
              <w:top w:val="single" w:sz="6" w:space="0" w:color="000000"/>
              <w:bottom w:val="dotted" w:sz="4" w:space="0" w:color="auto"/>
            </w:tcBorders>
            <w:shd w:val="clear" w:color="auto" w:fill="auto"/>
          </w:tcPr>
          <w:p w14:paraId="76D47451" w14:textId="77777777" w:rsidR="009D4F6A" w:rsidRPr="00071343" w:rsidRDefault="009D4F6A" w:rsidP="00407A46">
            <w:pPr>
              <w:pStyle w:val="BodyText"/>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Description</w:t>
            </w:r>
          </w:p>
        </w:tc>
        <w:tc>
          <w:tcPr>
            <w:tcW w:w="3915" w:type="dxa"/>
            <w:tcBorders>
              <w:top w:val="single" w:sz="6" w:space="0" w:color="000000"/>
              <w:bottom w:val="dotted" w:sz="4" w:space="0" w:color="auto"/>
            </w:tcBorders>
            <w:shd w:val="clear" w:color="auto" w:fill="auto"/>
          </w:tcPr>
          <w:p w14:paraId="4F7F3917" w14:textId="77777777" w:rsidR="009D4F6A" w:rsidRPr="00071343" w:rsidRDefault="009D4F6A" w:rsidP="00407A46">
            <w:pPr>
              <w:pStyle w:val="BodyText"/>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Discussion</w:t>
            </w:r>
          </w:p>
        </w:tc>
        <w:tc>
          <w:tcPr>
            <w:tcW w:w="1669" w:type="dxa"/>
            <w:tcBorders>
              <w:top w:val="single" w:sz="6" w:space="0" w:color="000000"/>
              <w:bottom w:val="dotted" w:sz="4" w:space="0" w:color="auto"/>
            </w:tcBorders>
          </w:tcPr>
          <w:p w14:paraId="5EBE1653" w14:textId="77777777" w:rsidR="009D4F6A" w:rsidRPr="00071343" w:rsidRDefault="009D4F6A" w:rsidP="00407A46">
            <w:pPr>
              <w:pStyle w:val="BodyText"/>
              <w:tabs>
                <w:tab w:val="left" w:pos="568"/>
              </w:tabs>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Specification</w:t>
            </w:r>
          </w:p>
        </w:tc>
        <w:tc>
          <w:tcPr>
            <w:tcW w:w="1414" w:type="dxa"/>
            <w:tcBorders>
              <w:top w:val="single" w:sz="6" w:space="0" w:color="000000"/>
              <w:bottom w:val="dotted" w:sz="4" w:space="0" w:color="auto"/>
            </w:tcBorders>
          </w:tcPr>
          <w:p w14:paraId="3D6B485E" w14:textId="77777777" w:rsidR="009D4F6A" w:rsidRPr="00071343" w:rsidRDefault="009D4F6A" w:rsidP="00407A46">
            <w:pPr>
              <w:pStyle w:val="BodyText"/>
              <w:tabs>
                <w:tab w:val="left" w:pos="568"/>
              </w:tabs>
              <w:spacing w:before="120" w:after="120"/>
              <w:ind w:left="0"/>
              <w:jc w:val="left"/>
              <w:rPr>
                <w:rFonts w:ascii="Tahoma" w:hAnsi="Tahoma" w:cs="Tahoma"/>
                <w:b/>
                <w:color w:val="808080" w:themeColor="background1" w:themeShade="80"/>
                <w:sz w:val="16"/>
                <w:szCs w:val="16"/>
              </w:rPr>
            </w:pPr>
          </w:p>
        </w:tc>
      </w:tr>
      <w:tr w:rsidR="009D4F6A" w:rsidRPr="00071343" w14:paraId="2342D7DC" w14:textId="77777777" w:rsidTr="009D4F6A">
        <w:trPr>
          <w:trHeight w:val="397"/>
        </w:trPr>
        <w:tc>
          <w:tcPr>
            <w:tcW w:w="808" w:type="dxa"/>
            <w:tcBorders>
              <w:top w:val="dotted" w:sz="4" w:space="0" w:color="auto"/>
              <w:bottom w:val="dotted" w:sz="4" w:space="0" w:color="auto"/>
            </w:tcBorders>
          </w:tcPr>
          <w:p w14:paraId="1718AAC2"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UAU-001</w:t>
            </w:r>
          </w:p>
        </w:tc>
        <w:tc>
          <w:tcPr>
            <w:tcW w:w="1328" w:type="dxa"/>
            <w:tcBorders>
              <w:top w:val="dotted" w:sz="4" w:space="0" w:color="auto"/>
              <w:bottom w:val="dotted" w:sz="4" w:space="0" w:color="auto"/>
            </w:tcBorders>
            <w:shd w:val="clear" w:color="auto" w:fill="auto"/>
          </w:tcPr>
          <w:p w14:paraId="285BA494"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Register</w:t>
            </w:r>
          </w:p>
        </w:tc>
        <w:tc>
          <w:tcPr>
            <w:tcW w:w="3915" w:type="dxa"/>
            <w:tcBorders>
              <w:top w:val="dotted" w:sz="4" w:space="0" w:color="auto"/>
              <w:bottom w:val="dotted" w:sz="4" w:space="0" w:color="auto"/>
            </w:tcBorders>
            <w:shd w:val="clear" w:color="auto" w:fill="auto"/>
          </w:tcPr>
          <w:p w14:paraId="5EC57BE9"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 user can register voluntarily with limited privileges</w:t>
            </w:r>
          </w:p>
        </w:tc>
        <w:tc>
          <w:tcPr>
            <w:tcW w:w="1669" w:type="dxa"/>
            <w:tcBorders>
              <w:top w:val="dotted" w:sz="4" w:space="0" w:color="auto"/>
              <w:bottom w:val="dotted" w:sz="4" w:space="0" w:color="auto"/>
            </w:tcBorders>
          </w:tcPr>
          <w:p w14:paraId="592F71AF"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4" w:type="dxa"/>
            <w:tcBorders>
              <w:top w:val="dotted" w:sz="4" w:space="0" w:color="auto"/>
              <w:bottom w:val="dotted" w:sz="4" w:space="0" w:color="auto"/>
            </w:tcBorders>
          </w:tcPr>
          <w:p w14:paraId="0C2930D3"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w:t>
            </w:r>
          </w:p>
        </w:tc>
      </w:tr>
      <w:tr w:rsidR="009D4F6A" w:rsidRPr="00071343" w14:paraId="6FBC5A21" w14:textId="77777777" w:rsidTr="009D4F6A">
        <w:trPr>
          <w:trHeight w:val="397"/>
        </w:trPr>
        <w:tc>
          <w:tcPr>
            <w:tcW w:w="808" w:type="dxa"/>
            <w:tcBorders>
              <w:top w:val="dotted" w:sz="4" w:space="0" w:color="auto"/>
              <w:bottom w:val="dotted" w:sz="4" w:space="0" w:color="auto"/>
            </w:tcBorders>
          </w:tcPr>
          <w:p w14:paraId="565FD828"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UAU-002</w:t>
            </w:r>
          </w:p>
        </w:tc>
        <w:tc>
          <w:tcPr>
            <w:tcW w:w="1328" w:type="dxa"/>
            <w:tcBorders>
              <w:top w:val="dotted" w:sz="4" w:space="0" w:color="auto"/>
              <w:bottom w:val="dotted" w:sz="4" w:space="0" w:color="auto"/>
            </w:tcBorders>
            <w:shd w:val="clear" w:color="auto" w:fill="auto"/>
          </w:tcPr>
          <w:p w14:paraId="35F44A14"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Gatekeeping</w:t>
            </w:r>
          </w:p>
        </w:tc>
        <w:tc>
          <w:tcPr>
            <w:tcW w:w="3915" w:type="dxa"/>
            <w:tcBorders>
              <w:top w:val="dotted" w:sz="4" w:space="0" w:color="auto"/>
              <w:bottom w:val="dotted" w:sz="4" w:space="0" w:color="auto"/>
            </w:tcBorders>
            <w:shd w:val="clear" w:color="auto" w:fill="auto"/>
          </w:tcPr>
          <w:p w14:paraId="77CAA90B" w14:textId="77777777" w:rsidR="009D4F6A" w:rsidRPr="00071343" w:rsidRDefault="009D4F6A" w:rsidP="003209A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Each domain or custodian can appoint a gatekeeper to manage requests for increased privileges</w:t>
            </w:r>
          </w:p>
        </w:tc>
        <w:tc>
          <w:tcPr>
            <w:tcW w:w="1669" w:type="dxa"/>
            <w:tcBorders>
              <w:top w:val="dotted" w:sz="4" w:space="0" w:color="auto"/>
              <w:bottom w:val="dotted" w:sz="4" w:space="0" w:color="auto"/>
            </w:tcBorders>
          </w:tcPr>
          <w:p w14:paraId="34C40BA6"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4" w:type="dxa"/>
            <w:tcBorders>
              <w:top w:val="dotted" w:sz="4" w:space="0" w:color="auto"/>
              <w:bottom w:val="dotted" w:sz="4" w:space="0" w:color="auto"/>
            </w:tcBorders>
          </w:tcPr>
          <w:p w14:paraId="5FFFB47F"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r w:rsidR="009D4F6A" w:rsidRPr="00071343" w14:paraId="7C649E72" w14:textId="77777777" w:rsidTr="009D4F6A">
        <w:trPr>
          <w:trHeight w:val="397"/>
        </w:trPr>
        <w:tc>
          <w:tcPr>
            <w:tcW w:w="808" w:type="dxa"/>
            <w:tcBorders>
              <w:top w:val="dotted" w:sz="4" w:space="0" w:color="auto"/>
              <w:bottom w:val="dotted" w:sz="4" w:space="0" w:color="auto"/>
            </w:tcBorders>
          </w:tcPr>
          <w:p w14:paraId="27DA96B5"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UAU-003</w:t>
            </w:r>
          </w:p>
        </w:tc>
        <w:tc>
          <w:tcPr>
            <w:tcW w:w="1328" w:type="dxa"/>
            <w:tcBorders>
              <w:top w:val="dotted" w:sz="4" w:space="0" w:color="auto"/>
              <w:bottom w:val="dotted" w:sz="4" w:space="0" w:color="auto"/>
            </w:tcBorders>
            <w:shd w:val="clear" w:color="auto" w:fill="auto"/>
          </w:tcPr>
          <w:p w14:paraId="07D454D4"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Profile</w:t>
            </w:r>
          </w:p>
        </w:tc>
        <w:tc>
          <w:tcPr>
            <w:tcW w:w="3915" w:type="dxa"/>
            <w:tcBorders>
              <w:top w:val="dotted" w:sz="4" w:space="0" w:color="auto"/>
              <w:bottom w:val="dotted" w:sz="4" w:space="0" w:color="auto"/>
            </w:tcBorders>
            <w:shd w:val="clear" w:color="auto" w:fill="auto"/>
          </w:tcPr>
          <w:p w14:paraId="77C70FE5" w14:textId="77777777" w:rsidR="009D4F6A" w:rsidRPr="00071343" w:rsidRDefault="009D4F6A" w:rsidP="003209A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Each user is expected to provide a profile containing domain, organization, and other categorization details</w:t>
            </w:r>
          </w:p>
        </w:tc>
        <w:tc>
          <w:tcPr>
            <w:tcW w:w="1669" w:type="dxa"/>
            <w:tcBorders>
              <w:top w:val="dotted" w:sz="4" w:space="0" w:color="auto"/>
              <w:bottom w:val="dotted" w:sz="4" w:space="0" w:color="auto"/>
            </w:tcBorders>
          </w:tcPr>
          <w:p w14:paraId="2AB9BDF4"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4" w:type="dxa"/>
            <w:tcBorders>
              <w:top w:val="dotted" w:sz="4" w:space="0" w:color="auto"/>
              <w:bottom w:val="dotted" w:sz="4" w:space="0" w:color="auto"/>
            </w:tcBorders>
          </w:tcPr>
          <w:p w14:paraId="32B8F390"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Logged-in User</w:t>
            </w:r>
          </w:p>
        </w:tc>
      </w:tr>
      <w:tr w:rsidR="009D4F6A" w:rsidRPr="00071343" w14:paraId="6572A9CF" w14:textId="77777777" w:rsidTr="009D4F6A">
        <w:trPr>
          <w:trHeight w:val="397"/>
        </w:trPr>
        <w:tc>
          <w:tcPr>
            <w:tcW w:w="808" w:type="dxa"/>
            <w:tcBorders>
              <w:top w:val="dotted" w:sz="4" w:space="0" w:color="auto"/>
              <w:bottom w:val="dotted" w:sz="4" w:space="0" w:color="auto"/>
            </w:tcBorders>
          </w:tcPr>
          <w:p w14:paraId="3B1F7207"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UAU-004</w:t>
            </w:r>
          </w:p>
        </w:tc>
        <w:tc>
          <w:tcPr>
            <w:tcW w:w="1328" w:type="dxa"/>
            <w:tcBorders>
              <w:top w:val="dotted" w:sz="4" w:space="0" w:color="auto"/>
              <w:bottom w:val="dotted" w:sz="4" w:space="0" w:color="auto"/>
            </w:tcBorders>
            <w:shd w:val="clear" w:color="auto" w:fill="auto"/>
          </w:tcPr>
          <w:p w14:paraId="40663EB3"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Privacy</w:t>
            </w:r>
          </w:p>
        </w:tc>
        <w:tc>
          <w:tcPr>
            <w:tcW w:w="3915" w:type="dxa"/>
            <w:tcBorders>
              <w:top w:val="dotted" w:sz="4" w:space="0" w:color="auto"/>
              <w:bottom w:val="dotted" w:sz="4" w:space="0" w:color="auto"/>
            </w:tcBorders>
            <w:shd w:val="clear" w:color="auto" w:fill="auto"/>
          </w:tcPr>
          <w:p w14:paraId="2D802FCC" w14:textId="77777777" w:rsidR="009D4F6A" w:rsidRPr="00071343" w:rsidRDefault="009D4F6A" w:rsidP="003209A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The system links to a privacy statement in accordance with OECD and local legal requirements</w:t>
            </w:r>
          </w:p>
        </w:tc>
        <w:tc>
          <w:tcPr>
            <w:tcW w:w="1669" w:type="dxa"/>
            <w:tcBorders>
              <w:top w:val="dotted" w:sz="4" w:space="0" w:color="auto"/>
              <w:bottom w:val="dotted" w:sz="4" w:space="0" w:color="auto"/>
            </w:tcBorders>
          </w:tcPr>
          <w:p w14:paraId="29B665A0"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OECD</w:t>
            </w:r>
          </w:p>
          <w:p w14:paraId="55656DA9"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PAIA</w:t>
            </w:r>
          </w:p>
        </w:tc>
        <w:tc>
          <w:tcPr>
            <w:tcW w:w="1414" w:type="dxa"/>
            <w:tcBorders>
              <w:top w:val="dotted" w:sz="4" w:space="0" w:color="auto"/>
              <w:bottom w:val="dotted" w:sz="4" w:space="0" w:color="auto"/>
            </w:tcBorders>
          </w:tcPr>
          <w:p w14:paraId="2F2CD1A0"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w:t>
            </w:r>
          </w:p>
        </w:tc>
      </w:tr>
      <w:tr w:rsidR="009D4F6A" w:rsidRPr="00071343" w14:paraId="5517A0A3" w14:textId="77777777" w:rsidTr="009D4F6A">
        <w:trPr>
          <w:trHeight w:val="397"/>
        </w:trPr>
        <w:tc>
          <w:tcPr>
            <w:tcW w:w="808" w:type="dxa"/>
            <w:tcBorders>
              <w:top w:val="dotted" w:sz="4" w:space="0" w:color="auto"/>
              <w:bottom w:val="dotted" w:sz="4" w:space="0" w:color="auto"/>
            </w:tcBorders>
          </w:tcPr>
          <w:p w14:paraId="7AE95D5C"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UAU-005</w:t>
            </w:r>
          </w:p>
        </w:tc>
        <w:tc>
          <w:tcPr>
            <w:tcW w:w="1328" w:type="dxa"/>
            <w:tcBorders>
              <w:top w:val="dotted" w:sz="4" w:space="0" w:color="auto"/>
              <w:bottom w:val="dotted" w:sz="4" w:space="0" w:color="auto"/>
            </w:tcBorders>
            <w:shd w:val="clear" w:color="auto" w:fill="auto"/>
          </w:tcPr>
          <w:p w14:paraId="65AF9997"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Statistics</w:t>
            </w:r>
          </w:p>
        </w:tc>
        <w:tc>
          <w:tcPr>
            <w:tcW w:w="3915" w:type="dxa"/>
            <w:tcBorders>
              <w:top w:val="dotted" w:sz="4" w:space="0" w:color="auto"/>
              <w:bottom w:val="dotted" w:sz="4" w:space="0" w:color="auto"/>
            </w:tcBorders>
            <w:shd w:val="clear" w:color="auto" w:fill="auto"/>
          </w:tcPr>
          <w:p w14:paraId="1CA429C6" w14:textId="77777777" w:rsidR="009D4F6A" w:rsidRPr="00071343" w:rsidRDefault="009D4F6A" w:rsidP="003209A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obtains user statistics as a service for inclusion into other applications.</w:t>
            </w:r>
          </w:p>
        </w:tc>
        <w:tc>
          <w:tcPr>
            <w:tcW w:w="1669" w:type="dxa"/>
            <w:tcBorders>
              <w:top w:val="dotted" w:sz="4" w:space="0" w:color="auto"/>
              <w:bottom w:val="dotted" w:sz="4" w:space="0" w:color="auto"/>
            </w:tcBorders>
          </w:tcPr>
          <w:p w14:paraId="60E34454"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4" w:type="dxa"/>
            <w:tcBorders>
              <w:top w:val="dotted" w:sz="4" w:space="0" w:color="auto"/>
              <w:bottom w:val="dotted" w:sz="4" w:space="0" w:color="auto"/>
            </w:tcBorders>
          </w:tcPr>
          <w:p w14:paraId="09C13B96"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r w:rsidR="009D4F6A" w:rsidRPr="00071343" w14:paraId="667BA408" w14:textId="77777777" w:rsidTr="009D4F6A">
        <w:trPr>
          <w:trHeight w:val="397"/>
        </w:trPr>
        <w:tc>
          <w:tcPr>
            <w:tcW w:w="808" w:type="dxa"/>
            <w:tcBorders>
              <w:top w:val="dotted" w:sz="4" w:space="0" w:color="auto"/>
              <w:bottom w:val="dotted" w:sz="4" w:space="0" w:color="auto"/>
            </w:tcBorders>
          </w:tcPr>
          <w:p w14:paraId="067A816F"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UAU-006</w:t>
            </w:r>
          </w:p>
        </w:tc>
        <w:tc>
          <w:tcPr>
            <w:tcW w:w="1328" w:type="dxa"/>
            <w:tcBorders>
              <w:top w:val="dotted" w:sz="4" w:space="0" w:color="auto"/>
              <w:bottom w:val="dotted" w:sz="4" w:space="0" w:color="auto"/>
            </w:tcBorders>
            <w:shd w:val="clear" w:color="auto" w:fill="auto"/>
          </w:tcPr>
          <w:p w14:paraId="24C4283D"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Assent</w:t>
            </w:r>
          </w:p>
        </w:tc>
        <w:tc>
          <w:tcPr>
            <w:tcW w:w="3915" w:type="dxa"/>
            <w:tcBorders>
              <w:top w:val="dotted" w:sz="4" w:space="0" w:color="auto"/>
              <w:bottom w:val="dotted" w:sz="4" w:space="0" w:color="auto"/>
            </w:tcBorders>
            <w:shd w:val="clear" w:color="auto" w:fill="auto"/>
          </w:tcPr>
          <w:p w14:paraId="14486662" w14:textId="77777777" w:rsidR="009D4F6A" w:rsidRPr="00071343" w:rsidRDefault="009D4F6A" w:rsidP="003209A9">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assents to the terms and conditions prescribed by one or more custodians.</w:t>
            </w:r>
          </w:p>
        </w:tc>
        <w:tc>
          <w:tcPr>
            <w:tcW w:w="1669" w:type="dxa"/>
            <w:tcBorders>
              <w:top w:val="dotted" w:sz="4" w:space="0" w:color="auto"/>
              <w:bottom w:val="dotted" w:sz="4" w:space="0" w:color="auto"/>
            </w:tcBorders>
          </w:tcPr>
          <w:p w14:paraId="388C7640"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414" w:type="dxa"/>
            <w:tcBorders>
              <w:top w:val="dotted" w:sz="4" w:space="0" w:color="auto"/>
              <w:bottom w:val="dotted" w:sz="4" w:space="0" w:color="auto"/>
            </w:tcBorders>
          </w:tcPr>
          <w:p w14:paraId="7FA13503"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logged-in user</w:t>
            </w:r>
          </w:p>
        </w:tc>
      </w:tr>
      <w:tr w:rsidR="0095221E" w:rsidRPr="00071343" w14:paraId="29E3D921" w14:textId="77777777" w:rsidTr="009D4F6A">
        <w:trPr>
          <w:trHeight w:val="397"/>
        </w:trPr>
        <w:tc>
          <w:tcPr>
            <w:tcW w:w="808" w:type="dxa"/>
            <w:tcBorders>
              <w:top w:val="dotted" w:sz="4" w:space="0" w:color="auto"/>
              <w:bottom w:val="dotted" w:sz="4" w:space="0" w:color="auto"/>
            </w:tcBorders>
          </w:tcPr>
          <w:p w14:paraId="563B9039" w14:textId="77777777" w:rsidR="0095221E" w:rsidRPr="00071343" w:rsidRDefault="0095221E" w:rsidP="00407A46">
            <w:pPr>
              <w:pStyle w:val="BodyText"/>
              <w:spacing w:before="120" w:after="120"/>
              <w:ind w:left="0"/>
              <w:jc w:val="left"/>
              <w:rPr>
                <w:rFonts w:ascii="Tahoma" w:hAnsi="Tahoma" w:cs="Tahoma"/>
                <w:color w:val="808080" w:themeColor="background1" w:themeShade="80"/>
                <w:sz w:val="16"/>
                <w:szCs w:val="16"/>
              </w:rPr>
            </w:pPr>
          </w:p>
        </w:tc>
        <w:tc>
          <w:tcPr>
            <w:tcW w:w="1328" w:type="dxa"/>
            <w:tcBorders>
              <w:top w:val="dotted" w:sz="4" w:space="0" w:color="auto"/>
              <w:bottom w:val="dotted" w:sz="4" w:space="0" w:color="auto"/>
            </w:tcBorders>
            <w:shd w:val="clear" w:color="auto" w:fill="auto"/>
          </w:tcPr>
          <w:p w14:paraId="4618C5A1" w14:textId="77777777" w:rsidR="0095221E" w:rsidRPr="00071343" w:rsidRDefault="0095221E" w:rsidP="00407A46">
            <w:pPr>
              <w:pStyle w:val="BodyText"/>
              <w:spacing w:before="120" w:after="120"/>
              <w:ind w:left="0"/>
              <w:jc w:val="left"/>
              <w:rPr>
                <w:rFonts w:ascii="Tahoma" w:hAnsi="Tahoma" w:cs="Tahoma"/>
                <w:color w:val="808080" w:themeColor="background1" w:themeShade="80"/>
                <w:sz w:val="16"/>
                <w:szCs w:val="16"/>
              </w:rPr>
            </w:pPr>
          </w:p>
        </w:tc>
        <w:tc>
          <w:tcPr>
            <w:tcW w:w="3915" w:type="dxa"/>
            <w:tcBorders>
              <w:top w:val="dotted" w:sz="4" w:space="0" w:color="auto"/>
              <w:bottom w:val="dotted" w:sz="4" w:space="0" w:color="auto"/>
            </w:tcBorders>
            <w:shd w:val="clear" w:color="auto" w:fill="auto"/>
          </w:tcPr>
          <w:p w14:paraId="3F62930C" w14:textId="77777777" w:rsidR="0095221E" w:rsidRPr="00071343" w:rsidRDefault="0095221E" w:rsidP="003209A9">
            <w:pPr>
              <w:pStyle w:val="BodyText"/>
              <w:spacing w:before="120" w:after="120"/>
              <w:ind w:left="0"/>
              <w:jc w:val="left"/>
              <w:rPr>
                <w:rFonts w:ascii="Tahoma" w:hAnsi="Tahoma" w:cs="Tahoma"/>
                <w:color w:val="808080" w:themeColor="background1" w:themeShade="80"/>
                <w:sz w:val="16"/>
                <w:szCs w:val="16"/>
              </w:rPr>
            </w:pPr>
          </w:p>
        </w:tc>
        <w:tc>
          <w:tcPr>
            <w:tcW w:w="1669" w:type="dxa"/>
            <w:tcBorders>
              <w:top w:val="dotted" w:sz="4" w:space="0" w:color="auto"/>
              <w:bottom w:val="dotted" w:sz="4" w:space="0" w:color="auto"/>
            </w:tcBorders>
          </w:tcPr>
          <w:p w14:paraId="43AFF9DE" w14:textId="250D8149" w:rsidR="0095221E" w:rsidRPr="00071343" w:rsidRDefault="0095221E"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Pr>
                <w:rFonts w:ascii="Tahoma" w:hAnsi="Tahoma" w:cs="Tahoma"/>
                <w:color w:val="808080" w:themeColor="background1" w:themeShade="80"/>
                <w:sz w:val="16"/>
                <w:szCs w:val="16"/>
              </w:rPr>
              <w:t>Delete</w:t>
            </w:r>
          </w:p>
        </w:tc>
        <w:tc>
          <w:tcPr>
            <w:tcW w:w="1414" w:type="dxa"/>
            <w:tcBorders>
              <w:top w:val="dotted" w:sz="4" w:space="0" w:color="auto"/>
              <w:bottom w:val="dotted" w:sz="4" w:space="0" w:color="auto"/>
            </w:tcBorders>
          </w:tcPr>
          <w:p w14:paraId="51119091" w14:textId="77777777" w:rsidR="0095221E" w:rsidRPr="00071343" w:rsidRDefault="0095221E"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r>
    </w:tbl>
    <w:p w14:paraId="3050AF22" w14:textId="77777777" w:rsidR="00D0338A" w:rsidRDefault="00D0338A" w:rsidP="00D0338A"/>
    <w:p w14:paraId="005A9EFC" w14:textId="2F91DCE0" w:rsidR="00071343" w:rsidRDefault="00071343" w:rsidP="00D0338A">
      <w:r>
        <w:t>Available, but out of scope. Likely to be amended.</w:t>
      </w:r>
    </w:p>
    <w:p w14:paraId="09D3411E" w14:textId="1010DF95" w:rsidR="00071343" w:rsidRDefault="004C7628" w:rsidP="00D0338A">
      <w:r>
        <w:t xml:space="preserve">On request, use cases </w:t>
      </w:r>
      <w:r w:rsidR="00E513A6">
        <w:t xml:space="preserve">UAU-001 and UAU-002 </w:t>
      </w:r>
      <w:r>
        <w:t>were added to the delivery – see Annexure A.5</w:t>
      </w:r>
    </w:p>
    <w:p w14:paraId="2834837C" w14:textId="77777777" w:rsidR="00071343" w:rsidRDefault="00071343">
      <w:pPr>
        <w:rPr>
          <w:rFonts w:asciiTheme="majorHAnsi" w:eastAsiaTheme="majorEastAsia" w:hAnsiTheme="majorHAnsi" w:cstheme="majorBidi"/>
          <w:b/>
          <w:bCs/>
          <w:color w:val="4F81BD" w:themeColor="accent1"/>
          <w:sz w:val="26"/>
          <w:szCs w:val="26"/>
        </w:rPr>
      </w:pPr>
      <w:bookmarkStart w:id="48" w:name="OLE_LINK8"/>
      <w:r>
        <w:br w:type="page"/>
      </w:r>
    </w:p>
    <w:p w14:paraId="225B783B" w14:textId="0875BF32" w:rsidR="00D0338A" w:rsidRDefault="00D0338A" w:rsidP="00D0338A">
      <w:pPr>
        <w:pStyle w:val="Heading2"/>
      </w:pPr>
      <w:bookmarkStart w:id="49" w:name="_Toc229562777"/>
      <w:r>
        <w:lastRenderedPageBreak/>
        <w:t>DDU: Data Download and Utilisation Use Cases</w:t>
      </w:r>
      <w:bookmarkEnd w:id="49"/>
    </w:p>
    <w:bookmarkEnd w:id="48"/>
    <w:p w14:paraId="2A2030D9" w14:textId="77777777" w:rsidR="00D0338A" w:rsidRPr="00071343" w:rsidRDefault="00D0338A" w:rsidP="00D0338A">
      <w:pPr>
        <w:rPr>
          <w:color w:val="808080" w:themeColor="background1" w:themeShade="80"/>
        </w:rPr>
      </w:pPr>
    </w:p>
    <w:tbl>
      <w:tblPr>
        <w:tblW w:w="9134" w:type="dxa"/>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801"/>
        <w:gridCol w:w="1315"/>
        <w:gridCol w:w="4021"/>
        <w:gridCol w:w="1644"/>
        <w:gridCol w:w="1353"/>
      </w:tblGrid>
      <w:tr w:rsidR="009D4F6A" w:rsidRPr="00071343" w14:paraId="5B9137DD" w14:textId="77777777" w:rsidTr="009D4F6A">
        <w:tc>
          <w:tcPr>
            <w:tcW w:w="7781" w:type="dxa"/>
            <w:gridSpan w:val="4"/>
            <w:tcBorders>
              <w:top w:val="single" w:sz="12" w:space="0" w:color="000000"/>
              <w:bottom w:val="single" w:sz="6" w:space="0" w:color="000000"/>
            </w:tcBorders>
            <w:shd w:val="pct25" w:color="000080" w:fill="FFFFFF"/>
          </w:tcPr>
          <w:p w14:paraId="2FFEBE43" w14:textId="77777777" w:rsidR="009D4F6A" w:rsidRPr="00071343" w:rsidRDefault="009D4F6A" w:rsidP="00407A46">
            <w:pPr>
              <w:pStyle w:val="BodyText"/>
              <w:ind w:left="0"/>
              <w:rPr>
                <w:rFonts w:ascii="Arial Narrow" w:hAnsi="Arial Narrow"/>
                <w:color w:val="808080" w:themeColor="background1" w:themeShade="80"/>
                <w:sz w:val="16"/>
              </w:rPr>
            </w:pPr>
          </w:p>
        </w:tc>
        <w:tc>
          <w:tcPr>
            <w:tcW w:w="1353" w:type="dxa"/>
            <w:tcBorders>
              <w:top w:val="single" w:sz="12" w:space="0" w:color="000000"/>
              <w:bottom w:val="single" w:sz="6" w:space="0" w:color="000000"/>
            </w:tcBorders>
            <w:shd w:val="pct25" w:color="000080" w:fill="FFFFFF"/>
          </w:tcPr>
          <w:p w14:paraId="5AD5EA7A" w14:textId="77777777" w:rsidR="009D4F6A" w:rsidRPr="00071343" w:rsidRDefault="009D4F6A" w:rsidP="00407A46">
            <w:pPr>
              <w:pStyle w:val="BodyText"/>
              <w:ind w:left="0"/>
              <w:rPr>
                <w:rFonts w:ascii="Arial Narrow" w:hAnsi="Arial Narrow"/>
                <w:color w:val="808080" w:themeColor="background1" w:themeShade="80"/>
                <w:sz w:val="16"/>
              </w:rPr>
            </w:pPr>
          </w:p>
        </w:tc>
      </w:tr>
      <w:tr w:rsidR="009D4F6A" w:rsidRPr="00071343" w14:paraId="6045B2C3" w14:textId="77777777" w:rsidTr="009D4F6A">
        <w:trPr>
          <w:trHeight w:val="397"/>
        </w:trPr>
        <w:tc>
          <w:tcPr>
            <w:tcW w:w="801" w:type="dxa"/>
            <w:tcBorders>
              <w:top w:val="single" w:sz="6" w:space="0" w:color="000000"/>
              <w:bottom w:val="dotted" w:sz="4" w:space="0" w:color="auto"/>
            </w:tcBorders>
          </w:tcPr>
          <w:p w14:paraId="6D19088D" w14:textId="77777777" w:rsidR="009D4F6A" w:rsidRPr="00071343" w:rsidRDefault="009D4F6A" w:rsidP="00407A46">
            <w:pPr>
              <w:pStyle w:val="BodyText"/>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w:t>
            </w:r>
          </w:p>
        </w:tc>
        <w:tc>
          <w:tcPr>
            <w:tcW w:w="1315" w:type="dxa"/>
            <w:tcBorders>
              <w:top w:val="single" w:sz="6" w:space="0" w:color="000000"/>
              <w:bottom w:val="dotted" w:sz="4" w:space="0" w:color="auto"/>
            </w:tcBorders>
            <w:shd w:val="clear" w:color="auto" w:fill="auto"/>
          </w:tcPr>
          <w:p w14:paraId="7469FF4F" w14:textId="77777777" w:rsidR="009D4F6A" w:rsidRPr="00071343" w:rsidRDefault="009D4F6A" w:rsidP="00407A46">
            <w:pPr>
              <w:pStyle w:val="BodyText"/>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Description</w:t>
            </w:r>
          </w:p>
        </w:tc>
        <w:tc>
          <w:tcPr>
            <w:tcW w:w="4021" w:type="dxa"/>
            <w:tcBorders>
              <w:top w:val="single" w:sz="6" w:space="0" w:color="000000"/>
              <w:bottom w:val="dotted" w:sz="4" w:space="0" w:color="auto"/>
            </w:tcBorders>
            <w:shd w:val="clear" w:color="auto" w:fill="auto"/>
          </w:tcPr>
          <w:p w14:paraId="21745DBB" w14:textId="77777777" w:rsidR="009D4F6A" w:rsidRPr="00071343" w:rsidRDefault="009D4F6A" w:rsidP="00407A46">
            <w:pPr>
              <w:pStyle w:val="BodyText"/>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Discussion</w:t>
            </w:r>
          </w:p>
        </w:tc>
        <w:tc>
          <w:tcPr>
            <w:tcW w:w="1644" w:type="dxa"/>
            <w:tcBorders>
              <w:top w:val="single" w:sz="6" w:space="0" w:color="000000"/>
              <w:bottom w:val="dotted" w:sz="4" w:space="0" w:color="auto"/>
            </w:tcBorders>
          </w:tcPr>
          <w:p w14:paraId="083C954C" w14:textId="77777777" w:rsidR="009D4F6A" w:rsidRPr="00071343" w:rsidRDefault="009D4F6A" w:rsidP="00407A46">
            <w:pPr>
              <w:pStyle w:val="BodyText"/>
              <w:tabs>
                <w:tab w:val="left" w:pos="568"/>
              </w:tabs>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Specification</w:t>
            </w:r>
          </w:p>
        </w:tc>
        <w:tc>
          <w:tcPr>
            <w:tcW w:w="1353" w:type="dxa"/>
            <w:tcBorders>
              <w:top w:val="single" w:sz="6" w:space="0" w:color="000000"/>
              <w:bottom w:val="dotted" w:sz="4" w:space="0" w:color="auto"/>
            </w:tcBorders>
          </w:tcPr>
          <w:p w14:paraId="1738273B" w14:textId="77777777" w:rsidR="009D4F6A" w:rsidRPr="00071343" w:rsidRDefault="009D4F6A" w:rsidP="00407A46">
            <w:pPr>
              <w:pStyle w:val="BodyText"/>
              <w:tabs>
                <w:tab w:val="left" w:pos="568"/>
              </w:tabs>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Roles</w:t>
            </w:r>
          </w:p>
        </w:tc>
      </w:tr>
      <w:tr w:rsidR="009D4F6A" w:rsidRPr="00071343" w14:paraId="3666A575" w14:textId="77777777" w:rsidTr="009D4F6A">
        <w:trPr>
          <w:trHeight w:val="397"/>
        </w:trPr>
        <w:tc>
          <w:tcPr>
            <w:tcW w:w="801" w:type="dxa"/>
            <w:tcBorders>
              <w:top w:val="dotted" w:sz="4" w:space="0" w:color="auto"/>
              <w:bottom w:val="dotted" w:sz="4" w:space="0" w:color="auto"/>
            </w:tcBorders>
          </w:tcPr>
          <w:p w14:paraId="6CE7C2BF"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DDU-001</w:t>
            </w:r>
          </w:p>
        </w:tc>
        <w:tc>
          <w:tcPr>
            <w:tcW w:w="1315" w:type="dxa"/>
            <w:tcBorders>
              <w:top w:val="dotted" w:sz="4" w:space="0" w:color="auto"/>
              <w:bottom w:val="dotted" w:sz="4" w:space="0" w:color="auto"/>
            </w:tcBorders>
            <w:shd w:val="clear" w:color="auto" w:fill="auto"/>
          </w:tcPr>
          <w:p w14:paraId="12270669"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Discovery</w:t>
            </w:r>
          </w:p>
        </w:tc>
        <w:tc>
          <w:tcPr>
            <w:tcW w:w="4021" w:type="dxa"/>
            <w:tcBorders>
              <w:top w:val="dotted" w:sz="4" w:space="0" w:color="auto"/>
              <w:bottom w:val="dotted" w:sz="4" w:space="0" w:color="auto"/>
            </w:tcBorders>
            <w:shd w:val="clear" w:color="auto" w:fill="auto"/>
          </w:tcPr>
          <w:p w14:paraId="7E2DA8B5"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discovers a data set based on a meta-data search</w:t>
            </w:r>
          </w:p>
        </w:tc>
        <w:tc>
          <w:tcPr>
            <w:tcW w:w="1644" w:type="dxa"/>
            <w:tcBorders>
              <w:top w:val="dotted" w:sz="4" w:space="0" w:color="auto"/>
              <w:bottom w:val="dotted" w:sz="4" w:space="0" w:color="auto"/>
            </w:tcBorders>
          </w:tcPr>
          <w:p w14:paraId="38AE1B4B"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353" w:type="dxa"/>
            <w:tcBorders>
              <w:top w:val="dotted" w:sz="4" w:space="0" w:color="auto"/>
              <w:bottom w:val="dotted" w:sz="4" w:space="0" w:color="auto"/>
            </w:tcBorders>
          </w:tcPr>
          <w:p w14:paraId="0A59E9AF"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w:t>
            </w:r>
          </w:p>
        </w:tc>
      </w:tr>
      <w:tr w:rsidR="009D4F6A" w:rsidRPr="00071343" w14:paraId="2F49143D" w14:textId="77777777" w:rsidTr="009D4F6A">
        <w:trPr>
          <w:trHeight w:val="397"/>
        </w:trPr>
        <w:tc>
          <w:tcPr>
            <w:tcW w:w="801" w:type="dxa"/>
            <w:tcBorders>
              <w:top w:val="dotted" w:sz="4" w:space="0" w:color="auto"/>
              <w:bottom w:val="dotted" w:sz="4" w:space="0" w:color="auto"/>
            </w:tcBorders>
          </w:tcPr>
          <w:p w14:paraId="1AE64CE7"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DDU-002</w:t>
            </w:r>
          </w:p>
        </w:tc>
        <w:tc>
          <w:tcPr>
            <w:tcW w:w="1315" w:type="dxa"/>
            <w:tcBorders>
              <w:top w:val="dotted" w:sz="4" w:space="0" w:color="auto"/>
              <w:bottom w:val="dotted" w:sz="4" w:space="0" w:color="auto"/>
            </w:tcBorders>
            <w:shd w:val="clear" w:color="auto" w:fill="auto"/>
          </w:tcPr>
          <w:p w14:paraId="1020F3C4"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Data Usage</w:t>
            </w:r>
          </w:p>
        </w:tc>
        <w:tc>
          <w:tcPr>
            <w:tcW w:w="4021" w:type="dxa"/>
            <w:tcBorders>
              <w:top w:val="dotted" w:sz="4" w:space="0" w:color="auto"/>
              <w:bottom w:val="dotted" w:sz="4" w:space="0" w:color="auto"/>
            </w:tcBorders>
            <w:shd w:val="clear" w:color="auto" w:fill="auto"/>
          </w:tcPr>
          <w:p w14:paraId="5B34625F"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can elect to</w:t>
            </w:r>
          </w:p>
          <w:p w14:paraId="03AEAAE3" w14:textId="77777777" w:rsidR="009D4F6A" w:rsidRPr="00071343" w:rsidRDefault="009D4F6A" w:rsidP="006F020E">
            <w:pPr>
              <w:pStyle w:val="BodyText"/>
              <w:numPr>
                <w:ilvl w:val="0"/>
                <w:numId w:val="52"/>
              </w:numPr>
              <w:spacing w:before="120" w:after="12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Preview data</w:t>
            </w:r>
          </w:p>
          <w:p w14:paraId="5EDE67CE" w14:textId="77777777" w:rsidR="009D4F6A" w:rsidRPr="00071343" w:rsidRDefault="009D4F6A" w:rsidP="006F020E">
            <w:pPr>
              <w:pStyle w:val="BodyText"/>
              <w:numPr>
                <w:ilvl w:val="0"/>
                <w:numId w:val="52"/>
              </w:numPr>
              <w:spacing w:before="120" w:after="12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Download data</w:t>
            </w:r>
          </w:p>
        </w:tc>
        <w:tc>
          <w:tcPr>
            <w:tcW w:w="1644" w:type="dxa"/>
            <w:tcBorders>
              <w:top w:val="dotted" w:sz="4" w:space="0" w:color="auto"/>
              <w:bottom w:val="dotted" w:sz="4" w:space="0" w:color="auto"/>
            </w:tcBorders>
          </w:tcPr>
          <w:p w14:paraId="15414386"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353" w:type="dxa"/>
            <w:tcBorders>
              <w:top w:val="dotted" w:sz="4" w:space="0" w:color="auto"/>
              <w:bottom w:val="dotted" w:sz="4" w:space="0" w:color="auto"/>
            </w:tcBorders>
          </w:tcPr>
          <w:p w14:paraId="03C81E8F"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Ay user</w:t>
            </w:r>
          </w:p>
        </w:tc>
      </w:tr>
      <w:tr w:rsidR="009D4F6A" w:rsidRPr="00071343" w14:paraId="0E7AAC4E" w14:textId="77777777" w:rsidTr="009D4F6A">
        <w:trPr>
          <w:trHeight w:val="397"/>
        </w:trPr>
        <w:tc>
          <w:tcPr>
            <w:tcW w:w="801" w:type="dxa"/>
            <w:tcBorders>
              <w:top w:val="dotted" w:sz="4" w:space="0" w:color="auto"/>
              <w:bottom w:val="dotted" w:sz="4" w:space="0" w:color="auto"/>
            </w:tcBorders>
          </w:tcPr>
          <w:p w14:paraId="219A3C28"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DDU-003</w:t>
            </w:r>
          </w:p>
        </w:tc>
        <w:tc>
          <w:tcPr>
            <w:tcW w:w="1315" w:type="dxa"/>
            <w:tcBorders>
              <w:top w:val="dotted" w:sz="4" w:space="0" w:color="auto"/>
              <w:bottom w:val="dotted" w:sz="4" w:space="0" w:color="auto"/>
            </w:tcBorders>
            <w:shd w:val="clear" w:color="auto" w:fill="auto"/>
          </w:tcPr>
          <w:p w14:paraId="350295C3"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Consent</w:t>
            </w:r>
          </w:p>
        </w:tc>
        <w:tc>
          <w:tcPr>
            <w:tcW w:w="4021" w:type="dxa"/>
            <w:tcBorders>
              <w:top w:val="dotted" w:sz="4" w:space="0" w:color="auto"/>
              <w:bottom w:val="dotted" w:sz="4" w:space="0" w:color="auto"/>
            </w:tcBorders>
            <w:shd w:val="clear" w:color="auto" w:fill="auto"/>
          </w:tcPr>
          <w:p w14:paraId="3F381B67" w14:textId="77777777" w:rsidR="009D4F6A" w:rsidRPr="00071343" w:rsidRDefault="009D4F6A" w:rsidP="00407A46">
            <w:pPr>
              <w:pStyle w:val="BodyText"/>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Each custodian publishes an optional “</w:t>
            </w:r>
            <w:r w:rsidRPr="00071343">
              <w:rPr>
                <w:rFonts w:ascii="Tahoma" w:hAnsi="Tahoma" w:cs="Tahoma"/>
                <w:b/>
                <w:i/>
                <w:color w:val="808080" w:themeColor="background1" w:themeShade="80"/>
                <w:sz w:val="16"/>
                <w:szCs w:val="16"/>
              </w:rPr>
              <w:t>terms and conditions</w:t>
            </w:r>
            <w:r w:rsidRPr="00071343">
              <w:rPr>
                <w:rFonts w:ascii="Tahoma" w:hAnsi="Tahoma" w:cs="Tahoma"/>
                <w:color w:val="808080" w:themeColor="background1" w:themeShade="80"/>
                <w:sz w:val="16"/>
                <w:szCs w:val="16"/>
              </w:rPr>
              <w:t>”. System verifies that this has been assented to before allowing use.</w:t>
            </w:r>
          </w:p>
        </w:tc>
        <w:tc>
          <w:tcPr>
            <w:tcW w:w="1644" w:type="dxa"/>
            <w:tcBorders>
              <w:top w:val="dotted" w:sz="4" w:space="0" w:color="auto"/>
              <w:bottom w:val="dotted" w:sz="4" w:space="0" w:color="auto"/>
            </w:tcBorders>
          </w:tcPr>
          <w:p w14:paraId="668015C8"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p>
        </w:tc>
        <w:tc>
          <w:tcPr>
            <w:tcW w:w="1353" w:type="dxa"/>
            <w:tcBorders>
              <w:top w:val="dotted" w:sz="4" w:space="0" w:color="auto"/>
              <w:bottom w:val="dotted" w:sz="4" w:space="0" w:color="auto"/>
            </w:tcBorders>
          </w:tcPr>
          <w:p w14:paraId="5AD091EA" w14:textId="77777777" w:rsidR="009D4F6A" w:rsidRPr="00071343" w:rsidRDefault="009D4F6A" w:rsidP="00407A46">
            <w:pPr>
              <w:pStyle w:val="BodyText"/>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Any user</w:t>
            </w:r>
          </w:p>
        </w:tc>
      </w:tr>
    </w:tbl>
    <w:p w14:paraId="1330EE33" w14:textId="77777777" w:rsidR="00D0338A" w:rsidRDefault="00D0338A" w:rsidP="009B36B9"/>
    <w:p w14:paraId="01A4E6DF" w14:textId="2E399CAE" w:rsidR="00071343" w:rsidRDefault="00071343" w:rsidP="009B36B9">
      <w:r>
        <w:t>Available, but out of scope. Likely to be amended.</w:t>
      </w:r>
    </w:p>
    <w:p w14:paraId="572EE767" w14:textId="77777777" w:rsidR="009D4F6A" w:rsidRDefault="009D4F6A" w:rsidP="009B36B9">
      <w:r>
        <w:t>Download is managed by Custodians on their own infrastructure.</w:t>
      </w:r>
    </w:p>
    <w:p w14:paraId="73AF0896" w14:textId="77777777" w:rsidR="00071343" w:rsidRDefault="00071343">
      <w:pPr>
        <w:rPr>
          <w:rFonts w:asciiTheme="majorHAnsi" w:eastAsiaTheme="majorEastAsia" w:hAnsiTheme="majorHAnsi" w:cstheme="majorBidi"/>
          <w:b/>
          <w:bCs/>
          <w:color w:val="4F81BD" w:themeColor="accent1"/>
          <w:sz w:val="26"/>
          <w:szCs w:val="26"/>
        </w:rPr>
      </w:pPr>
      <w:bookmarkStart w:id="50" w:name="OLE_LINK9"/>
      <w:r>
        <w:br w:type="page"/>
      </w:r>
    </w:p>
    <w:p w14:paraId="3D704232" w14:textId="733C845E" w:rsidR="001660C4" w:rsidRDefault="001660C4" w:rsidP="001660C4">
      <w:pPr>
        <w:pStyle w:val="Heading2"/>
      </w:pPr>
      <w:bookmarkStart w:id="51" w:name="_Toc229562778"/>
      <w:r>
        <w:lastRenderedPageBreak/>
        <w:t>GCU: General Content Upload and Download</w:t>
      </w:r>
      <w:bookmarkEnd w:id="51"/>
    </w:p>
    <w:bookmarkEnd w:id="50"/>
    <w:p w14:paraId="16A84199" w14:textId="77777777" w:rsidR="001660C4" w:rsidRDefault="001660C4" w:rsidP="001660C4"/>
    <w:tbl>
      <w:tblPr>
        <w:tblW w:w="9134" w:type="dxa"/>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810"/>
        <w:gridCol w:w="1329"/>
        <w:gridCol w:w="3902"/>
        <w:gridCol w:w="1672"/>
        <w:gridCol w:w="1421"/>
      </w:tblGrid>
      <w:tr w:rsidR="00F9519F" w14:paraId="18120137" w14:textId="77777777" w:rsidTr="00F9519F">
        <w:tc>
          <w:tcPr>
            <w:tcW w:w="7713" w:type="dxa"/>
            <w:gridSpan w:val="4"/>
            <w:tcBorders>
              <w:top w:val="single" w:sz="12" w:space="0" w:color="000000"/>
              <w:bottom w:val="single" w:sz="6" w:space="0" w:color="000000"/>
            </w:tcBorders>
            <w:shd w:val="pct25" w:color="000080" w:fill="FFFFFF"/>
          </w:tcPr>
          <w:p w14:paraId="4FE93E5B" w14:textId="77777777" w:rsidR="00F9519F" w:rsidRDefault="00F9519F" w:rsidP="00407A46">
            <w:pPr>
              <w:pStyle w:val="BodyText"/>
              <w:ind w:left="0"/>
              <w:rPr>
                <w:rFonts w:ascii="Arial Narrow" w:hAnsi="Arial Narrow"/>
                <w:color w:val="FFFFFF"/>
                <w:sz w:val="16"/>
              </w:rPr>
            </w:pPr>
          </w:p>
        </w:tc>
        <w:tc>
          <w:tcPr>
            <w:tcW w:w="1421" w:type="dxa"/>
            <w:tcBorders>
              <w:top w:val="single" w:sz="12" w:space="0" w:color="000000"/>
              <w:bottom w:val="single" w:sz="6" w:space="0" w:color="000000"/>
            </w:tcBorders>
            <w:shd w:val="pct25" w:color="000080" w:fill="FFFFFF"/>
          </w:tcPr>
          <w:p w14:paraId="420A169B" w14:textId="77777777" w:rsidR="00F9519F" w:rsidRDefault="00F9519F" w:rsidP="00407A46">
            <w:pPr>
              <w:pStyle w:val="BodyText"/>
              <w:ind w:left="0"/>
              <w:rPr>
                <w:rFonts w:ascii="Arial Narrow" w:hAnsi="Arial Narrow"/>
                <w:color w:val="FFFFFF"/>
                <w:sz w:val="16"/>
              </w:rPr>
            </w:pPr>
          </w:p>
        </w:tc>
      </w:tr>
      <w:tr w:rsidR="00F9519F" w:rsidRPr="00942FD0" w14:paraId="4379D743" w14:textId="77777777" w:rsidTr="00F9519F">
        <w:trPr>
          <w:trHeight w:val="397"/>
        </w:trPr>
        <w:tc>
          <w:tcPr>
            <w:tcW w:w="810" w:type="dxa"/>
            <w:tcBorders>
              <w:top w:val="single" w:sz="6" w:space="0" w:color="000000"/>
              <w:bottom w:val="dotted" w:sz="4" w:space="0" w:color="auto"/>
            </w:tcBorders>
          </w:tcPr>
          <w:p w14:paraId="05C56AB5" w14:textId="77777777" w:rsidR="00F9519F" w:rsidRPr="00942FD0" w:rsidRDefault="00F9519F" w:rsidP="00407A46">
            <w:pPr>
              <w:pStyle w:val="BodyText"/>
              <w:spacing w:before="120" w:after="120"/>
              <w:ind w:left="0"/>
              <w:jc w:val="left"/>
              <w:rPr>
                <w:rFonts w:ascii="Tahoma" w:hAnsi="Tahoma" w:cs="Tahoma"/>
                <w:b/>
                <w:sz w:val="16"/>
                <w:szCs w:val="16"/>
              </w:rPr>
            </w:pPr>
            <w:r>
              <w:rPr>
                <w:rFonts w:ascii="Tahoma" w:hAnsi="Tahoma" w:cs="Tahoma"/>
                <w:b/>
                <w:sz w:val="16"/>
                <w:szCs w:val="16"/>
              </w:rPr>
              <w:t>#</w:t>
            </w:r>
          </w:p>
        </w:tc>
        <w:tc>
          <w:tcPr>
            <w:tcW w:w="1329" w:type="dxa"/>
            <w:tcBorders>
              <w:top w:val="single" w:sz="6" w:space="0" w:color="000000"/>
              <w:bottom w:val="dotted" w:sz="4" w:space="0" w:color="auto"/>
            </w:tcBorders>
            <w:shd w:val="clear" w:color="auto" w:fill="auto"/>
          </w:tcPr>
          <w:p w14:paraId="019B5F6D" w14:textId="77777777" w:rsidR="00F9519F" w:rsidRPr="00942FD0" w:rsidRDefault="00F9519F" w:rsidP="00407A46">
            <w:pPr>
              <w:pStyle w:val="BodyText"/>
              <w:spacing w:before="120" w:after="120"/>
              <w:ind w:left="0"/>
              <w:jc w:val="left"/>
              <w:rPr>
                <w:rFonts w:ascii="Tahoma" w:hAnsi="Tahoma" w:cs="Tahoma"/>
                <w:b/>
                <w:sz w:val="16"/>
                <w:szCs w:val="16"/>
              </w:rPr>
            </w:pPr>
            <w:r>
              <w:rPr>
                <w:rFonts w:ascii="Tahoma" w:hAnsi="Tahoma" w:cs="Tahoma"/>
                <w:b/>
                <w:sz w:val="16"/>
                <w:szCs w:val="16"/>
              </w:rPr>
              <w:t>Description</w:t>
            </w:r>
          </w:p>
        </w:tc>
        <w:tc>
          <w:tcPr>
            <w:tcW w:w="3902" w:type="dxa"/>
            <w:tcBorders>
              <w:top w:val="single" w:sz="6" w:space="0" w:color="000000"/>
              <w:bottom w:val="dotted" w:sz="4" w:space="0" w:color="auto"/>
            </w:tcBorders>
            <w:shd w:val="clear" w:color="auto" w:fill="auto"/>
          </w:tcPr>
          <w:p w14:paraId="40A87884" w14:textId="77777777" w:rsidR="00F9519F" w:rsidRPr="00942FD0" w:rsidRDefault="00F9519F" w:rsidP="00407A46">
            <w:pPr>
              <w:pStyle w:val="BodyText"/>
              <w:spacing w:before="120" w:after="120"/>
              <w:ind w:left="0"/>
              <w:jc w:val="left"/>
              <w:rPr>
                <w:rFonts w:ascii="Tahoma" w:hAnsi="Tahoma" w:cs="Tahoma"/>
                <w:b/>
                <w:sz w:val="16"/>
                <w:szCs w:val="16"/>
              </w:rPr>
            </w:pPr>
            <w:r>
              <w:rPr>
                <w:rFonts w:ascii="Tahoma" w:hAnsi="Tahoma" w:cs="Tahoma"/>
                <w:b/>
                <w:sz w:val="16"/>
                <w:szCs w:val="16"/>
              </w:rPr>
              <w:t>Discussion</w:t>
            </w:r>
          </w:p>
        </w:tc>
        <w:tc>
          <w:tcPr>
            <w:tcW w:w="1672" w:type="dxa"/>
            <w:tcBorders>
              <w:top w:val="single" w:sz="6" w:space="0" w:color="000000"/>
              <w:bottom w:val="dotted" w:sz="4" w:space="0" w:color="auto"/>
            </w:tcBorders>
          </w:tcPr>
          <w:p w14:paraId="1A244855" w14:textId="77777777" w:rsidR="00F9519F" w:rsidRPr="00942FD0" w:rsidRDefault="00F9519F" w:rsidP="00407A46">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Specification</w:t>
            </w:r>
          </w:p>
        </w:tc>
        <w:tc>
          <w:tcPr>
            <w:tcW w:w="1421" w:type="dxa"/>
            <w:tcBorders>
              <w:top w:val="single" w:sz="6" w:space="0" w:color="000000"/>
              <w:bottom w:val="dotted" w:sz="4" w:space="0" w:color="auto"/>
            </w:tcBorders>
          </w:tcPr>
          <w:p w14:paraId="7CF7A4CA" w14:textId="77777777" w:rsidR="00F9519F" w:rsidRDefault="00F9519F" w:rsidP="00407A46">
            <w:pPr>
              <w:pStyle w:val="BodyText"/>
              <w:tabs>
                <w:tab w:val="left" w:pos="568"/>
              </w:tabs>
              <w:spacing w:before="120" w:after="120"/>
              <w:ind w:left="0"/>
              <w:jc w:val="left"/>
              <w:rPr>
                <w:rFonts w:ascii="Tahoma" w:hAnsi="Tahoma" w:cs="Tahoma"/>
                <w:b/>
                <w:sz w:val="16"/>
                <w:szCs w:val="16"/>
              </w:rPr>
            </w:pPr>
            <w:r>
              <w:rPr>
                <w:rFonts w:ascii="Tahoma" w:hAnsi="Tahoma" w:cs="Tahoma"/>
                <w:b/>
                <w:sz w:val="16"/>
                <w:szCs w:val="16"/>
              </w:rPr>
              <w:t>Roles</w:t>
            </w:r>
          </w:p>
        </w:tc>
      </w:tr>
      <w:tr w:rsidR="00F9519F" w:rsidRPr="00143920" w14:paraId="6EEDE32E" w14:textId="77777777" w:rsidTr="00F9519F">
        <w:trPr>
          <w:trHeight w:val="397"/>
        </w:trPr>
        <w:tc>
          <w:tcPr>
            <w:tcW w:w="810" w:type="dxa"/>
            <w:tcBorders>
              <w:top w:val="dotted" w:sz="4" w:space="0" w:color="auto"/>
              <w:bottom w:val="dotted" w:sz="4" w:space="0" w:color="auto"/>
            </w:tcBorders>
          </w:tcPr>
          <w:p w14:paraId="3444052D" w14:textId="77777777" w:rsidR="00F9519F" w:rsidRPr="00942FD0"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GCU-001</w:t>
            </w:r>
          </w:p>
        </w:tc>
        <w:tc>
          <w:tcPr>
            <w:tcW w:w="1329" w:type="dxa"/>
            <w:tcBorders>
              <w:top w:val="dotted" w:sz="4" w:space="0" w:color="auto"/>
              <w:bottom w:val="dotted" w:sz="4" w:space="0" w:color="auto"/>
            </w:tcBorders>
            <w:shd w:val="clear" w:color="auto" w:fill="auto"/>
          </w:tcPr>
          <w:p w14:paraId="30874F0A" w14:textId="77777777" w:rsidR="00F9519F" w:rsidRPr="00942FD0"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Upload</w:t>
            </w:r>
          </w:p>
        </w:tc>
        <w:tc>
          <w:tcPr>
            <w:tcW w:w="3902" w:type="dxa"/>
            <w:tcBorders>
              <w:top w:val="dotted" w:sz="4" w:space="0" w:color="auto"/>
              <w:bottom w:val="dotted" w:sz="4" w:space="0" w:color="auto"/>
            </w:tcBorders>
            <w:shd w:val="clear" w:color="auto" w:fill="auto"/>
          </w:tcPr>
          <w:p w14:paraId="51EFF53E" w14:textId="77777777" w:rsidR="00F9519F" w:rsidRPr="00CD3094"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User uploads a file or creates a permissible content type at locations in the portal.</w:t>
            </w:r>
          </w:p>
        </w:tc>
        <w:tc>
          <w:tcPr>
            <w:tcW w:w="1672" w:type="dxa"/>
            <w:tcBorders>
              <w:top w:val="dotted" w:sz="4" w:space="0" w:color="auto"/>
              <w:bottom w:val="dotted" w:sz="4" w:space="0" w:color="auto"/>
            </w:tcBorders>
          </w:tcPr>
          <w:p w14:paraId="7DA037B7" w14:textId="77777777" w:rsidR="00F9519F" w:rsidRPr="00143920" w:rsidRDefault="00F9519F" w:rsidP="00407A46">
            <w:pPr>
              <w:pStyle w:val="BodyText"/>
              <w:tabs>
                <w:tab w:val="left" w:pos="568"/>
                <w:tab w:val="left" w:pos="1279"/>
              </w:tabs>
              <w:spacing w:before="120" w:after="120"/>
              <w:ind w:left="0"/>
              <w:jc w:val="left"/>
              <w:rPr>
                <w:rFonts w:ascii="Tahoma" w:hAnsi="Tahoma" w:cs="Tahoma"/>
                <w:sz w:val="16"/>
                <w:szCs w:val="16"/>
              </w:rPr>
            </w:pPr>
          </w:p>
        </w:tc>
        <w:tc>
          <w:tcPr>
            <w:tcW w:w="1421" w:type="dxa"/>
            <w:tcBorders>
              <w:top w:val="dotted" w:sz="4" w:space="0" w:color="auto"/>
              <w:bottom w:val="dotted" w:sz="4" w:space="0" w:color="auto"/>
            </w:tcBorders>
          </w:tcPr>
          <w:p w14:paraId="068672C7" w14:textId="77777777" w:rsidR="00F9519F" w:rsidRPr="00143920" w:rsidRDefault="00F9519F" w:rsidP="00407A4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Logged in with Creator Privileges</w:t>
            </w:r>
          </w:p>
        </w:tc>
      </w:tr>
      <w:tr w:rsidR="00F9519F" w:rsidRPr="00143920" w14:paraId="0568EB0F" w14:textId="77777777" w:rsidTr="00F9519F">
        <w:trPr>
          <w:trHeight w:val="397"/>
        </w:trPr>
        <w:tc>
          <w:tcPr>
            <w:tcW w:w="810" w:type="dxa"/>
            <w:tcBorders>
              <w:top w:val="dotted" w:sz="4" w:space="0" w:color="auto"/>
              <w:bottom w:val="dotted" w:sz="4" w:space="0" w:color="auto"/>
            </w:tcBorders>
          </w:tcPr>
          <w:p w14:paraId="37313FF7" w14:textId="77777777" w:rsidR="00F9519F"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GCU-002</w:t>
            </w:r>
          </w:p>
        </w:tc>
        <w:tc>
          <w:tcPr>
            <w:tcW w:w="1329" w:type="dxa"/>
            <w:tcBorders>
              <w:top w:val="dotted" w:sz="4" w:space="0" w:color="auto"/>
              <w:bottom w:val="dotted" w:sz="4" w:space="0" w:color="auto"/>
            </w:tcBorders>
            <w:shd w:val="clear" w:color="auto" w:fill="auto"/>
          </w:tcPr>
          <w:p w14:paraId="776FC211" w14:textId="77777777" w:rsidR="00F9519F"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Publication</w:t>
            </w:r>
          </w:p>
        </w:tc>
        <w:tc>
          <w:tcPr>
            <w:tcW w:w="3902" w:type="dxa"/>
            <w:tcBorders>
              <w:top w:val="dotted" w:sz="4" w:space="0" w:color="auto"/>
              <w:bottom w:val="dotted" w:sz="4" w:space="0" w:color="auto"/>
            </w:tcBorders>
            <w:shd w:val="clear" w:color="auto" w:fill="auto"/>
          </w:tcPr>
          <w:p w14:paraId="1574F021" w14:textId="77777777" w:rsidR="00F9519F"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User can select to publish the content</w:t>
            </w:r>
          </w:p>
        </w:tc>
        <w:tc>
          <w:tcPr>
            <w:tcW w:w="1672" w:type="dxa"/>
            <w:tcBorders>
              <w:top w:val="dotted" w:sz="4" w:space="0" w:color="auto"/>
              <w:bottom w:val="dotted" w:sz="4" w:space="0" w:color="auto"/>
            </w:tcBorders>
          </w:tcPr>
          <w:p w14:paraId="422CCF78" w14:textId="77777777" w:rsidR="00F9519F" w:rsidRPr="00143920" w:rsidRDefault="00F9519F" w:rsidP="00407A46">
            <w:pPr>
              <w:pStyle w:val="BodyText"/>
              <w:tabs>
                <w:tab w:val="left" w:pos="568"/>
                <w:tab w:val="left" w:pos="1279"/>
              </w:tabs>
              <w:spacing w:before="120" w:after="120"/>
              <w:ind w:left="0"/>
              <w:jc w:val="left"/>
              <w:rPr>
                <w:rFonts w:ascii="Tahoma" w:hAnsi="Tahoma" w:cs="Tahoma"/>
                <w:sz w:val="16"/>
                <w:szCs w:val="16"/>
              </w:rPr>
            </w:pPr>
          </w:p>
        </w:tc>
        <w:tc>
          <w:tcPr>
            <w:tcW w:w="1421" w:type="dxa"/>
            <w:tcBorders>
              <w:top w:val="dotted" w:sz="4" w:space="0" w:color="auto"/>
              <w:bottom w:val="dotted" w:sz="4" w:space="0" w:color="auto"/>
            </w:tcBorders>
          </w:tcPr>
          <w:p w14:paraId="4C20123F" w14:textId="77777777" w:rsidR="00F9519F" w:rsidRPr="00143920" w:rsidRDefault="00F9519F" w:rsidP="00407A4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Logged in with Creator Privileges</w:t>
            </w:r>
          </w:p>
        </w:tc>
      </w:tr>
      <w:tr w:rsidR="00F9519F" w:rsidRPr="00143920" w14:paraId="62B09C70" w14:textId="77777777" w:rsidTr="00F9519F">
        <w:trPr>
          <w:trHeight w:val="397"/>
        </w:trPr>
        <w:tc>
          <w:tcPr>
            <w:tcW w:w="810" w:type="dxa"/>
            <w:tcBorders>
              <w:top w:val="dotted" w:sz="4" w:space="0" w:color="auto"/>
              <w:bottom w:val="dotted" w:sz="4" w:space="0" w:color="auto"/>
            </w:tcBorders>
          </w:tcPr>
          <w:p w14:paraId="250E4EB4" w14:textId="77777777" w:rsidR="00F9519F"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GCU-003</w:t>
            </w:r>
          </w:p>
        </w:tc>
        <w:tc>
          <w:tcPr>
            <w:tcW w:w="1329" w:type="dxa"/>
            <w:tcBorders>
              <w:top w:val="dotted" w:sz="4" w:space="0" w:color="auto"/>
              <w:bottom w:val="dotted" w:sz="4" w:space="0" w:color="auto"/>
            </w:tcBorders>
            <w:shd w:val="clear" w:color="auto" w:fill="auto"/>
          </w:tcPr>
          <w:p w14:paraId="30EE2855" w14:textId="77777777" w:rsidR="00F9519F"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Sharing</w:t>
            </w:r>
          </w:p>
        </w:tc>
        <w:tc>
          <w:tcPr>
            <w:tcW w:w="3902" w:type="dxa"/>
            <w:tcBorders>
              <w:top w:val="dotted" w:sz="4" w:space="0" w:color="auto"/>
              <w:bottom w:val="dotted" w:sz="4" w:space="0" w:color="auto"/>
            </w:tcBorders>
            <w:shd w:val="clear" w:color="auto" w:fill="auto"/>
          </w:tcPr>
          <w:p w14:paraId="3B8E0FA8" w14:textId="77777777" w:rsidR="00F9519F" w:rsidRDefault="00F9519F" w:rsidP="001660C4">
            <w:pPr>
              <w:pStyle w:val="BodyText"/>
              <w:spacing w:before="120" w:after="120"/>
              <w:ind w:left="0"/>
              <w:jc w:val="left"/>
              <w:rPr>
                <w:rFonts w:ascii="Tahoma" w:hAnsi="Tahoma" w:cs="Tahoma"/>
                <w:sz w:val="16"/>
                <w:szCs w:val="16"/>
              </w:rPr>
            </w:pPr>
            <w:r>
              <w:rPr>
                <w:rFonts w:ascii="Tahoma" w:hAnsi="Tahoma" w:cs="Tahoma"/>
                <w:sz w:val="16"/>
                <w:szCs w:val="16"/>
              </w:rPr>
              <w:t>User can elect to share content with selected users or groups</w:t>
            </w:r>
          </w:p>
        </w:tc>
        <w:tc>
          <w:tcPr>
            <w:tcW w:w="1672" w:type="dxa"/>
            <w:tcBorders>
              <w:top w:val="dotted" w:sz="4" w:space="0" w:color="auto"/>
              <w:bottom w:val="dotted" w:sz="4" w:space="0" w:color="auto"/>
            </w:tcBorders>
          </w:tcPr>
          <w:p w14:paraId="53FB8482" w14:textId="77777777" w:rsidR="00F9519F" w:rsidRPr="00143920" w:rsidRDefault="00F9519F" w:rsidP="00407A46">
            <w:pPr>
              <w:pStyle w:val="BodyText"/>
              <w:tabs>
                <w:tab w:val="left" w:pos="568"/>
                <w:tab w:val="left" w:pos="1279"/>
              </w:tabs>
              <w:spacing w:before="120" w:after="120"/>
              <w:ind w:left="0"/>
              <w:jc w:val="left"/>
              <w:rPr>
                <w:rFonts w:ascii="Tahoma" w:hAnsi="Tahoma" w:cs="Tahoma"/>
                <w:sz w:val="16"/>
                <w:szCs w:val="16"/>
              </w:rPr>
            </w:pPr>
          </w:p>
        </w:tc>
        <w:tc>
          <w:tcPr>
            <w:tcW w:w="1421" w:type="dxa"/>
            <w:tcBorders>
              <w:top w:val="dotted" w:sz="4" w:space="0" w:color="auto"/>
              <w:bottom w:val="dotted" w:sz="4" w:space="0" w:color="auto"/>
            </w:tcBorders>
          </w:tcPr>
          <w:p w14:paraId="73175F51" w14:textId="77777777" w:rsidR="00F9519F" w:rsidRPr="00143920" w:rsidRDefault="00F9519F" w:rsidP="00407A4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Logged in with Creator Privileges</w:t>
            </w:r>
          </w:p>
        </w:tc>
      </w:tr>
      <w:tr w:rsidR="00F9519F" w:rsidRPr="00143920" w14:paraId="197B4BDF" w14:textId="77777777" w:rsidTr="00F9519F">
        <w:trPr>
          <w:trHeight w:val="397"/>
        </w:trPr>
        <w:tc>
          <w:tcPr>
            <w:tcW w:w="810" w:type="dxa"/>
            <w:tcBorders>
              <w:top w:val="dotted" w:sz="4" w:space="0" w:color="auto"/>
              <w:bottom w:val="dotted" w:sz="4" w:space="0" w:color="auto"/>
            </w:tcBorders>
          </w:tcPr>
          <w:p w14:paraId="2C6E51D3" w14:textId="77777777" w:rsidR="00F9519F"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GCU-004</w:t>
            </w:r>
          </w:p>
        </w:tc>
        <w:tc>
          <w:tcPr>
            <w:tcW w:w="1329" w:type="dxa"/>
            <w:tcBorders>
              <w:top w:val="dotted" w:sz="4" w:space="0" w:color="auto"/>
              <w:bottom w:val="dotted" w:sz="4" w:space="0" w:color="auto"/>
            </w:tcBorders>
            <w:shd w:val="clear" w:color="auto" w:fill="auto"/>
          </w:tcPr>
          <w:p w14:paraId="1F45DD07" w14:textId="77777777" w:rsidR="00F9519F" w:rsidRDefault="00F9519F" w:rsidP="00407A46">
            <w:pPr>
              <w:pStyle w:val="BodyText"/>
              <w:spacing w:before="120" w:after="120"/>
              <w:ind w:left="0"/>
              <w:jc w:val="left"/>
              <w:rPr>
                <w:rFonts w:ascii="Tahoma" w:hAnsi="Tahoma" w:cs="Tahoma"/>
                <w:sz w:val="16"/>
                <w:szCs w:val="16"/>
              </w:rPr>
            </w:pPr>
            <w:r>
              <w:rPr>
                <w:rFonts w:ascii="Tahoma" w:hAnsi="Tahoma" w:cs="Tahoma"/>
                <w:sz w:val="16"/>
                <w:szCs w:val="16"/>
              </w:rPr>
              <w:t>Linking</w:t>
            </w:r>
          </w:p>
        </w:tc>
        <w:tc>
          <w:tcPr>
            <w:tcW w:w="3902" w:type="dxa"/>
            <w:tcBorders>
              <w:top w:val="dotted" w:sz="4" w:space="0" w:color="auto"/>
              <w:bottom w:val="dotted" w:sz="4" w:space="0" w:color="auto"/>
            </w:tcBorders>
            <w:shd w:val="clear" w:color="auto" w:fill="auto"/>
          </w:tcPr>
          <w:p w14:paraId="563D130F" w14:textId="77777777" w:rsidR="00F9519F" w:rsidRDefault="00F9519F" w:rsidP="001660C4">
            <w:pPr>
              <w:pStyle w:val="BodyText"/>
              <w:spacing w:before="120" w:after="120"/>
              <w:ind w:left="0"/>
              <w:jc w:val="left"/>
              <w:rPr>
                <w:rFonts w:ascii="Tahoma" w:hAnsi="Tahoma" w:cs="Tahoma"/>
                <w:sz w:val="16"/>
                <w:szCs w:val="16"/>
              </w:rPr>
            </w:pPr>
            <w:r>
              <w:rPr>
                <w:rFonts w:ascii="Tahoma" w:hAnsi="Tahoma" w:cs="Tahoma"/>
                <w:sz w:val="16"/>
                <w:szCs w:val="16"/>
              </w:rPr>
              <w:t>User can link content to a meta-data record</w:t>
            </w:r>
          </w:p>
        </w:tc>
        <w:tc>
          <w:tcPr>
            <w:tcW w:w="1672" w:type="dxa"/>
            <w:tcBorders>
              <w:top w:val="dotted" w:sz="4" w:space="0" w:color="auto"/>
              <w:bottom w:val="dotted" w:sz="4" w:space="0" w:color="auto"/>
            </w:tcBorders>
          </w:tcPr>
          <w:p w14:paraId="0011052A" w14:textId="77777777" w:rsidR="00F9519F" w:rsidRPr="00143920" w:rsidRDefault="00F9519F" w:rsidP="00407A46">
            <w:pPr>
              <w:pStyle w:val="BodyText"/>
              <w:tabs>
                <w:tab w:val="left" w:pos="568"/>
                <w:tab w:val="left" w:pos="1279"/>
              </w:tabs>
              <w:spacing w:before="120" w:after="120"/>
              <w:ind w:left="0"/>
              <w:jc w:val="left"/>
              <w:rPr>
                <w:rFonts w:ascii="Tahoma" w:hAnsi="Tahoma" w:cs="Tahoma"/>
                <w:sz w:val="16"/>
                <w:szCs w:val="16"/>
              </w:rPr>
            </w:pPr>
          </w:p>
        </w:tc>
        <w:tc>
          <w:tcPr>
            <w:tcW w:w="1421" w:type="dxa"/>
            <w:tcBorders>
              <w:top w:val="dotted" w:sz="4" w:space="0" w:color="auto"/>
              <w:bottom w:val="dotted" w:sz="4" w:space="0" w:color="auto"/>
            </w:tcBorders>
          </w:tcPr>
          <w:p w14:paraId="27FFC026" w14:textId="77777777" w:rsidR="00F9519F" w:rsidRPr="00143920" w:rsidRDefault="00F9519F" w:rsidP="00407A46">
            <w:pPr>
              <w:pStyle w:val="BodyText"/>
              <w:tabs>
                <w:tab w:val="left" w:pos="568"/>
                <w:tab w:val="left" w:pos="1279"/>
              </w:tabs>
              <w:spacing w:before="120" w:after="120"/>
              <w:ind w:left="0"/>
              <w:jc w:val="left"/>
              <w:rPr>
                <w:rFonts w:ascii="Tahoma" w:hAnsi="Tahoma" w:cs="Tahoma"/>
                <w:sz w:val="16"/>
                <w:szCs w:val="16"/>
              </w:rPr>
            </w:pPr>
            <w:r>
              <w:rPr>
                <w:rFonts w:ascii="Tahoma" w:hAnsi="Tahoma" w:cs="Tahoma"/>
                <w:sz w:val="16"/>
                <w:szCs w:val="16"/>
              </w:rPr>
              <w:t>Logged in with Creator Privileges</w:t>
            </w:r>
          </w:p>
        </w:tc>
      </w:tr>
    </w:tbl>
    <w:p w14:paraId="2A1A77DD" w14:textId="77777777" w:rsidR="001660C4" w:rsidRDefault="001660C4" w:rsidP="009B36B9"/>
    <w:p w14:paraId="1CE96372" w14:textId="77777777" w:rsidR="00071343" w:rsidRDefault="00071343" w:rsidP="009B36B9"/>
    <w:p w14:paraId="42817769" w14:textId="77777777" w:rsidR="00071343" w:rsidRDefault="00071343">
      <w:pPr>
        <w:rPr>
          <w:rFonts w:asciiTheme="majorHAnsi" w:eastAsiaTheme="majorEastAsia" w:hAnsiTheme="majorHAnsi" w:cstheme="majorBidi"/>
          <w:b/>
          <w:bCs/>
          <w:color w:val="4F81BD" w:themeColor="accent1"/>
          <w:sz w:val="26"/>
          <w:szCs w:val="26"/>
        </w:rPr>
      </w:pPr>
      <w:bookmarkStart w:id="52" w:name="OLE_LINK10"/>
      <w:r>
        <w:br w:type="page"/>
      </w:r>
    </w:p>
    <w:p w14:paraId="5475288F" w14:textId="4098D71E" w:rsidR="003F6932" w:rsidRDefault="003F6932" w:rsidP="001A0DE8">
      <w:pPr>
        <w:pStyle w:val="Heading2"/>
        <w:shd w:val="clear" w:color="auto" w:fill="DBE5F1" w:themeFill="accent1" w:themeFillTint="33"/>
      </w:pPr>
      <w:bookmarkStart w:id="53" w:name="_Toc229562779"/>
      <w:r>
        <w:lastRenderedPageBreak/>
        <w:t>QRP: Quality Reporting Process</w:t>
      </w:r>
      <w:bookmarkEnd w:id="53"/>
    </w:p>
    <w:bookmarkEnd w:id="52"/>
    <w:p w14:paraId="2DA1D689" w14:textId="77777777" w:rsidR="003F6932" w:rsidRDefault="003F6932" w:rsidP="001A0DE8">
      <w:pPr>
        <w:shd w:val="clear" w:color="auto" w:fill="DBE5F1" w:themeFill="accent1" w:themeFillTint="33"/>
      </w:pPr>
    </w:p>
    <w:tbl>
      <w:tblPr>
        <w:tblW w:w="9134" w:type="dxa"/>
        <w:tblInd w:w="108" w:type="dxa"/>
        <w:tblBorders>
          <w:top w:val="single" w:sz="12" w:space="0" w:color="000000"/>
          <w:left w:val="nil"/>
          <w:bottom w:val="single" w:sz="12" w:space="0" w:color="000000"/>
          <w:right w:val="nil"/>
          <w:insideH w:val="nil"/>
          <w:insideV w:val="nil"/>
        </w:tblBorders>
        <w:shd w:val="clear" w:color="auto" w:fill="DBE5F1" w:themeFill="accent1" w:themeFillTint="33"/>
        <w:tblLook w:val="00A0" w:firstRow="1" w:lastRow="0" w:firstColumn="1" w:lastColumn="0" w:noHBand="0" w:noVBand="0"/>
      </w:tblPr>
      <w:tblGrid>
        <w:gridCol w:w="809"/>
        <w:gridCol w:w="1329"/>
        <w:gridCol w:w="3903"/>
        <w:gridCol w:w="1672"/>
        <w:gridCol w:w="1421"/>
      </w:tblGrid>
      <w:tr w:rsidR="00F9519F" w:rsidRPr="00071343" w14:paraId="08FE4CCC" w14:textId="77777777" w:rsidTr="00F9519F">
        <w:tc>
          <w:tcPr>
            <w:tcW w:w="7713" w:type="dxa"/>
            <w:gridSpan w:val="4"/>
            <w:tcBorders>
              <w:top w:val="single" w:sz="12" w:space="0" w:color="000000"/>
              <w:bottom w:val="single" w:sz="6" w:space="0" w:color="000000"/>
            </w:tcBorders>
            <w:shd w:val="clear" w:color="auto" w:fill="DBE5F1" w:themeFill="accent1" w:themeFillTint="33"/>
          </w:tcPr>
          <w:p w14:paraId="34AFFE6B" w14:textId="77777777" w:rsidR="00F9519F" w:rsidRPr="00071343" w:rsidRDefault="00F9519F" w:rsidP="001A0DE8">
            <w:pPr>
              <w:pStyle w:val="BodyText"/>
              <w:shd w:val="clear" w:color="auto" w:fill="DBE5F1" w:themeFill="accent1" w:themeFillTint="33"/>
              <w:ind w:left="0"/>
              <w:rPr>
                <w:rFonts w:ascii="Arial Narrow" w:hAnsi="Arial Narrow"/>
                <w:color w:val="808080" w:themeColor="background1" w:themeShade="80"/>
                <w:sz w:val="16"/>
              </w:rPr>
            </w:pPr>
          </w:p>
        </w:tc>
        <w:tc>
          <w:tcPr>
            <w:tcW w:w="1421" w:type="dxa"/>
            <w:tcBorders>
              <w:top w:val="single" w:sz="12" w:space="0" w:color="000000"/>
              <w:bottom w:val="single" w:sz="6" w:space="0" w:color="000000"/>
            </w:tcBorders>
            <w:shd w:val="clear" w:color="auto" w:fill="DBE5F1" w:themeFill="accent1" w:themeFillTint="33"/>
          </w:tcPr>
          <w:p w14:paraId="5EC00EA2" w14:textId="77777777" w:rsidR="00F9519F" w:rsidRPr="00071343" w:rsidRDefault="00F9519F" w:rsidP="001A0DE8">
            <w:pPr>
              <w:pStyle w:val="BodyText"/>
              <w:shd w:val="clear" w:color="auto" w:fill="DBE5F1" w:themeFill="accent1" w:themeFillTint="33"/>
              <w:ind w:left="0"/>
              <w:rPr>
                <w:rFonts w:ascii="Arial Narrow" w:hAnsi="Arial Narrow"/>
                <w:color w:val="808080" w:themeColor="background1" w:themeShade="80"/>
                <w:sz w:val="16"/>
              </w:rPr>
            </w:pPr>
          </w:p>
        </w:tc>
      </w:tr>
      <w:tr w:rsidR="00F9519F" w:rsidRPr="00071343" w14:paraId="63F49D18" w14:textId="77777777" w:rsidTr="00F9519F">
        <w:trPr>
          <w:trHeight w:val="397"/>
        </w:trPr>
        <w:tc>
          <w:tcPr>
            <w:tcW w:w="809" w:type="dxa"/>
            <w:tcBorders>
              <w:top w:val="single" w:sz="6" w:space="0" w:color="000000"/>
              <w:bottom w:val="dotted" w:sz="4" w:space="0" w:color="auto"/>
            </w:tcBorders>
            <w:shd w:val="clear" w:color="auto" w:fill="DBE5F1" w:themeFill="accent1" w:themeFillTint="33"/>
          </w:tcPr>
          <w:p w14:paraId="1ED4EFD3"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w:t>
            </w:r>
          </w:p>
        </w:tc>
        <w:tc>
          <w:tcPr>
            <w:tcW w:w="1329" w:type="dxa"/>
            <w:tcBorders>
              <w:top w:val="single" w:sz="6" w:space="0" w:color="000000"/>
              <w:bottom w:val="dotted" w:sz="4" w:space="0" w:color="auto"/>
            </w:tcBorders>
            <w:shd w:val="clear" w:color="auto" w:fill="DBE5F1" w:themeFill="accent1" w:themeFillTint="33"/>
          </w:tcPr>
          <w:p w14:paraId="6A013097"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Description</w:t>
            </w:r>
          </w:p>
        </w:tc>
        <w:tc>
          <w:tcPr>
            <w:tcW w:w="3903" w:type="dxa"/>
            <w:tcBorders>
              <w:top w:val="single" w:sz="6" w:space="0" w:color="000000"/>
              <w:bottom w:val="dotted" w:sz="4" w:space="0" w:color="auto"/>
            </w:tcBorders>
            <w:shd w:val="clear" w:color="auto" w:fill="DBE5F1" w:themeFill="accent1" w:themeFillTint="33"/>
          </w:tcPr>
          <w:p w14:paraId="4AB200DF"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Discussion</w:t>
            </w:r>
          </w:p>
        </w:tc>
        <w:tc>
          <w:tcPr>
            <w:tcW w:w="1672" w:type="dxa"/>
            <w:tcBorders>
              <w:top w:val="single" w:sz="6" w:space="0" w:color="000000"/>
              <w:bottom w:val="dotted" w:sz="4" w:space="0" w:color="auto"/>
            </w:tcBorders>
            <w:shd w:val="clear" w:color="auto" w:fill="DBE5F1" w:themeFill="accent1" w:themeFillTint="33"/>
          </w:tcPr>
          <w:p w14:paraId="29D85A0F" w14:textId="77777777" w:rsidR="00F9519F" w:rsidRPr="00071343" w:rsidRDefault="00F9519F" w:rsidP="001A0DE8">
            <w:pPr>
              <w:pStyle w:val="BodyText"/>
              <w:shd w:val="clear" w:color="auto" w:fill="DBE5F1" w:themeFill="accent1" w:themeFillTint="33"/>
              <w:tabs>
                <w:tab w:val="left" w:pos="568"/>
              </w:tabs>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Specification</w:t>
            </w:r>
          </w:p>
        </w:tc>
        <w:tc>
          <w:tcPr>
            <w:tcW w:w="1421" w:type="dxa"/>
            <w:tcBorders>
              <w:top w:val="single" w:sz="6" w:space="0" w:color="000000"/>
              <w:bottom w:val="dotted" w:sz="4" w:space="0" w:color="auto"/>
            </w:tcBorders>
            <w:shd w:val="clear" w:color="auto" w:fill="DBE5F1" w:themeFill="accent1" w:themeFillTint="33"/>
          </w:tcPr>
          <w:p w14:paraId="6C03AC44" w14:textId="77777777" w:rsidR="00F9519F" w:rsidRPr="00071343" w:rsidRDefault="00F9519F" w:rsidP="001A0DE8">
            <w:pPr>
              <w:pStyle w:val="BodyText"/>
              <w:shd w:val="clear" w:color="auto" w:fill="DBE5F1" w:themeFill="accent1" w:themeFillTint="33"/>
              <w:tabs>
                <w:tab w:val="left" w:pos="568"/>
              </w:tabs>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Role</w:t>
            </w:r>
          </w:p>
        </w:tc>
      </w:tr>
      <w:tr w:rsidR="00F9519F" w:rsidRPr="00071343" w14:paraId="7DA20A4F" w14:textId="77777777" w:rsidTr="00F9519F">
        <w:trPr>
          <w:trHeight w:val="397"/>
        </w:trPr>
        <w:tc>
          <w:tcPr>
            <w:tcW w:w="809" w:type="dxa"/>
            <w:tcBorders>
              <w:top w:val="dotted" w:sz="4" w:space="0" w:color="auto"/>
              <w:bottom w:val="dotted" w:sz="4" w:space="0" w:color="auto"/>
            </w:tcBorders>
            <w:shd w:val="clear" w:color="auto" w:fill="DBE5F1" w:themeFill="accent1" w:themeFillTint="33"/>
          </w:tcPr>
          <w:p w14:paraId="3A3B8D3E"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QRP-001</w:t>
            </w:r>
          </w:p>
        </w:tc>
        <w:tc>
          <w:tcPr>
            <w:tcW w:w="1329" w:type="dxa"/>
            <w:tcBorders>
              <w:top w:val="dotted" w:sz="4" w:space="0" w:color="auto"/>
              <w:bottom w:val="dotted" w:sz="4" w:space="0" w:color="auto"/>
            </w:tcBorders>
            <w:shd w:val="clear" w:color="auto" w:fill="DBE5F1" w:themeFill="accent1" w:themeFillTint="33"/>
          </w:tcPr>
          <w:p w14:paraId="19A6501A"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Feedback</w:t>
            </w:r>
          </w:p>
        </w:tc>
        <w:tc>
          <w:tcPr>
            <w:tcW w:w="3903" w:type="dxa"/>
            <w:tcBorders>
              <w:top w:val="dotted" w:sz="4" w:space="0" w:color="auto"/>
              <w:bottom w:val="dotted" w:sz="4" w:space="0" w:color="auto"/>
            </w:tcBorders>
            <w:shd w:val="clear" w:color="auto" w:fill="DBE5F1" w:themeFill="accent1" w:themeFillTint="33"/>
          </w:tcPr>
          <w:p w14:paraId="1C5BC15A"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Registered users can provide feedback on data quality. User finds or navigates to a meta-data entry.</w:t>
            </w:r>
          </w:p>
        </w:tc>
        <w:tc>
          <w:tcPr>
            <w:tcW w:w="1672" w:type="dxa"/>
            <w:tcBorders>
              <w:top w:val="dotted" w:sz="4" w:space="0" w:color="auto"/>
              <w:bottom w:val="dotted" w:sz="4" w:space="0" w:color="auto"/>
            </w:tcBorders>
            <w:shd w:val="clear" w:color="auto" w:fill="DBE5F1" w:themeFill="accent1" w:themeFillTint="33"/>
          </w:tcPr>
          <w:p w14:paraId="07154D40" w14:textId="77777777" w:rsidR="00F9519F" w:rsidRPr="00071343" w:rsidRDefault="00F9519F" w:rsidP="001A0DE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p>
        </w:tc>
        <w:tc>
          <w:tcPr>
            <w:tcW w:w="1421" w:type="dxa"/>
            <w:tcBorders>
              <w:top w:val="dotted" w:sz="4" w:space="0" w:color="auto"/>
              <w:bottom w:val="dotted" w:sz="4" w:space="0" w:color="auto"/>
            </w:tcBorders>
            <w:shd w:val="clear" w:color="auto" w:fill="DBE5F1" w:themeFill="accent1" w:themeFillTint="33"/>
          </w:tcPr>
          <w:p w14:paraId="57414287" w14:textId="77777777" w:rsidR="00F9519F" w:rsidRPr="00071343" w:rsidRDefault="00F9519F" w:rsidP="001A0DE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Logged-In User</w:t>
            </w:r>
          </w:p>
        </w:tc>
      </w:tr>
      <w:tr w:rsidR="00F9519F" w:rsidRPr="00071343" w14:paraId="22DA0A23" w14:textId="77777777" w:rsidTr="00F9519F">
        <w:trPr>
          <w:trHeight w:val="397"/>
        </w:trPr>
        <w:tc>
          <w:tcPr>
            <w:tcW w:w="809" w:type="dxa"/>
            <w:tcBorders>
              <w:top w:val="dotted" w:sz="4" w:space="0" w:color="auto"/>
              <w:bottom w:val="dotted" w:sz="4" w:space="0" w:color="auto"/>
            </w:tcBorders>
            <w:shd w:val="clear" w:color="auto" w:fill="DBE5F1" w:themeFill="accent1" w:themeFillTint="33"/>
          </w:tcPr>
          <w:p w14:paraId="4C726DA9"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QRP-002</w:t>
            </w:r>
          </w:p>
        </w:tc>
        <w:tc>
          <w:tcPr>
            <w:tcW w:w="1329" w:type="dxa"/>
            <w:tcBorders>
              <w:top w:val="dotted" w:sz="4" w:space="0" w:color="auto"/>
              <w:bottom w:val="dotted" w:sz="4" w:space="0" w:color="auto"/>
            </w:tcBorders>
            <w:shd w:val="clear" w:color="auto" w:fill="DBE5F1" w:themeFill="accent1" w:themeFillTint="33"/>
          </w:tcPr>
          <w:p w14:paraId="5CE5DB10"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Limited Feedback</w:t>
            </w:r>
          </w:p>
        </w:tc>
        <w:tc>
          <w:tcPr>
            <w:tcW w:w="3903" w:type="dxa"/>
            <w:tcBorders>
              <w:top w:val="dotted" w:sz="4" w:space="0" w:color="auto"/>
              <w:bottom w:val="dotted" w:sz="4" w:space="0" w:color="auto"/>
            </w:tcBorders>
            <w:shd w:val="clear" w:color="auto" w:fill="DBE5F1" w:themeFill="accent1" w:themeFillTint="33"/>
          </w:tcPr>
          <w:p w14:paraId="7911D983"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Feedback is limited to selection of one or more common issues to simplify reporting and to limit responses that cannot be interpreted. User selects one or more appropriate issues.</w:t>
            </w:r>
          </w:p>
        </w:tc>
        <w:tc>
          <w:tcPr>
            <w:tcW w:w="1672" w:type="dxa"/>
            <w:tcBorders>
              <w:top w:val="dotted" w:sz="4" w:space="0" w:color="auto"/>
              <w:bottom w:val="dotted" w:sz="4" w:space="0" w:color="auto"/>
            </w:tcBorders>
            <w:shd w:val="clear" w:color="auto" w:fill="DBE5F1" w:themeFill="accent1" w:themeFillTint="33"/>
          </w:tcPr>
          <w:p w14:paraId="3CD27B97" w14:textId="77777777" w:rsidR="00F9519F" w:rsidRPr="00071343" w:rsidRDefault="00F9519F" w:rsidP="001A0DE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p>
        </w:tc>
        <w:tc>
          <w:tcPr>
            <w:tcW w:w="1421" w:type="dxa"/>
            <w:tcBorders>
              <w:top w:val="dotted" w:sz="4" w:space="0" w:color="auto"/>
              <w:bottom w:val="dotted" w:sz="4" w:space="0" w:color="auto"/>
            </w:tcBorders>
            <w:shd w:val="clear" w:color="auto" w:fill="DBE5F1" w:themeFill="accent1" w:themeFillTint="33"/>
          </w:tcPr>
          <w:p w14:paraId="71DC1337" w14:textId="77777777" w:rsidR="00F9519F" w:rsidRPr="00071343" w:rsidRDefault="00F9519F" w:rsidP="001A0DE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Logged-In User</w:t>
            </w:r>
          </w:p>
        </w:tc>
      </w:tr>
      <w:tr w:rsidR="00F9519F" w:rsidRPr="00071343" w14:paraId="174B7365" w14:textId="77777777" w:rsidTr="00F9519F">
        <w:trPr>
          <w:trHeight w:val="397"/>
        </w:trPr>
        <w:tc>
          <w:tcPr>
            <w:tcW w:w="809" w:type="dxa"/>
            <w:tcBorders>
              <w:top w:val="dotted" w:sz="4" w:space="0" w:color="auto"/>
              <w:bottom w:val="dotted" w:sz="4" w:space="0" w:color="auto"/>
            </w:tcBorders>
            <w:shd w:val="clear" w:color="auto" w:fill="DBE5F1" w:themeFill="accent1" w:themeFillTint="33"/>
          </w:tcPr>
          <w:p w14:paraId="21C39C96"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QRP-003</w:t>
            </w:r>
          </w:p>
        </w:tc>
        <w:tc>
          <w:tcPr>
            <w:tcW w:w="1329" w:type="dxa"/>
            <w:tcBorders>
              <w:top w:val="dotted" w:sz="4" w:space="0" w:color="auto"/>
              <w:bottom w:val="dotted" w:sz="4" w:space="0" w:color="auto"/>
            </w:tcBorders>
            <w:shd w:val="clear" w:color="auto" w:fill="DBE5F1" w:themeFill="accent1" w:themeFillTint="33"/>
          </w:tcPr>
          <w:p w14:paraId="685ADEFC"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Comment</w:t>
            </w:r>
          </w:p>
        </w:tc>
        <w:tc>
          <w:tcPr>
            <w:tcW w:w="3903" w:type="dxa"/>
            <w:tcBorders>
              <w:top w:val="dotted" w:sz="4" w:space="0" w:color="auto"/>
              <w:bottom w:val="dotted" w:sz="4" w:space="0" w:color="auto"/>
            </w:tcBorders>
            <w:shd w:val="clear" w:color="auto" w:fill="DBE5F1" w:themeFill="accent1" w:themeFillTint="33"/>
          </w:tcPr>
          <w:p w14:paraId="0129681B"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adds a comment if required.</w:t>
            </w:r>
          </w:p>
        </w:tc>
        <w:tc>
          <w:tcPr>
            <w:tcW w:w="1672" w:type="dxa"/>
            <w:tcBorders>
              <w:top w:val="dotted" w:sz="4" w:space="0" w:color="auto"/>
              <w:bottom w:val="dotted" w:sz="4" w:space="0" w:color="auto"/>
            </w:tcBorders>
            <w:shd w:val="clear" w:color="auto" w:fill="DBE5F1" w:themeFill="accent1" w:themeFillTint="33"/>
          </w:tcPr>
          <w:p w14:paraId="2C8B7F45" w14:textId="77777777" w:rsidR="00F9519F" w:rsidRPr="00071343" w:rsidRDefault="00F9519F" w:rsidP="001A0DE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p>
        </w:tc>
        <w:tc>
          <w:tcPr>
            <w:tcW w:w="1421" w:type="dxa"/>
            <w:tcBorders>
              <w:top w:val="dotted" w:sz="4" w:space="0" w:color="auto"/>
              <w:bottom w:val="dotted" w:sz="4" w:space="0" w:color="auto"/>
            </w:tcBorders>
            <w:shd w:val="clear" w:color="auto" w:fill="DBE5F1" w:themeFill="accent1" w:themeFillTint="33"/>
          </w:tcPr>
          <w:p w14:paraId="7E9E3B07" w14:textId="77777777" w:rsidR="00F9519F" w:rsidRPr="00071343" w:rsidRDefault="00F9519F" w:rsidP="001A0DE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Logged-In User</w:t>
            </w:r>
          </w:p>
        </w:tc>
      </w:tr>
      <w:tr w:rsidR="00F9519F" w:rsidRPr="00071343" w14:paraId="4DA1BE21" w14:textId="77777777" w:rsidTr="00F9519F">
        <w:trPr>
          <w:trHeight w:val="836"/>
        </w:trPr>
        <w:tc>
          <w:tcPr>
            <w:tcW w:w="809" w:type="dxa"/>
            <w:tcBorders>
              <w:top w:val="dotted" w:sz="4" w:space="0" w:color="auto"/>
              <w:bottom w:val="dotted" w:sz="4" w:space="0" w:color="auto"/>
            </w:tcBorders>
            <w:shd w:val="clear" w:color="auto" w:fill="DBE5F1" w:themeFill="accent1" w:themeFillTint="33"/>
          </w:tcPr>
          <w:p w14:paraId="44969E84"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QRP-004</w:t>
            </w:r>
          </w:p>
        </w:tc>
        <w:tc>
          <w:tcPr>
            <w:tcW w:w="1329" w:type="dxa"/>
            <w:tcBorders>
              <w:top w:val="dotted" w:sz="4" w:space="0" w:color="auto"/>
              <w:bottom w:val="dotted" w:sz="4" w:space="0" w:color="auto"/>
            </w:tcBorders>
            <w:shd w:val="clear" w:color="auto" w:fill="DBE5F1" w:themeFill="accent1" w:themeFillTint="33"/>
          </w:tcPr>
          <w:p w14:paraId="614C09F7"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Reporting</w:t>
            </w:r>
          </w:p>
        </w:tc>
        <w:tc>
          <w:tcPr>
            <w:tcW w:w="3903" w:type="dxa"/>
            <w:tcBorders>
              <w:top w:val="dotted" w:sz="4" w:space="0" w:color="auto"/>
              <w:bottom w:val="dotted" w:sz="4" w:space="0" w:color="auto"/>
            </w:tcBorders>
            <w:shd w:val="clear" w:color="auto" w:fill="DBE5F1" w:themeFill="accent1" w:themeFillTint="33"/>
          </w:tcPr>
          <w:p w14:paraId="3D2724AB" w14:textId="77777777" w:rsidR="00F9519F" w:rsidRPr="00071343" w:rsidRDefault="00F9519F" w:rsidP="001A0DE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Custodian is able to log in and view a summary of commented meta-data entries by issue.</w:t>
            </w:r>
          </w:p>
        </w:tc>
        <w:tc>
          <w:tcPr>
            <w:tcW w:w="1672" w:type="dxa"/>
            <w:tcBorders>
              <w:top w:val="dotted" w:sz="4" w:space="0" w:color="auto"/>
              <w:bottom w:val="dotted" w:sz="4" w:space="0" w:color="auto"/>
            </w:tcBorders>
            <w:shd w:val="clear" w:color="auto" w:fill="DBE5F1" w:themeFill="accent1" w:themeFillTint="33"/>
          </w:tcPr>
          <w:p w14:paraId="21B68918" w14:textId="77777777" w:rsidR="00F9519F" w:rsidRPr="00071343" w:rsidRDefault="00F9519F" w:rsidP="001A0DE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p>
        </w:tc>
        <w:tc>
          <w:tcPr>
            <w:tcW w:w="1421" w:type="dxa"/>
            <w:tcBorders>
              <w:top w:val="dotted" w:sz="4" w:space="0" w:color="auto"/>
              <w:bottom w:val="dotted" w:sz="4" w:space="0" w:color="auto"/>
            </w:tcBorders>
            <w:shd w:val="clear" w:color="auto" w:fill="DBE5F1" w:themeFill="accent1" w:themeFillTint="33"/>
          </w:tcPr>
          <w:p w14:paraId="72B61071" w14:textId="77777777" w:rsidR="00F9519F" w:rsidRPr="00071343" w:rsidRDefault="00F9519F" w:rsidP="001A0DE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bl>
    <w:p w14:paraId="5107D439" w14:textId="77777777" w:rsidR="003F6932" w:rsidRDefault="003F6932" w:rsidP="001A0DE8">
      <w:pPr>
        <w:shd w:val="clear" w:color="auto" w:fill="DBE5F1" w:themeFill="accent1" w:themeFillTint="33"/>
      </w:pPr>
    </w:p>
    <w:p w14:paraId="7BCEC4FE" w14:textId="466839E9" w:rsidR="00071343" w:rsidRPr="009B36B9" w:rsidRDefault="00071343" w:rsidP="001A0DE8">
      <w:pPr>
        <w:shd w:val="clear" w:color="auto" w:fill="DBE5F1" w:themeFill="accent1" w:themeFillTint="33"/>
      </w:pPr>
      <w:r>
        <w:t>Out of Scope.</w:t>
      </w:r>
    </w:p>
    <w:p w14:paraId="5483CFD2" w14:textId="77777777" w:rsidR="00071343" w:rsidRDefault="00071343">
      <w:pPr>
        <w:rPr>
          <w:rFonts w:asciiTheme="majorHAnsi" w:eastAsiaTheme="majorEastAsia" w:hAnsiTheme="majorHAnsi" w:cstheme="majorBidi"/>
          <w:b/>
          <w:bCs/>
          <w:color w:val="4F81BD" w:themeColor="accent1"/>
          <w:sz w:val="26"/>
          <w:szCs w:val="26"/>
        </w:rPr>
      </w:pPr>
      <w:bookmarkStart w:id="54" w:name="OLE_LINK11"/>
      <w:r>
        <w:br w:type="page"/>
      </w:r>
    </w:p>
    <w:p w14:paraId="34657F8D" w14:textId="27828061" w:rsidR="00153DF3" w:rsidRDefault="00153DF3" w:rsidP="00153DF3">
      <w:pPr>
        <w:pStyle w:val="Heading2"/>
        <w:shd w:val="clear" w:color="auto" w:fill="DBE5F1" w:themeFill="accent1" w:themeFillTint="33"/>
      </w:pPr>
      <w:bookmarkStart w:id="55" w:name="_Toc229562780"/>
      <w:r>
        <w:lastRenderedPageBreak/>
        <w:t>DPR: Data Collection Project Register</w:t>
      </w:r>
      <w:bookmarkEnd w:id="55"/>
    </w:p>
    <w:bookmarkEnd w:id="54"/>
    <w:p w14:paraId="34DB0CD4" w14:textId="77777777" w:rsidR="00153DF3" w:rsidRDefault="00153DF3" w:rsidP="00153DF3">
      <w:pPr>
        <w:shd w:val="clear" w:color="auto" w:fill="DBE5F1" w:themeFill="accent1" w:themeFillTint="33"/>
      </w:pPr>
    </w:p>
    <w:tbl>
      <w:tblPr>
        <w:tblW w:w="9134" w:type="dxa"/>
        <w:tblInd w:w="108" w:type="dxa"/>
        <w:tblBorders>
          <w:top w:val="single" w:sz="12" w:space="0" w:color="000000"/>
          <w:left w:val="nil"/>
          <w:bottom w:val="single" w:sz="12" w:space="0" w:color="000000"/>
          <w:right w:val="nil"/>
          <w:insideH w:val="nil"/>
          <w:insideV w:val="nil"/>
        </w:tblBorders>
        <w:shd w:val="clear" w:color="auto" w:fill="DBE5F1" w:themeFill="accent1" w:themeFillTint="33"/>
        <w:tblLook w:val="00A0" w:firstRow="1" w:lastRow="0" w:firstColumn="1" w:lastColumn="0" w:noHBand="0" w:noVBand="0"/>
      </w:tblPr>
      <w:tblGrid>
        <w:gridCol w:w="809"/>
        <w:gridCol w:w="1329"/>
        <w:gridCol w:w="3903"/>
        <w:gridCol w:w="1672"/>
        <w:gridCol w:w="1421"/>
      </w:tblGrid>
      <w:tr w:rsidR="00153DF3" w14:paraId="1E914347" w14:textId="77777777" w:rsidTr="00203078">
        <w:tc>
          <w:tcPr>
            <w:tcW w:w="7713" w:type="dxa"/>
            <w:gridSpan w:val="4"/>
            <w:tcBorders>
              <w:top w:val="single" w:sz="12" w:space="0" w:color="000000"/>
              <w:bottom w:val="single" w:sz="6" w:space="0" w:color="000000"/>
            </w:tcBorders>
            <w:shd w:val="clear" w:color="auto" w:fill="DBE5F1" w:themeFill="accent1" w:themeFillTint="33"/>
          </w:tcPr>
          <w:p w14:paraId="5287FB3A" w14:textId="77777777" w:rsidR="00153DF3" w:rsidRPr="00071343" w:rsidRDefault="00153DF3" w:rsidP="00203078">
            <w:pPr>
              <w:pStyle w:val="BodyText"/>
              <w:shd w:val="clear" w:color="auto" w:fill="DBE5F1" w:themeFill="accent1" w:themeFillTint="33"/>
              <w:ind w:left="0"/>
              <w:rPr>
                <w:rFonts w:ascii="Arial Narrow" w:hAnsi="Arial Narrow"/>
                <w:color w:val="808080" w:themeColor="background1" w:themeShade="80"/>
                <w:sz w:val="16"/>
              </w:rPr>
            </w:pPr>
          </w:p>
        </w:tc>
        <w:tc>
          <w:tcPr>
            <w:tcW w:w="1421" w:type="dxa"/>
            <w:tcBorders>
              <w:top w:val="single" w:sz="12" w:space="0" w:color="000000"/>
              <w:bottom w:val="single" w:sz="6" w:space="0" w:color="000000"/>
            </w:tcBorders>
            <w:shd w:val="clear" w:color="auto" w:fill="DBE5F1" w:themeFill="accent1" w:themeFillTint="33"/>
          </w:tcPr>
          <w:p w14:paraId="45BDD495" w14:textId="77777777" w:rsidR="00153DF3" w:rsidRPr="00071343" w:rsidRDefault="00153DF3" w:rsidP="00203078">
            <w:pPr>
              <w:pStyle w:val="BodyText"/>
              <w:shd w:val="clear" w:color="auto" w:fill="DBE5F1" w:themeFill="accent1" w:themeFillTint="33"/>
              <w:ind w:left="0"/>
              <w:rPr>
                <w:rFonts w:ascii="Arial Narrow" w:hAnsi="Arial Narrow"/>
                <w:color w:val="808080" w:themeColor="background1" w:themeShade="80"/>
                <w:sz w:val="16"/>
              </w:rPr>
            </w:pPr>
          </w:p>
        </w:tc>
      </w:tr>
      <w:tr w:rsidR="00153DF3" w:rsidRPr="00942FD0" w14:paraId="462BCD38" w14:textId="77777777" w:rsidTr="00203078">
        <w:trPr>
          <w:trHeight w:val="397"/>
        </w:trPr>
        <w:tc>
          <w:tcPr>
            <w:tcW w:w="809" w:type="dxa"/>
            <w:tcBorders>
              <w:top w:val="single" w:sz="6" w:space="0" w:color="000000"/>
              <w:bottom w:val="dotted" w:sz="4" w:space="0" w:color="auto"/>
            </w:tcBorders>
            <w:shd w:val="clear" w:color="auto" w:fill="DBE5F1" w:themeFill="accent1" w:themeFillTint="33"/>
          </w:tcPr>
          <w:p w14:paraId="45CECAE4"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w:t>
            </w:r>
          </w:p>
        </w:tc>
        <w:tc>
          <w:tcPr>
            <w:tcW w:w="1329" w:type="dxa"/>
            <w:tcBorders>
              <w:top w:val="single" w:sz="6" w:space="0" w:color="000000"/>
              <w:bottom w:val="dotted" w:sz="4" w:space="0" w:color="auto"/>
            </w:tcBorders>
            <w:shd w:val="clear" w:color="auto" w:fill="DBE5F1" w:themeFill="accent1" w:themeFillTint="33"/>
          </w:tcPr>
          <w:p w14:paraId="294A6D56"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Description</w:t>
            </w:r>
          </w:p>
        </w:tc>
        <w:tc>
          <w:tcPr>
            <w:tcW w:w="3903" w:type="dxa"/>
            <w:tcBorders>
              <w:top w:val="single" w:sz="6" w:space="0" w:color="000000"/>
              <w:bottom w:val="dotted" w:sz="4" w:space="0" w:color="auto"/>
            </w:tcBorders>
            <w:shd w:val="clear" w:color="auto" w:fill="DBE5F1" w:themeFill="accent1" w:themeFillTint="33"/>
          </w:tcPr>
          <w:p w14:paraId="27515449"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Discussion</w:t>
            </w:r>
          </w:p>
        </w:tc>
        <w:tc>
          <w:tcPr>
            <w:tcW w:w="1672" w:type="dxa"/>
            <w:tcBorders>
              <w:top w:val="single" w:sz="6" w:space="0" w:color="000000"/>
              <w:bottom w:val="dotted" w:sz="4" w:space="0" w:color="auto"/>
            </w:tcBorders>
            <w:shd w:val="clear" w:color="auto" w:fill="DBE5F1" w:themeFill="accent1" w:themeFillTint="33"/>
          </w:tcPr>
          <w:p w14:paraId="761B3867" w14:textId="77777777" w:rsidR="00153DF3" w:rsidRPr="00071343" w:rsidRDefault="00153DF3" w:rsidP="00203078">
            <w:pPr>
              <w:pStyle w:val="BodyText"/>
              <w:shd w:val="clear" w:color="auto" w:fill="DBE5F1" w:themeFill="accent1" w:themeFillTint="33"/>
              <w:tabs>
                <w:tab w:val="left" w:pos="568"/>
              </w:tabs>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Specification</w:t>
            </w:r>
          </w:p>
        </w:tc>
        <w:tc>
          <w:tcPr>
            <w:tcW w:w="1421" w:type="dxa"/>
            <w:tcBorders>
              <w:top w:val="single" w:sz="6" w:space="0" w:color="000000"/>
              <w:bottom w:val="dotted" w:sz="4" w:space="0" w:color="auto"/>
            </w:tcBorders>
            <w:shd w:val="clear" w:color="auto" w:fill="DBE5F1" w:themeFill="accent1" w:themeFillTint="33"/>
          </w:tcPr>
          <w:p w14:paraId="0D4FB6FD" w14:textId="77777777" w:rsidR="00153DF3" w:rsidRPr="00071343" w:rsidRDefault="00153DF3" w:rsidP="00203078">
            <w:pPr>
              <w:pStyle w:val="BodyText"/>
              <w:shd w:val="clear" w:color="auto" w:fill="DBE5F1" w:themeFill="accent1" w:themeFillTint="33"/>
              <w:tabs>
                <w:tab w:val="left" w:pos="568"/>
              </w:tabs>
              <w:spacing w:before="120" w:after="120"/>
              <w:ind w:left="0"/>
              <w:jc w:val="left"/>
              <w:rPr>
                <w:rFonts w:ascii="Tahoma" w:hAnsi="Tahoma" w:cs="Tahoma"/>
                <w:b/>
                <w:color w:val="808080" w:themeColor="background1" w:themeShade="80"/>
                <w:sz w:val="16"/>
                <w:szCs w:val="16"/>
              </w:rPr>
            </w:pPr>
            <w:r w:rsidRPr="00071343">
              <w:rPr>
                <w:rFonts w:ascii="Tahoma" w:hAnsi="Tahoma" w:cs="Tahoma"/>
                <w:b/>
                <w:color w:val="808080" w:themeColor="background1" w:themeShade="80"/>
                <w:sz w:val="16"/>
                <w:szCs w:val="16"/>
              </w:rPr>
              <w:t>Role</w:t>
            </w:r>
          </w:p>
        </w:tc>
      </w:tr>
      <w:tr w:rsidR="00153DF3" w:rsidRPr="00143920" w14:paraId="169F3D75" w14:textId="77777777" w:rsidTr="00203078">
        <w:trPr>
          <w:trHeight w:val="397"/>
        </w:trPr>
        <w:tc>
          <w:tcPr>
            <w:tcW w:w="809" w:type="dxa"/>
            <w:tcBorders>
              <w:top w:val="dotted" w:sz="4" w:space="0" w:color="auto"/>
              <w:bottom w:val="dotted" w:sz="4" w:space="0" w:color="auto"/>
            </w:tcBorders>
            <w:shd w:val="clear" w:color="auto" w:fill="DBE5F1" w:themeFill="accent1" w:themeFillTint="33"/>
          </w:tcPr>
          <w:p w14:paraId="196CB7DC"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DPR-001</w:t>
            </w:r>
          </w:p>
        </w:tc>
        <w:tc>
          <w:tcPr>
            <w:tcW w:w="1329" w:type="dxa"/>
            <w:tcBorders>
              <w:top w:val="dotted" w:sz="4" w:space="0" w:color="auto"/>
              <w:bottom w:val="dotted" w:sz="4" w:space="0" w:color="auto"/>
            </w:tcBorders>
            <w:shd w:val="clear" w:color="auto" w:fill="DBE5F1" w:themeFill="accent1" w:themeFillTint="33"/>
          </w:tcPr>
          <w:p w14:paraId="7AD63694"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Need</w:t>
            </w:r>
          </w:p>
        </w:tc>
        <w:tc>
          <w:tcPr>
            <w:tcW w:w="3903" w:type="dxa"/>
            <w:tcBorders>
              <w:top w:val="dotted" w:sz="4" w:space="0" w:color="auto"/>
              <w:bottom w:val="dotted" w:sz="4" w:space="0" w:color="auto"/>
            </w:tcBorders>
            <w:shd w:val="clear" w:color="auto" w:fill="DBE5F1" w:themeFill="accent1" w:themeFillTint="33"/>
          </w:tcPr>
          <w:p w14:paraId="06F8CCCC"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identifies a need and performs a search against SMD to verify availability</w:t>
            </w:r>
          </w:p>
        </w:tc>
        <w:tc>
          <w:tcPr>
            <w:tcW w:w="1672" w:type="dxa"/>
            <w:tcBorders>
              <w:top w:val="dotted" w:sz="4" w:space="0" w:color="auto"/>
              <w:bottom w:val="dotted" w:sz="4" w:space="0" w:color="auto"/>
            </w:tcBorders>
            <w:shd w:val="clear" w:color="auto" w:fill="DBE5F1" w:themeFill="accent1" w:themeFillTint="33"/>
          </w:tcPr>
          <w:p w14:paraId="11D5597F" w14:textId="77777777" w:rsidR="00153DF3" w:rsidRPr="00071343" w:rsidRDefault="00153DF3"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p>
        </w:tc>
        <w:tc>
          <w:tcPr>
            <w:tcW w:w="1421" w:type="dxa"/>
            <w:tcBorders>
              <w:top w:val="dotted" w:sz="4" w:space="0" w:color="auto"/>
              <w:bottom w:val="dotted" w:sz="4" w:space="0" w:color="auto"/>
            </w:tcBorders>
            <w:shd w:val="clear" w:color="auto" w:fill="DBE5F1" w:themeFill="accent1" w:themeFillTint="33"/>
          </w:tcPr>
          <w:p w14:paraId="40D71722" w14:textId="77777777" w:rsidR="00153DF3" w:rsidRPr="00071343" w:rsidRDefault="00153DF3"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Logged-In User</w:t>
            </w:r>
          </w:p>
        </w:tc>
      </w:tr>
      <w:tr w:rsidR="00153DF3" w:rsidRPr="00143920" w14:paraId="02DAD18B" w14:textId="77777777" w:rsidTr="00203078">
        <w:trPr>
          <w:trHeight w:val="397"/>
        </w:trPr>
        <w:tc>
          <w:tcPr>
            <w:tcW w:w="809" w:type="dxa"/>
            <w:tcBorders>
              <w:top w:val="dotted" w:sz="4" w:space="0" w:color="auto"/>
              <w:bottom w:val="dotted" w:sz="4" w:space="0" w:color="auto"/>
            </w:tcBorders>
            <w:shd w:val="clear" w:color="auto" w:fill="DBE5F1" w:themeFill="accent1" w:themeFillTint="33"/>
          </w:tcPr>
          <w:p w14:paraId="76057DA1"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DPR-002</w:t>
            </w:r>
          </w:p>
        </w:tc>
        <w:tc>
          <w:tcPr>
            <w:tcW w:w="1329" w:type="dxa"/>
            <w:tcBorders>
              <w:top w:val="dotted" w:sz="4" w:space="0" w:color="auto"/>
              <w:bottom w:val="dotted" w:sz="4" w:space="0" w:color="auto"/>
            </w:tcBorders>
            <w:shd w:val="clear" w:color="auto" w:fill="DBE5F1" w:themeFill="accent1" w:themeFillTint="33"/>
          </w:tcPr>
          <w:p w14:paraId="4BB1784F"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Data Available</w:t>
            </w:r>
          </w:p>
        </w:tc>
        <w:tc>
          <w:tcPr>
            <w:tcW w:w="3903" w:type="dxa"/>
            <w:tcBorders>
              <w:top w:val="dotted" w:sz="4" w:space="0" w:color="auto"/>
              <w:bottom w:val="dotted" w:sz="4" w:space="0" w:color="auto"/>
            </w:tcBorders>
            <w:shd w:val="clear" w:color="auto" w:fill="DBE5F1" w:themeFill="accent1" w:themeFillTint="33"/>
          </w:tcPr>
          <w:p w14:paraId="72613B0C"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Data is accessed in the manner allowed by the custodian</w:t>
            </w:r>
          </w:p>
        </w:tc>
        <w:tc>
          <w:tcPr>
            <w:tcW w:w="1672" w:type="dxa"/>
            <w:tcBorders>
              <w:top w:val="dotted" w:sz="4" w:space="0" w:color="auto"/>
              <w:bottom w:val="dotted" w:sz="4" w:space="0" w:color="auto"/>
            </w:tcBorders>
            <w:shd w:val="clear" w:color="auto" w:fill="DBE5F1" w:themeFill="accent1" w:themeFillTint="33"/>
          </w:tcPr>
          <w:p w14:paraId="17233F16" w14:textId="77777777" w:rsidR="00153DF3" w:rsidRPr="00071343" w:rsidRDefault="00153DF3"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p>
        </w:tc>
        <w:tc>
          <w:tcPr>
            <w:tcW w:w="1421" w:type="dxa"/>
            <w:tcBorders>
              <w:top w:val="dotted" w:sz="4" w:space="0" w:color="auto"/>
              <w:bottom w:val="dotted" w:sz="4" w:space="0" w:color="auto"/>
            </w:tcBorders>
            <w:shd w:val="clear" w:color="auto" w:fill="DBE5F1" w:themeFill="accent1" w:themeFillTint="33"/>
          </w:tcPr>
          <w:p w14:paraId="3E37EF0E" w14:textId="77777777" w:rsidR="00153DF3" w:rsidRPr="00071343" w:rsidRDefault="00153DF3"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Logged-In User</w:t>
            </w:r>
          </w:p>
        </w:tc>
      </w:tr>
      <w:tr w:rsidR="00153DF3" w:rsidRPr="00143920" w14:paraId="5E367294" w14:textId="77777777" w:rsidTr="00203078">
        <w:trPr>
          <w:trHeight w:val="397"/>
        </w:trPr>
        <w:tc>
          <w:tcPr>
            <w:tcW w:w="809" w:type="dxa"/>
            <w:tcBorders>
              <w:top w:val="dotted" w:sz="4" w:space="0" w:color="auto"/>
              <w:bottom w:val="dotted" w:sz="4" w:space="0" w:color="auto"/>
            </w:tcBorders>
            <w:shd w:val="clear" w:color="auto" w:fill="DBE5F1" w:themeFill="accent1" w:themeFillTint="33"/>
          </w:tcPr>
          <w:p w14:paraId="1FA572BA" w14:textId="77777777" w:rsidR="00153DF3" w:rsidRPr="00071343" w:rsidRDefault="00C7290A"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DPR</w:t>
            </w:r>
            <w:r w:rsidR="00153DF3" w:rsidRPr="00071343">
              <w:rPr>
                <w:rFonts w:ascii="Tahoma" w:hAnsi="Tahoma" w:cs="Tahoma"/>
                <w:color w:val="808080" w:themeColor="background1" w:themeShade="80"/>
                <w:sz w:val="16"/>
                <w:szCs w:val="16"/>
              </w:rPr>
              <w:t>-003</w:t>
            </w:r>
          </w:p>
        </w:tc>
        <w:tc>
          <w:tcPr>
            <w:tcW w:w="1329" w:type="dxa"/>
            <w:tcBorders>
              <w:top w:val="dotted" w:sz="4" w:space="0" w:color="auto"/>
              <w:bottom w:val="dotted" w:sz="4" w:space="0" w:color="auto"/>
            </w:tcBorders>
            <w:shd w:val="clear" w:color="auto" w:fill="DBE5F1" w:themeFill="accent1" w:themeFillTint="33"/>
          </w:tcPr>
          <w:p w14:paraId="292F0A03"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Data Unavailable</w:t>
            </w:r>
          </w:p>
        </w:tc>
        <w:tc>
          <w:tcPr>
            <w:tcW w:w="3903" w:type="dxa"/>
            <w:tcBorders>
              <w:top w:val="dotted" w:sz="4" w:space="0" w:color="auto"/>
              <w:bottom w:val="dotted" w:sz="4" w:space="0" w:color="auto"/>
            </w:tcBorders>
            <w:shd w:val="clear" w:color="auto" w:fill="DBE5F1" w:themeFill="accent1" w:themeFillTint="33"/>
          </w:tcPr>
          <w:p w14:paraId="0C9FE7AA" w14:textId="77777777" w:rsidR="00153DF3" w:rsidRPr="00071343" w:rsidRDefault="00153DF3"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User register a request – filling in Forms D/E as required by regulation – and registering a requirement as a simple meta-data record in publication state ‘Requested’</w:t>
            </w:r>
          </w:p>
        </w:tc>
        <w:tc>
          <w:tcPr>
            <w:tcW w:w="1672" w:type="dxa"/>
            <w:tcBorders>
              <w:top w:val="dotted" w:sz="4" w:space="0" w:color="auto"/>
              <w:bottom w:val="dotted" w:sz="4" w:space="0" w:color="auto"/>
            </w:tcBorders>
            <w:shd w:val="clear" w:color="auto" w:fill="DBE5F1" w:themeFill="accent1" w:themeFillTint="33"/>
          </w:tcPr>
          <w:p w14:paraId="6D871EAD" w14:textId="77777777" w:rsidR="00153DF3" w:rsidRPr="00071343" w:rsidRDefault="00C7290A"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PUB</w:t>
            </w:r>
          </w:p>
        </w:tc>
        <w:tc>
          <w:tcPr>
            <w:tcW w:w="1421" w:type="dxa"/>
            <w:tcBorders>
              <w:top w:val="dotted" w:sz="4" w:space="0" w:color="auto"/>
              <w:bottom w:val="dotted" w:sz="4" w:space="0" w:color="auto"/>
            </w:tcBorders>
            <w:shd w:val="clear" w:color="auto" w:fill="DBE5F1" w:themeFill="accent1" w:themeFillTint="33"/>
          </w:tcPr>
          <w:p w14:paraId="73B0BC58" w14:textId="77777777" w:rsidR="00153DF3" w:rsidRPr="00071343" w:rsidRDefault="00C7290A"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r w:rsidR="00153DF3" w:rsidRPr="00143920" w14:paraId="74EB17AD" w14:textId="77777777" w:rsidTr="00203078">
        <w:trPr>
          <w:trHeight w:val="836"/>
        </w:trPr>
        <w:tc>
          <w:tcPr>
            <w:tcW w:w="809" w:type="dxa"/>
            <w:tcBorders>
              <w:top w:val="dotted" w:sz="4" w:space="0" w:color="auto"/>
              <w:bottom w:val="dotted" w:sz="4" w:space="0" w:color="auto"/>
            </w:tcBorders>
            <w:shd w:val="clear" w:color="auto" w:fill="DBE5F1" w:themeFill="accent1" w:themeFillTint="33"/>
          </w:tcPr>
          <w:p w14:paraId="69D68648" w14:textId="77777777" w:rsidR="00153DF3" w:rsidRPr="00071343" w:rsidRDefault="00C7290A"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DPR</w:t>
            </w:r>
            <w:r w:rsidR="00153DF3" w:rsidRPr="00071343">
              <w:rPr>
                <w:rFonts w:ascii="Tahoma" w:hAnsi="Tahoma" w:cs="Tahoma"/>
                <w:color w:val="808080" w:themeColor="background1" w:themeShade="80"/>
                <w:sz w:val="16"/>
                <w:szCs w:val="16"/>
              </w:rPr>
              <w:t>-004</w:t>
            </w:r>
          </w:p>
        </w:tc>
        <w:tc>
          <w:tcPr>
            <w:tcW w:w="1329" w:type="dxa"/>
            <w:tcBorders>
              <w:top w:val="dotted" w:sz="4" w:space="0" w:color="auto"/>
              <w:bottom w:val="dotted" w:sz="4" w:space="0" w:color="auto"/>
            </w:tcBorders>
            <w:shd w:val="clear" w:color="auto" w:fill="DBE5F1" w:themeFill="accent1" w:themeFillTint="33"/>
          </w:tcPr>
          <w:p w14:paraId="65EA7549" w14:textId="77777777" w:rsidR="00153DF3" w:rsidRPr="00071343" w:rsidRDefault="00C7290A"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Approval</w:t>
            </w:r>
          </w:p>
        </w:tc>
        <w:tc>
          <w:tcPr>
            <w:tcW w:w="3903" w:type="dxa"/>
            <w:tcBorders>
              <w:top w:val="dotted" w:sz="4" w:space="0" w:color="auto"/>
              <w:bottom w:val="dotted" w:sz="4" w:space="0" w:color="auto"/>
            </w:tcBorders>
            <w:shd w:val="clear" w:color="auto" w:fill="DBE5F1" w:themeFill="accent1" w:themeFillTint="33"/>
          </w:tcPr>
          <w:p w14:paraId="6EA25865" w14:textId="77777777" w:rsidR="00153DF3" w:rsidRPr="00071343" w:rsidRDefault="00C7290A"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CSI approval is given: Meta-data status is updated to ‘Approved’</w:t>
            </w:r>
          </w:p>
        </w:tc>
        <w:tc>
          <w:tcPr>
            <w:tcW w:w="1672" w:type="dxa"/>
            <w:tcBorders>
              <w:top w:val="dotted" w:sz="4" w:space="0" w:color="auto"/>
              <w:bottom w:val="dotted" w:sz="4" w:space="0" w:color="auto"/>
            </w:tcBorders>
            <w:shd w:val="clear" w:color="auto" w:fill="DBE5F1" w:themeFill="accent1" w:themeFillTint="33"/>
          </w:tcPr>
          <w:p w14:paraId="65260397" w14:textId="77777777" w:rsidR="00153DF3" w:rsidRPr="00071343" w:rsidRDefault="00C7290A"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PUB</w:t>
            </w:r>
          </w:p>
        </w:tc>
        <w:tc>
          <w:tcPr>
            <w:tcW w:w="1421" w:type="dxa"/>
            <w:tcBorders>
              <w:top w:val="dotted" w:sz="4" w:space="0" w:color="auto"/>
              <w:bottom w:val="dotted" w:sz="4" w:space="0" w:color="auto"/>
            </w:tcBorders>
            <w:shd w:val="clear" w:color="auto" w:fill="DBE5F1" w:themeFill="accent1" w:themeFillTint="33"/>
          </w:tcPr>
          <w:p w14:paraId="7E649D15" w14:textId="77777777" w:rsidR="00153DF3" w:rsidRPr="00071343" w:rsidRDefault="00153DF3"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r w:rsidR="00C7290A" w:rsidRPr="00143920" w14:paraId="482E68B4" w14:textId="77777777" w:rsidTr="00203078">
        <w:trPr>
          <w:trHeight w:val="836"/>
        </w:trPr>
        <w:tc>
          <w:tcPr>
            <w:tcW w:w="809" w:type="dxa"/>
            <w:tcBorders>
              <w:top w:val="dotted" w:sz="4" w:space="0" w:color="auto"/>
              <w:bottom w:val="dotted" w:sz="4" w:space="0" w:color="auto"/>
            </w:tcBorders>
            <w:shd w:val="clear" w:color="auto" w:fill="DBE5F1" w:themeFill="accent1" w:themeFillTint="33"/>
          </w:tcPr>
          <w:p w14:paraId="79F83B29" w14:textId="77777777" w:rsidR="00C7290A" w:rsidRPr="00071343" w:rsidRDefault="00C7290A"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DPR-005</w:t>
            </w:r>
          </w:p>
        </w:tc>
        <w:tc>
          <w:tcPr>
            <w:tcW w:w="1329" w:type="dxa"/>
            <w:tcBorders>
              <w:top w:val="dotted" w:sz="4" w:space="0" w:color="auto"/>
              <w:bottom w:val="dotted" w:sz="4" w:space="0" w:color="auto"/>
            </w:tcBorders>
            <w:shd w:val="clear" w:color="auto" w:fill="DBE5F1" w:themeFill="accent1" w:themeFillTint="33"/>
          </w:tcPr>
          <w:p w14:paraId="430282B7" w14:textId="77777777" w:rsidR="00C7290A" w:rsidRPr="00071343" w:rsidRDefault="00C7290A"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Completion</w:t>
            </w:r>
          </w:p>
        </w:tc>
        <w:tc>
          <w:tcPr>
            <w:tcW w:w="3903" w:type="dxa"/>
            <w:tcBorders>
              <w:top w:val="dotted" w:sz="4" w:space="0" w:color="auto"/>
              <w:bottom w:val="dotted" w:sz="4" w:space="0" w:color="auto"/>
            </w:tcBorders>
            <w:shd w:val="clear" w:color="auto" w:fill="DBE5F1" w:themeFill="accent1" w:themeFillTint="33"/>
          </w:tcPr>
          <w:p w14:paraId="525D72D5" w14:textId="77777777" w:rsidR="00C7290A" w:rsidRPr="00071343" w:rsidRDefault="00C7290A" w:rsidP="00C7290A">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On completion, custodian publishes meta-data, completes meta-data record, or uploads a complete meta-data record as a replacement</w:t>
            </w:r>
          </w:p>
        </w:tc>
        <w:tc>
          <w:tcPr>
            <w:tcW w:w="1672" w:type="dxa"/>
            <w:tcBorders>
              <w:top w:val="dotted" w:sz="4" w:space="0" w:color="auto"/>
              <w:bottom w:val="dotted" w:sz="4" w:space="0" w:color="auto"/>
            </w:tcBorders>
            <w:shd w:val="clear" w:color="auto" w:fill="DBE5F1" w:themeFill="accent1" w:themeFillTint="33"/>
          </w:tcPr>
          <w:p w14:paraId="660B32BD" w14:textId="77777777" w:rsidR="00C7290A" w:rsidRPr="00071343" w:rsidRDefault="00C7290A"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PUB</w:t>
            </w:r>
          </w:p>
        </w:tc>
        <w:tc>
          <w:tcPr>
            <w:tcW w:w="1421" w:type="dxa"/>
            <w:tcBorders>
              <w:top w:val="dotted" w:sz="4" w:space="0" w:color="auto"/>
              <w:bottom w:val="dotted" w:sz="4" w:space="0" w:color="auto"/>
            </w:tcBorders>
            <w:shd w:val="clear" w:color="auto" w:fill="DBE5F1" w:themeFill="accent1" w:themeFillTint="33"/>
          </w:tcPr>
          <w:p w14:paraId="56A662F0" w14:textId="77777777" w:rsidR="00C7290A" w:rsidRPr="00071343" w:rsidRDefault="00C7290A"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r w:rsidR="00C7290A" w:rsidRPr="00143920" w14:paraId="3670E738" w14:textId="77777777" w:rsidTr="00203078">
        <w:trPr>
          <w:trHeight w:val="836"/>
        </w:trPr>
        <w:tc>
          <w:tcPr>
            <w:tcW w:w="809" w:type="dxa"/>
            <w:tcBorders>
              <w:top w:val="dotted" w:sz="4" w:space="0" w:color="auto"/>
              <w:bottom w:val="dotted" w:sz="4" w:space="0" w:color="auto"/>
            </w:tcBorders>
            <w:shd w:val="clear" w:color="auto" w:fill="DBE5F1" w:themeFill="accent1" w:themeFillTint="33"/>
          </w:tcPr>
          <w:p w14:paraId="3773A13A" w14:textId="77777777" w:rsidR="00C7290A" w:rsidRPr="00071343" w:rsidRDefault="00C7290A"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DPR-006</w:t>
            </w:r>
          </w:p>
        </w:tc>
        <w:tc>
          <w:tcPr>
            <w:tcW w:w="1329" w:type="dxa"/>
            <w:tcBorders>
              <w:top w:val="dotted" w:sz="4" w:space="0" w:color="auto"/>
              <w:bottom w:val="dotted" w:sz="4" w:space="0" w:color="auto"/>
            </w:tcBorders>
            <w:shd w:val="clear" w:color="auto" w:fill="DBE5F1" w:themeFill="accent1" w:themeFillTint="33"/>
          </w:tcPr>
          <w:p w14:paraId="69FCEDC2" w14:textId="77777777" w:rsidR="00C7290A" w:rsidRPr="00071343" w:rsidRDefault="00C7290A" w:rsidP="00203078">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Status</w:t>
            </w:r>
          </w:p>
        </w:tc>
        <w:tc>
          <w:tcPr>
            <w:tcW w:w="3903" w:type="dxa"/>
            <w:tcBorders>
              <w:top w:val="dotted" w:sz="4" w:space="0" w:color="auto"/>
              <w:bottom w:val="dotted" w:sz="4" w:space="0" w:color="auto"/>
            </w:tcBorders>
            <w:shd w:val="clear" w:color="auto" w:fill="DBE5F1" w:themeFill="accent1" w:themeFillTint="33"/>
          </w:tcPr>
          <w:p w14:paraId="273A1474" w14:textId="77777777" w:rsidR="00C7290A" w:rsidRPr="00071343" w:rsidRDefault="00C7290A" w:rsidP="00C7290A">
            <w:pPr>
              <w:pStyle w:val="BodyText"/>
              <w:shd w:val="clear" w:color="auto" w:fill="DBE5F1" w:themeFill="accent1" w:themeFillTint="33"/>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 review of meta-data status is available and searches can be performed on the basis of meta-data status. Review includes statistics on time since last status change.</w:t>
            </w:r>
          </w:p>
        </w:tc>
        <w:tc>
          <w:tcPr>
            <w:tcW w:w="1672" w:type="dxa"/>
            <w:tcBorders>
              <w:top w:val="dotted" w:sz="4" w:space="0" w:color="auto"/>
              <w:bottom w:val="dotted" w:sz="4" w:space="0" w:color="auto"/>
            </w:tcBorders>
            <w:shd w:val="clear" w:color="auto" w:fill="DBE5F1" w:themeFill="accent1" w:themeFillTint="33"/>
          </w:tcPr>
          <w:p w14:paraId="7A2F6BF8" w14:textId="77777777" w:rsidR="00C7290A" w:rsidRPr="00071343" w:rsidRDefault="00C7290A"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p>
        </w:tc>
        <w:tc>
          <w:tcPr>
            <w:tcW w:w="1421" w:type="dxa"/>
            <w:tcBorders>
              <w:top w:val="dotted" w:sz="4" w:space="0" w:color="auto"/>
              <w:bottom w:val="dotted" w:sz="4" w:space="0" w:color="auto"/>
            </w:tcBorders>
            <w:shd w:val="clear" w:color="auto" w:fill="DBE5F1" w:themeFill="accent1" w:themeFillTint="33"/>
          </w:tcPr>
          <w:p w14:paraId="084E1464" w14:textId="77777777" w:rsidR="00C7290A" w:rsidRPr="00071343" w:rsidRDefault="00C7290A" w:rsidP="00203078">
            <w:pPr>
              <w:pStyle w:val="BodyText"/>
              <w:shd w:val="clear" w:color="auto" w:fill="DBE5F1" w:themeFill="accent1" w:themeFillTint="33"/>
              <w:tabs>
                <w:tab w:val="left" w:pos="568"/>
                <w:tab w:val="left" w:pos="1279"/>
              </w:tabs>
              <w:spacing w:before="120" w:after="120"/>
              <w:ind w:left="0"/>
              <w:jc w:val="left"/>
              <w:rPr>
                <w:rFonts w:ascii="Tahoma" w:hAnsi="Tahoma" w:cs="Tahoma"/>
                <w:color w:val="808080" w:themeColor="background1" w:themeShade="80"/>
                <w:sz w:val="16"/>
                <w:szCs w:val="16"/>
              </w:rPr>
            </w:pPr>
            <w:r w:rsidRPr="00071343">
              <w:rPr>
                <w:rFonts w:ascii="Tahoma" w:hAnsi="Tahoma" w:cs="Tahoma"/>
                <w:color w:val="808080" w:themeColor="background1" w:themeShade="80"/>
                <w:sz w:val="16"/>
                <w:szCs w:val="16"/>
              </w:rPr>
              <w:t>Administrator, Custodian</w:t>
            </w:r>
          </w:p>
        </w:tc>
      </w:tr>
    </w:tbl>
    <w:p w14:paraId="24630D3D" w14:textId="77777777" w:rsidR="00153DF3" w:rsidRDefault="00153DF3" w:rsidP="00153DF3">
      <w:pPr>
        <w:shd w:val="clear" w:color="auto" w:fill="DBE5F1" w:themeFill="accent1" w:themeFillTint="33"/>
      </w:pPr>
    </w:p>
    <w:p w14:paraId="5FC8892C" w14:textId="2B434DAE" w:rsidR="00071343" w:rsidRPr="009B36B9" w:rsidRDefault="00071343" w:rsidP="00153DF3">
      <w:pPr>
        <w:shd w:val="clear" w:color="auto" w:fill="DBE5F1" w:themeFill="accent1" w:themeFillTint="33"/>
      </w:pPr>
      <w:r>
        <w:t>Out of Scope</w:t>
      </w:r>
    </w:p>
    <w:p w14:paraId="16FCDAEC" w14:textId="77777777" w:rsidR="00784712" w:rsidRDefault="00784712">
      <w:pPr>
        <w:sectPr w:rsidR="00784712" w:rsidSect="00A209DF">
          <w:footerReference w:type="default" r:id="rId11"/>
          <w:pgSz w:w="11906" w:h="16838"/>
          <w:pgMar w:top="1440" w:right="1440" w:bottom="1440" w:left="1440" w:header="708" w:footer="708" w:gutter="0"/>
          <w:cols w:space="708"/>
          <w:docGrid w:linePitch="360"/>
        </w:sectPr>
      </w:pPr>
      <w:r>
        <w:br w:type="page"/>
      </w:r>
    </w:p>
    <w:p w14:paraId="48AF669C" w14:textId="04885D22" w:rsidR="001A0DE8" w:rsidRDefault="00784712" w:rsidP="00784712">
      <w:pPr>
        <w:pStyle w:val="Heading1"/>
      </w:pPr>
      <w:bookmarkStart w:id="56" w:name="_Toc229562781"/>
      <w:r>
        <w:lastRenderedPageBreak/>
        <w:t>Annexure: Test Schedules</w:t>
      </w:r>
      <w:bookmarkEnd w:id="56"/>
    </w:p>
    <w:p w14:paraId="3A762C53" w14:textId="77777777" w:rsidR="00885561" w:rsidRDefault="00885561" w:rsidP="00885561"/>
    <w:p w14:paraId="628F4AEF" w14:textId="2E3AAA69" w:rsidR="00885561" w:rsidRPr="00885561" w:rsidRDefault="00885561" w:rsidP="00885561">
      <w:pPr>
        <w:pStyle w:val="Heading2"/>
      </w:pPr>
      <w:bookmarkStart w:id="57" w:name="_Toc229562782"/>
      <w:r>
        <w:t>A.1: Custodian Creation and Management</w:t>
      </w:r>
      <w:bookmarkEnd w:id="57"/>
    </w:p>
    <w:p w14:paraId="15904C90" w14:textId="18945820" w:rsidR="00867900" w:rsidRDefault="00867900" w:rsidP="00784712"/>
    <w:tbl>
      <w:tblPr>
        <w:tblW w:w="5000" w:type="pct"/>
        <w:tblLook w:val="04A0" w:firstRow="1" w:lastRow="0" w:firstColumn="1" w:lastColumn="0" w:noHBand="0" w:noVBand="1"/>
      </w:tblPr>
      <w:tblGrid>
        <w:gridCol w:w="966"/>
        <w:gridCol w:w="588"/>
        <w:gridCol w:w="2382"/>
        <w:gridCol w:w="5229"/>
        <w:gridCol w:w="3720"/>
        <w:gridCol w:w="735"/>
        <w:gridCol w:w="554"/>
      </w:tblGrid>
      <w:tr w:rsidR="00784712" w:rsidRPr="00784712" w14:paraId="7B580C1F" w14:textId="77777777" w:rsidTr="00784712">
        <w:trPr>
          <w:trHeight w:val="56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53951"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Suite</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14:paraId="71D4B004" w14:textId="77777777" w:rsidR="00784712" w:rsidRPr="00784712" w:rsidRDefault="00784712" w:rsidP="00784712">
            <w:pPr>
              <w:spacing w:after="0" w:line="240" w:lineRule="auto"/>
              <w:jc w:val="center"/>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Step</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07717042"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Description</w:t>
            </w:r>
          </w:p>
        </w:tc>
        <w:tc>
          <w:tcPr>
            <w:tcW w:w="1474" w:type="pct"/>
            <w:tcBorders>
              <w:top w:val="single" w:sz="4" w:space="0" w:color="auto"/>
              <w:left w:val="nil"/>
              <w:bottom w:val="single" w:sz="4" w:space="0" w:color="auto"/>
              <w:right w:val="single" w:sz="4" w:space="0" w:color="auto"/>
            </w:tcBorders>
            <w:shd w:val="clear" w:color="auto" w:fill="auto"/>
            <w:noWrap/>
            <w:vAlign w:val="center"/>
            <w:hideMark/>
          </w:tcPr>
          <w:p w14:paraId="25EC4F8C"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Data</w:t>
            </w:r>
          </w:p>
        </w:tc>
        <w:tc>
          <w:tcPr>
            <w:tcW w:w="1331" w:type="pct"/>
            <w:tcBorders>
              <w:top w:val="single" w:sz="4" w:space="0" w:color="auto"/>
              <w:left w:val="nil"/>
              <w:bottom w:val="single" w:sz="4" w:space="0" w:color="auto"/>
              <w:right w:val="single" w:sz="4" w:space="0" w:color="auto"/>
            </w:tcBorders>
            <w:shd w:val="clear" w:color="auto" w:fill="auto"/>
            <w:noWrap/>
            <w:vAlign w:val="center"/>
            <w:hideMark/>
          </w:tcPr>
          <w:p w14:paraId="75B470D8"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Outcome</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2659F725"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Result</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646B16D6"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Link</w:t>
            </w:r>
          </w:p>
        </w:tc>
      </w:tr>
      <w:tr w:rsidR="00784712" w:rsidRPr="00784712" w14:paraId="0FFC36FF"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BD5EF2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CCM-000</w:t>
            </w:r>
          </w:p>
        </w:tc>
        <w:tc>
          <w:tcPr>
            <w:tcW w:w="171" w:type="pct"/>
            <w:tcBorders>
              <w:top w:val="nil"/>
              <w:left w:val="nil"/>
              <w:bottom w:val="single" w:sz="4" w:space="0" w:color="auto"/>
              <w:right w:val="single" w:sz="4" w:space="0" w:color="auto"/>
            </w:tcBorders>
            <w:shd w:val="clear" w:color="auto" w:fill="auto"/>
            <w:noWrap/>
            <w:vAlign w:val="center"/>
            <w:hideMark/>
          </w:tcPr>
          <w:p w14:paraId="5945A388"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1128" w:type="pct"/>
            <w:tcBorders>
              <w:top w:val="nil"/>
              <w:left w:val="nil"/>
              <w:bottom w:val="single" w:sz="4" w:space="0" w:color="auto"/>
              <w:right w:val="single" w:sz="4" w:space="0" w:color="auto"/>
            </w:tcBorders>
            <w:shd w:val="clear" w:color="auto" w:fill="auto"/>
            <w:noWrap/>
            <w:vAlign w:val="center"/>
            <w:hideMark/>
          </w:tcPr>
          <w:p w14:paraId="5F9F80E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Log in</w:t>
            </w:r>
          </w:p>
        </w:tc>
        <w:tc>
          <w:tcPr>
            <w:tcW w:w="1474" w:type="pct"/>
            <w:tcBorders>
              <w:top w:val="nil"/>
              <w:left w:val="nil"/>
              <w:bottom w:val="single" w:sz="4" w:space="0" w:color="auto"/>
              <w:right w:val="single" w:sz="4" w:space="0" w:color="auto"/>
            </w:tcBorders>
            <w:shd w:val="clear" w:color="auto" w:fill="auto"/>
            <w:noWrap/>
            <w:vAlign w:val="center"/>
            <w:hideMark/>
          </w:tcPr>
          <w:p w14:paraId="0522133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proofErr w:type="spellStart"/>
            <w:proofErr w:type="gramStart"/>
            <w:r w:rsidRPr="00784712">
              <w:rPr>
                <w:rFonts w:ascii="Calibri" w:eastAsia="Times New Roman" w:hAnsi="Calibri" w:cs="Times New Roman"/>
                <w:color w:val="000000"/>
                <w:sz w:val="20"/>
                <w:szCs w:val="24"/>
                <w:lang w:val="en-US"/>
              </w:rPr>
              <w:t>nsif</w:t>
            </w:r>
            <w:proofErr w:type="gramEnd"/>
            <w:r w:rsidRPr="00784712">
              <w:rPr>
                <w:rFonts w:ascii="Calibri" w:eastAsia="Times New Roman" w:hAnsi="Calibri" w:cs="Times New Roman"/>
                <w:color w:val="000000"/>
                <w:sz w:val="20"/>
                <w:szCs w:val="24"/>
                <w:lang w:val="en-US"/>
              </w:rPr>
              <w:t>_test</w:t>
            </w:r>
            <w:proofErr w:type="spellEnd"/>
            <w:r w:rsidRPr="00784712">
              <w:rPr>
                <w:rFonts w:ascii="Calibri" w:eastAsia="Times New Roman" w:hAnsi="Calibri" w:cs="Times New Roman"/>
                <w:color w:val="000000"/>
                <w:sz w:val="20"/>
                <w:szCs w:val="24"/>
                <w:lang w:val="en-US"/>
              </w:rPr>
              <w:t xml:space="preserve"> | nsif_321</w:t>
            </w:r>
          </w:p>
        </w:tc>
        <w:tc>
          <w:tcPr>
            <w:tcW w:w="1331" w:type="pct"/>
            <w:tcBorders>
              <w:top w:val="nil"/>
              <w:left w:val="nil"/>
              <w:bottom w:val="single" w:sz="4" w:space="0" w:color="auto"/>
              <w:right w:val="single" w:sz="4" w:space="0" w:color="auto"/>
            </w:tcBorders>
            <w:shd w:val="clear" w:color="auto" w:fill="auto"/>
            <w:noWrap/>
            <w:vAlign w:val="center"/>
            <w:hideMark/>
          </w:tcPr>
          <w:p w14:paraId="0747D5E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Logged In</w:t>
            </w:r>
          </w:p>
        </w:tc>
        <w:tc>
          <w:tcPr>
            <w:tcW w:w="300" w:type="pct"/>
            <w:tcBorders>
              <w:top w:val="nil"/>
              <w:left w:val="nil"/>
              <w:bottom w:val="single" w:sz="4" w:space="0" w:color="auto"/>
              <w:right w:val="single" w:sz="4" w:space="0" w:color="auto"/>
            </w:tcBorders>
            <w:shd w:val="clear" w:color="auto" w:fill="auto"/>
            <w:noWrap/>
            <w:vAlign w:val="center"/>
            <w:hideMark/>
          </w:tcPr>
          <w:p w14:paraId="69E6169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3AFCD17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19BDB66C" w14:textId="77777777" w:rsidTr="00784712">
        <w:trPr>
          <w:trHeight w:val="560"/>
        </w:trPr>
        <w:tc>
          <w:tcPr>
            <w:tcW w:w="296" w:type="pct"/>
            <w:tcBorders>
              <w:top w:val="nil"/>
              <w:left w:val="single" w:sz="4" w:space="0" w:color="auto"/>
              <w:bottom w:val="single" w:sz="4" w:space="0" w:color="auto"/>
              <w:right w:val="single" w:sz="4" w:space="0" w:color="auto"/>
            </w:tcBorders>
            <w:shd w:val="clear" w:color="000000" w:fill="D9D9D9"/>
            <w:noWrap/>
            <w:vAlign w:val="center"/>
            <w:hideMark/>
          </w:tcPr>
          <w:p w14:paraId="59D67EA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CCM-001</w:t>
            </w:r>
          </w:p>
        </w:tc>
        <w:tc>
          <w:tcPr>
            <w:tcW w:w="4704"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14C6628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Create a New Custodian</w:t>
            </w:r>
          </w:p>
        </w:tc>
      </w:tr>
      <w:tr w:rsidR="00784712" w:rsidRPr="00784712" w14:paraId="7653AABC"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E0C129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CCM-001</w:t>
            </w:r>
          </w:p>
        </w:tc>
        <w:tc>
          <w:tcPr>
            <w:tcW w:w="171" w:type="pct"/>
            <w:tcBorders>
              <w:top w:val="nil"/>
              <w:left w:val="nil"/>
              <w:bottom w:val="single" w:sz="4" w:space="0" w:color="auto"/>
              <w:right w:val="single" w:sz="4" w:space="0" w:color="auto"/>
            </w:tcBorders>
            <w:shd w:val="clear" w:color="auto" w:fill="auto"/>
            <w:noWrap/>
            <w:vAlign w:val="center"/>
            <w:hideMark/>
          </w:tcPr>
          <w:p w14:paraId="503318E1"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1128" w:type="pct"/>
            <w:tcBorders>
              <w:top w:val="nil"/>
              <w:left w:val="nil"/>
              <w:bottom w:val="single" w:sz="4" w:space="0" w:color="auto"/>
              <w:right w:val="single" w:sz="4" w:space="0" w:color="auto"/>
            </w:tcBorders>
            <w:shd w:val="clear" w:color="auto" w:fill="auto"/>
            <w:noWrap/>
            <w:vAlign w:val="center"/>
            <w:hideMark/>
          </w:tcPr>
          <w:p w14:paraId="534E55A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Click on 'Content'</w:t>
            </w:r>
          </w:p>
        </w:tc>
        <w:tc>
          <w:tcPr>
            <w:tcW w:w="1474" w:type="pct"/>
            <w:tcBorders>
              <w:top w:val="nil"/>
              <w:left w:val="nil"/>
              <w:bottom w:val="single" w:sz="4" w:space="0" w:color="auto"/>
              <w:right w:val="single" w:sz="4" w:space="0" w:color="auto"/>
            </w:tcBorders>
            <w:shd w:val="clear" w:color="auto" w:fill="auto"/>
            <w:noWrap/>
            <w:vAlign w:val="center"/>
            <w:hideMark/>
          </w:tcPr>
          <w:p w14:paraId="7F384F9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331" w:type="pct"/>
            <w:tcBorders>
              <w:top w:val="nil"/>
              <w:left w:val="nil"/>
              <w:bottom w:val="single" w:sz="4" w:space="0" w:color="auto"/>
              <w:right w:val="single" w:sz="4" w:space="0" w:color="auto"/>
            </w:tcBorders>
            <w:shd w:val="clear" w:color="auto" w:fill="auto"/>
            <w:noWrap/>
            <w:vAlign w:val="center"/>
            <w:hideMark/>
          </w:tcPr>
          <w:p w14:paraId="2E532E7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Home folder contents shown</w:t>
            </w:r>
          </w:p>
        </w:tc>
        <w:tc>
          <w:tcPr>
            <w:tcW w:w="300" w:type="pct"/>
            <w:tcBorders>
              <w:top w:val="nil"/>
              <w:left w:val="nil"/>
              <w:bottom w:val="single" w:sz="4" w:space="0" w:color="auto"/>
              <w:right w:val="single" w:sz="4" w:space="0" w:color="auto"/>
            </w:tcBorders>
            <w:shd w:val="clear" w:color="auto" w:fill="auto"/>
            <w:noWrap/>
            <w:vAlign w:val="center"/>
            <w:hideMark/>
          </w:tcPr>
          <w:p w14:paraId="482ABC4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2A861EA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4501CEBA"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02C9F0F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CCM-001</w:t>
            </w:r>
          </w:p>
        </w:tc>
        <w:tc>
          <w:tcPr>
            <w:tcW w:w="171" w:type="pct"/>
            <w:tcBorders>
              <w:top w:val="nil"/>
              <w:left w:val="nil"/>
              <w:bottom w:val="single" w:sz="4" w:space="0" w:color="auto"/>
              <w:right w:val="single" w:sz="4" w:space="0" w:color="auto"/>
            </w:tcBorders>
            <w:shd w:val="clear" w:color="auto" w:fill="auto"/>
            <w:noWrap/>
            <w:vAlign w:val="center"/>
            <w:hideMark/>
          </w:tcPr>
          <w:p w14:paraId="182E51E8"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2</w:t>
            </w:r>
          </w:p>
        </w:tc>
        <w:tc>
          <w:tcPr>
            <w:tcW w:w="1128" w:type="pct"/>
            <w:tcBorders>
              <w:top w:val="nil"/>
              <w:left w:val="nil"/>
              <w:bottom w:val="single" w:sz="4" w:space="0" w:color="auto"/>
              <w:right w:val="single" w:sz="4" w:space="0" w:color="auto"/>
            </w:tcBorders>
            <w:shd w:val="clear" w:color="auto" w:fill="auto"/>
            <w:noWrap/>
            <w:vAlign w:val="center"/>
            <w:hideMark/>
          </w:tcPr>
          <w:p w14:paraId="4408F5C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Add New Folder</w:t>
            </w:r>
          </w:p>
        </w:tc>
        <w:tc>
          <w:tcPr>
            <w:tcW w:w="1474" w:type="pct"/>
            <w:tcBorders>
              <w:top w:val="nil"/>
              <w:left w:val="nil"/>
              <w:bottom w:val="single" w:sz="4" w:space="0" w:color="auto"/>
              <w:right w:val="single" w:sz="4" w:space="0" w:color="auto"/>
            </w:tcBorders>
            <w:shd w:val="clear" w:color="auto" w:fill="auto"/>
            <w:noWrap/>
            <w:vAlign w:val="center"/>
            <w:hideMark/>
          </w:tcPr>
          <w:p w14:paraId="26C951C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Folder</w:t>
            </w:r>
          </w:p>
        </w:tc>
        <w:tc>
          <w:tcPr>
            <w:tcW w:w="1331" w:type="pct"/>
            <w:tcBorders>
              <w:top w:val="nil"/>
              <w:left w:val="nil"/>
              <w:bottom w:val="single" w:sz="4" w:space="0" w:color="auto"/>
              <w:right w:val="single" w:sz="4" w:space="0" w:color="auto"/>
            </w:tcBorders>
            <w:shd w:val="clear" w:color="auto" w:fill="auto"/>
            <w:noWrap/>
            <w:vAlign w:val="center"/>
            <w:hideMark/>
          </w:tcPr>
          <w:p w14:paraId="1453C0A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New folder is available</w:t>
            </w:r>
          </w:p>
        </w:tc>
        <w:tc>
          <w:tcPr>
            <w:tcW w:w="300" w:type="pct"/>
            <w:tcBorders>
              <w:top w:val="nil"/>
              <w:left w:val="nil"/>
              <w:bottom w:val="single" w:sz="4" w:space="0" w:color="auto"/>
              <w:right w:val="single" w:sz="4" w:space="0" w:color="auto"/>
            </w:tcBorders>
            <w:shd w:val="clear" w:color="auto" w:fill="auto"/>
            <w:noWrap/>
            <w:vAlign w:val="center"/>
            <w:hideMark/>
          </w:tcPr>
          <w:p w14:paraId="6C135DD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3E04461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6E714561"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1647E6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CCM-001</w:t>
            </w:r>
          </w:p>
        </w:tc>
        <w:tc>
          <w:tcPr>
            <w:tcW w:w="171" w:type="pct"/>
            <w:tcBorders>
              <w:top w:val="nil"/>
              <w:left w:val="nil"/>
              <w:bottom w:val="single" w:sz="4" w:space="0" w:color="auto"/>
              <w:right w:val="single" w:sz="4" w:space="0" w:color="auto"/>
            </w:tcBorders>
            <w:shd w:val="clear" w:color="auto" w:fill="auto"/>
            <w:noWrap/>
            <w:vAlign w:val="center"/>
            <w:hideMark/>
          </w:tcPr>
          <w:p w14:paraId="3751FE2D"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3</w:t>
            </w:r>
          </w:p>
        </w:tc>
        <w:tc>
          <w:tcPr>
            <w:tcW w:w="1128" w:type="pct"/>
            <w:tcBorders>
              <w:top w:val="nil"/>
              <w:left w:val="nil"/>
              <w:bottom w:val="single" w:sz="4" w:space="0" w:color="auto"/>
              <w:right w:val="single" w:sz="4" w:space="0" w:color="auto"/>
            </w:tcBorders>
            <w:shd w:val="clear" w:color="auto" w:fill="auto"/>
            <w:noWrap/>
            <w:vAlign w:val="center"/>
            <w:hideMark/>
          </w:tcPr>
          <w:p w14:paraId="5F90C63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Add a Custodian</w:t>
            </w:r>
          </w:p>
        </w:tc>
        <w:tc>
          <w:tcPr>
            <w:tcW w:w="1474" w:type="pct"/>
            <w:tcBorders>
              <w:top w:val="nil"/>
              <w:left w:val="nil"/>
              <w:bottom w:val="single" w:sz="4" w:space="0" w:color="auto"/>
              <w:right w:val="single" w:sz="4" w:space="0" w:color="auto"/>
            </w:tcBorders>
            <w:shd w:val="clear" w:color="auto" w:fill="auto"/>
            <w:noWrap/>
            <w:vAlign w:val="center"/>
            <w:hideMark/>
          </w:tcPr>
          <w:p w14:paraId="5010D27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Custodian'</w:t>
            </w:r>
          </w:p>
        </w:tc>
        <w:tc>
          <w:tcPr>
            <w:tcW w:w="1331" w:type="pct"/>
            <w:tcBorders>
              <w:top w:val="nil"/>
              <w:left w:val="nil"/>
              <w:bottom w:val="single" w:sz="4" w:space="0" w:color="auto"/>
              <w:right w:val="single" w:sz="4" w:space="0" w:color="auto"/>
            </w:tcBorders>
            <w:shd w:val="clear" w:color="auto" w:fill="auto"/>
            <w:noWrap/>
            <w:vAlign w:val="center"/>
            <w:hideMark/>
          </w:tcPr>
          <w:p w14:paraId="3068138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New custodian is available</w:t>
            </w:r>
          </w:p>
        </w:tc>
        <w:tc>
          <w:tcPr>
            <w:tcW w:w="300" w:type="pct"/>
            <w:tcBorders>
              <w:top w:val="nil"/>
              <w:left w:val="nil"/>
              <w:bottom w:val="single" w:sz="4" w:space="0" w:color="auto"/>
              <w:right w:val="single" w:sz="4" w:space="0" w:color="auto"/>
            </w:tcBorders>
            <w:shd w:val="clear" w:color="auto" w:fill="auto"/>
            <w:noWrap/>
            <w:vAlign w:val="center"/>
            <w:hideMark/>
          </w:tcPr>
          <w:p w14:paraId="23C2D1A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03F1CDD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5E32A12D" w14:textId="77777777" w:rsidTr="00784712">
        <w:trPr>
          <w:trHeight w:val="560"/>
        </w:trPr>
        <w:tc>
          <w:tcPr>
            <w:tcW w:w="296" w:type="pct"/>
            <w:tcBorders>
              <w:top w:val="nil"/>
              <w:left w:val="single" w:sz="4" w:space="0" w:color="auto"/>
              <w:bottom w:val="single" w:sz="4" w:space="0" w:color="auto"/>
              <w:right w:val="single" w:sz="4" w:space="0" w:color="auto"/>
            </w:tcBorders>
            <w:shd w:val="clear" w:color="000000" w:fill="D9D9D9"/>
            <w:noWrap/>
            <w:vAlign w:val="center"/>
            <w:hideMark/>
          </w:tcPr>
          <w:p w14:paraId="0A7F898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CCM-002</w:t>
            </w:r>
          </w:p>
        </w:tc>
        <w:tc>
          <w:tcPr>
            <w:tcW w:w="4704"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59CB100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Add a Page of Terms and Conditions</w:t>
            </w:r>
          </w:p>
        </w:tc>
      </w:tr>
      <w:tr w:rsidR="00784712" w:rsidRPr="00784712" w14:paraId="4D321F45"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75E23D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CCM-002</w:t>
            </w:r>
          </w:p>
        </w:tc>
        <w:tc>
          <w:tcPr>
            <w:tcW w:w="171" w:type="pct"/>
            <w:tcBorders>
              <w:top w:val="nil"/>
              <w:left w:val="nil"/>
              <w:bottom w:val="single" w:sz="4" w:space="0" w:color="auto"/>
              <w:right w:val="single" w:sz="4" w:space="0" w:color="auto"/>
            </w:tcBorders>
            <w:shd w:val="clear" w:color="auto" w:fill="auto"/>
            <w:noWrap/>
            <w:vAlign w:val="center"/>
            <w:hideMark/>
          </w:tcPr>
          <w:p w14:paraId="51930AC3"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1128" w:type="pct"/>
            <w:tcBorders>
              <w:top w:val="nil"/>
              <w:left w:val="nil"/>
              <w:bottom w:val="single" w:sz="4" w:space="0" w:color="auto"/>
              <w:right w:val="single" w:sz="4" w:space="0" w:color="auto"/>
            </w:tcBorders>
            <w:shd w:val="clear" w:color="auto" w:fill="auto"/>
            <w:noWrap/>
            <w:vAlign w:val="center"/>
            <w:hideMark/>
          </w:tcPr>
          <w:p w14:paraId="1110B22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Add New 'Terms'</w:t>
            </w:r>
          </w:p>
        </w:tc>
        <w:tc>
          <w:tcPr>
            <w:tcW w:w="1474" w:type="pct"/>
            <w:tcBorders>
              <w:top w:val="nil"/>
              <w:left w:val="nil"/>
              <w:bottom w:val="single" w:sz="4" w:space="0" w:color="auto"/>
              <w:right w:val="single" w:sz="4" w:space="0" w:color="auto"/>
            </w:tcBorders>
            <w:shd w:val="clear" w:color="auto" w:fill="auto"/>
            <w:noWrap/>
            <w:vAlign w:val="center"/>
            <w:hideMark/>
          </w:tcPr>
          <w:p w14:paraId="488E8D4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Custodian Terms and Conditions'</w:t>
            </w:r>
          </w:p>
        </w:tc>
        <w:tc>
          <w:tcPr>
            <w:tcW w:w="1331" w:type="pct"/>
            <w:tcBorders>
              <w:top w:val="nil"/>
              <w:left w:val="nil"/>
              <w:bottom w:val="single" w:sz="4" w:space="0" w:color="auto"/>
              <w:right w:val="single" w:sz="4" w:space="0" w:color="auto"/>
            </w:tcBorders>
            <w:shd w:val="clear" w:color="auto" w:fill="auto"/>
            <w:noWrap/>
            <w:vAlign w:val="center"/>
            <w:hideMark/>
          </w:tcPr>
          <w:p w14:paraId="1FCECF3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Page is available</w:t>
            </w:r>
          </w:p>
        </w:tc>
        <w:tc>
          <w:tcPr>
            <w:tcW w:w="300" w:type="pct"/>
            <w:tcBorders>
              <w:top w:val="nil"/>
              <w:left w:val="nil"/>
              <w:bottom w:val="single" w:sz="4" w:space="0" w:color="auto"/>
              <w:right w:val="single" w:sz="4" w:space="0" w:color="auto"/>
            </w:tcBorders>
            <w:shd w:val="clear" w:color="auto" w:fill="auto"/>
            <w:noWrap/>
            <w:vAlign w:val="center"/>
            <w:hideMark/>
          </w:tcPr>
          <w:p w14:paraId="5BF00C1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230D383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09054ED5"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6E687F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CCM-002</w:t>
            </w:r>
          </w:p>
        </w:tc>
        <w:tc>
          <w:tcPr>
            <w:tcW w:w="171" w:type="pct"/>
            <w:tcBorders>
              <w:top w:val="nil"/>
              <w:left w:val="nil"/>
              <w:bottom w:val="single" w:sz="4" w:space="0" w:color="auto"/>
              <w:right w:val="single" w:sz="4" w:space="0" w:color="auto"/>
            </w:tcBorders>
            <w:shd w:val="clear" w:color="auto" w:fill="auto"/>
            <w:noWrap/>
            <w:vAlign w:val="center"/>
            <w:hideMark/>
          </w:tcPr>
          <w:p w14:paraId="24FBBA4C"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2</w:t>
            </w:r>
          </w:p>
        </w:tc>
        <w:tc>
          <w:tcPr>
            <w:tcW w:w="1128" w:type="pct"/>
            <w:tcBorders>
              <w:top w:val="nil"/>
              <w:left w:val="nil"/>
              <w:bottom w:val="single" w:sz="4" w:space="0" w:color="auto"/>
              <w:right w:val="single" w:sz="4" w:space="0" w:color="auto"/>
            </w:tcBorders>
            <w:shd w:val="clear" w:color="auto" w:fill="auto"/>
            <w:noWrap/>
            <w:vAlign w:val="center"/>
            <w:hideMark/>
          </w:tcPr>
          <w:p w14:paraId="6826B0B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Save page</w:t>
            </w:r>
          </w:p>
        </w:tc>
        <w:tc>
          <w:tcPr>
            <w:tcW w:w="1474" w:type="pct"/>
            <w:tcBorders>
              <w:top w:val="nil"/>
              <w:left w:val="nil"/>
              <w:bottom w:val="single" w:sz="4" w:space="0" w:color="auto"/>
              <w:right w:val="single" w:sz="4" w:space="0" w:color="auto"/>
            </w:tcBorders>
            <w:shd w:val="clear" w:color="auto" w:fill="auto"/>
            <w:noWrap/>
            <w:vAlign w:val="center"/>
            <w:hideMark/>
          </w:tcPr>
          <w:p w14:paraId="2F56B57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331" w:type="pct"/>
            <w:tcBorders>
              <w:top w:val="nil"/>
              <w:left w:val="nil"/>
              <w:bottom w:val="single" w:sz="4" w:space="0" w:color="auto"/>
              <w:right w:val="single" w:sz="4" w:space="0" w:color="auto"/>
            </w:tcBorders>
            <w:shd w:val="clear" w:color="auto" w:fill="auto"/>
            <w:noWrap/>
            <w:vAlign w:val="center"/>
            <w:hideMark/>
          </w:tcPr>
          <w:p w14:paraId="2C7CBDF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Page s saved and visible in custodian folder</w:t>
            </w:r>
          </w:p>
        </w:tc>
        <w:tc>
          <w:tcPr>
            <w:tcW w:w="300" w:type="pct"/>
            <w:tcBorders>
              <w:top w:val="nil"/>
              <w:left w:val="nil"/>
              <w:bottom w:val="single" w:sz="4" w:space="0" w:color="auto"/>
              <w:right w:val="single" w:sz="4" w:space="0" w:color="auto"/>
            </w:tcBorders>
            <w:shd w:val="clear" w:color="auto" w:fill="auto"/>
            <w:noWrap/>
            <w:vAlign w:val="center"/>
            <w:hideMark/>
          </w:tcPr>
          <w:p w14:paraId="4891ADB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17C2034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34AF3AA4" w14:textId="77777777" w:rsidTr="00784712">
        <w:trPr>
          <w:trHeight w:val="560"/>
        </w:trPr>
        <w:tc>
          <w:tcPr>
            <w:tcW w:w="296" w:type="pct"/>
            <w:tcBorders>
              <w:top w:val="nil"/>
              <w:left w:val="single" w:sz="4" w:space="0" w:color="auto"/>
              <w:bottom w:val="single" w:sz="4" w:space="0" w:color="auto"/>
              <w:right w:val="single" w:sz="4" w:space="0" w:color="auto"/>
            </w:tcBorders>
            <w:shd w:val="clear" w:color="000000" w:fill="D9D9D9"/>
            <w:noWrap/>
            <w:vAlign w:val="center"/>
            <w:hideMark/>
          </w:tcPr>
          <w:p w14:paraId="2BADFB2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CCM-003</w:t>
            </w:r>
          </w:p>
        </w:tc>
        <w:tc>
          <w:tcPr>
            <w:tcW w:w="4704"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4C88BC5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Add a Harvester</w:t>
            </w:r>
          </w:p>
        </w:tc>
      </w:tr>
      <w:tr w:rsidR="00784712" w:rsidRPr="00784712" w14:paraId="3249CE2E"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1696CE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CCM-003</w:t>
            </w:r>
          </w:p>
        </w:tc>
        <w:tc>
          <w:tcPr>
            <w:tcW w:w="171" w:type="pct"/>
            <w:tcBorders>
              <w:top w:val="nil"/>
              <w:left w:val="nil"/>
              <w:bottom w:val="single" w:sz="4" w:space="0" w:color="auto"/>
              <w:right w:val="single" w:sz="4" w:space="0" w:color="auto"/>
            </w:tcBorders>
            <w:shd w:val="clear" w:color="auto" w:fill="auto"/>
            <w:noWrap/>
            <w:vAlign w:val="center"/>
            <w:hideMark/>
          </w:tcPr>
          <w:p w14:paraId="0483FD7E"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1128" w:type="pct"/>
            <w:tcBorders>
              <w:top w:val="nil"/>
              <w:left w:val="nil"/>
              <w:bottom w:val="single" w:sz="4" w:space="0" w:color="auto"/>
              <w:right w:val="single" w:sz="4" w:space="0" w:color="auto"/>
            </w:tcBorders>
            <w:shd w:val="clear" w:color="auto" w:fill="auto"/>
            <w:noWrap/>
            <w:vAlign w:val="center"/>
            <w:hideMark/>
          </w:tcPr>
          <w:p w14:paraId="56A06BE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Add New 'Harvester'</w:t>
            </w:r>
          </w:p>
        </w:tc>
        <w:tc>
          <w:tcPr>
            <w:tcW w:w="1474" w:type="pct"/>
            <w:tcBorders>
              <w:top w:val="nil"/>
              <w:left w:val="nil"/>
              <w:bottom w:val="single" w:sz="4" w:space="0" w:color="auto"/>
              <w:right w:val="single" w:sz="4" w:space="0" w:color="auto"/>
            </w:tcBorders>
            <w:shd w:val="clear" w:color="auto" w:fill="auto"/>
            <w:noWrap/>
            <w:vAlign w:val="center"/>
            <w:hideMark/>
          </w:tcPr>
          <w:p w14:paraId="6357EE9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Harvester'</w:t>
            </w:r>
          </w:p>
        </w:tc>
        <w:tc>
          <w:tcPr>
            <w:tcW w:w="1331" w:type="pct"/>
            <w:tcBorders>
              <w:top w:val="nil"/>
              <w:left w:val="nil"/>
              <w:bottom w:val="single" w:sz="4" w:space="0" w:color="auto"/>
              <w:right w:val="single" w:sz="4" w:space="0" w:color="auto"/>
            </w:tcBorders>
            <w:shd w:val="clear" w:color="auto" w:fill="auto"/>
            <w:noWrap/>
            <w:vAlign w:val="center"/>
            <w:hideMark/>
          </w:tcPr>
          <w:p w14:paraId="3F6995E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Harvester is available</w:t>
            </w:r>
          </w:p>
        </w:tc>
        <w:tc>
          <w:tcPr>
            <w:tcW w:w="300" w:type="pct"/>
            <w:tcBorders>
              <w:top w:val="nil"/>
              <w:left w:val="nil"/>
              <w:bottom w:val="single" w:sz="4" w:space="0" w:color="auto"/>
              <w:right w:val="single" w:sz="4" w:space="0" w:color="auto"/>
            </w:tcBorders>
            <w:shd w:val="clear" w:color="auto" w:fill="auto"/>
            <w:noWrap/>
            <w:vAlign w:val="center"/>
            <w:hideMark/>
          </w:tcPr>
          <w:p w14:paraId="50A8F12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7C39038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57B80893"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47776B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CCM-003</w:t>
            </w:r>
          </w:p>
        </w:tc>
        <w:tc>
          <w:tcPr>
            <w:tcW w:w="171" w:type="pct"/>
            <w:tcBorders>
              <w:top w:val="nil"/>
              <w:left w:val="nil"/>
              <w:bottom w:val="single" w:sz="4" w:space="0" w:color="auto"/>
              <w:right w:val="single" w:sz="4" w:space="0" w:color="auto"/>
            </w:tcBorders>
            <w:shd w:val="clear" w:color="auto" w:fill="auto"/>
            <w:noWrap/>
            <w:vAlign w:val="center"/>
            <w:hideMark/>
          </w:tcPr>
          <w:p w14:paraId="0612AA5F"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2</w:t>
            </w:r>
          </w:p>
        </w:tc>
        <w:tc>
          <w:tcPr>
            <w:tcW w:w="1128" w:type="pct"/>
            <w:tcBorders>
              <w:top w:val="nil"/>
              <w:left w:val="nil"/>
              <w:bottom w:val="single" w:sz="4" w:space="0" w:color="auto"/>
              <w:right w:val="single" w:sz="4" w:space="0" w:color="auto"/>
            </w:tcBorders>
            <w:shd w:val="clear" w:color="auto" w:fill="auto"/>
            <w:noWrap/>
            <w:vAlign w:val="center"/>
            <w:hideMark/>
          </w:tcPr>
          <w:p w14:paraId="151EA81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Standard</w:t>
            </w:r>
          </w:p>
        </w:tc>
        <w:tc>
          <w:tcPr>
            <w:tcW w:w="1474" w:type="pct"/>
            <w:tcBorders>
              <w:top w:val="nil"/>
              <w:left w:val="nil"/>
              <w:bottom w:val="single" w:sz="4" w:space="0" w:color="auto"/>
              <w:right w:val="single" w:sz="4" w:space="0" w:color="auto"/>
            </w:tcBorders>
            <w:shd w:val="clear" w:color="auto" w:fill="auto"/>
            <w:noWrap/>
            <w:vAlign w:val="center"/>
            <w:hideMark/>
          </w:tcPr>
          <w:p w14:paraId="542399A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'SANS 1878'</w:t>
            </w:r>
          </w:p>
        </w:tc>
        <w:tc>
          <w:tcPr>
            <w:tcW w:w="1331" w:type="pct"/>
            <w:tcBorders>
              <w:top w:val="nil"/>
              <w:left w:val="nil"/>
              <w:bottom w:val="single" w:sz="4" w:space="0" w:color="auto"/>
              <w:right w:val="single" w:sz="4" w:space="0" w:color="auto"/>
            </w:tcBorders>
            <w:shd w:val="clear" w:color="auto" w:fill="auto"/>
            <w:noWrap/>
            <w:vAlign w:val="center"/>
            <w:hideMark/>
          </w:tcPr>
          <w:p w14:paraId="74CA7BF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170202C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43315C8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72F1266C"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A2DE59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lastRenderedPageBreak/>
              <w:t>CCM-003</w:t>
            </w:r>
          </w:p>
        </w:tc>
        <w:tc>
          <w:tcPr>
            <w:tcW w:w="171" w:type="pct"/>
            <w:tcBorders>
              <w:top w:val="nil"/>
              <w:left w:val="nil"/>
              <w:bottom w:val="single" w:sz="4" w:space="0" w:color="auto"/>
              <w:right w:val="single" w:sz="4" w:space="0" w:color="auto"/>
            </w:tcBorders>
            <w:shd w:val="clear" w:color="auto" w:fill="auto"/>
            <w:noWrap/>
            <w:vAlign w:val="center"/>
            <w:hideMark/>
          </w:tcPr>
          <w:p w14:paraId="5DCCB04F"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3</w:t>
            </w:r>
          </w:p>
        </w:tc>
        <w:tc>
          <w:tcPr>
            <w:tcW w:w="1128" w:type="pct"/>
            <w:tcBorders>
              <w:top w:val="nil"/>
              <w:left w:val="nil"/>
              <w:bottom w:val="single" w:sz="4" w:space="0" w:color="auto"/>
              <w:right w:val="single" w:sz="4" w:space="0" w:color="auto"/>
            </w:tcBorders>
            <w:shd w:val="clear" w:color="auto" w:fill="auto"/>
            <w:noWrap/>
            <w:vAlign w:val="center"/>
            <w:hideMark/>
          </w:tcPr>
          <w:p w14:paraId="1094AF3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Transport</w:t>
            </w:r>
          </w:p>
        </w:tc>
        <w:tc>
          <w:tcPr>
            <w:tcW w:w="1474" w:type="pct"/>
            <w:tcBorders>
              <w:top w:val="nil"/>
              <w:left w:val="nil"/>
              <w:bottom w:val="single" w:sz="4" w:space="0" w:color="auto"/>
              <w:right w:val="single" w:sz="4" w:space="0" w:color="auto"/>
            </w:tcBorders>
            <w:shd w:val="clear" w:color="auto" w:fill="auto"/>
            <w:noWrap/>
            <w:vAlign w:val="center"/>
            <w:hideMark/>
          </w:tcPr>
          <w:p w14:paraId="3313067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'HTTP'</w:t>
            </w:r>
          </w:p>
        </w:tc>
        <w:tc>
          <w:tcPr>
            <w:tcW w:w="1331" w:type="pct"/>
            <w:tcBorders>
              <w:top w:val="nil"/>
              <w:left w:val="nil"/>
              <w:bottom w:val="single" w:sz="4" w:space="0" w:color="auto"/>
              <w:right w:val="single" w:sz="4" w:space="0" w:color="auto"/>
            </w:tcBorders>
            <w:shd w:val="clear" w:color="auto" w:fill="auto"/>
            <w:noWrap/>
            <w:vAlign w:val="center"/>
            <w:hideMark/>
          </w:tcPr>
          <w:p w14:paraId="7BEB8DC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16AB960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4FA7C9A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2FA1E588"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85BF3F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CCM-003</w:t>
            </w:r>
          </w:p>
        </w:tc>
        <w:tc>
          <w:tcPr>
            <w:tcW w:w="171" w:type="pct"/>
            <w:tcBorders>
              <w:top w:val="nil"/>
              <w:left w:val="nil"/>
              <w:bottom w:val="single" w:sz="4" w:space="0" w:color="auto"/>
              <w:right w:val="single" w:sz="4" w:space="0" w:color="auto"/>
            </w:tcBorders>
            <w:shd w:val="clear" w:color="auto" w:fill="auto"/>
            <w:noWrap/>
            <w:vAlign w:val="center"/>
            <w:hideMark/>
          </w:tcPr>
          <w:p w14:paraId="6AAC53BA"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4</w:t>
            </w:r>
          </w:p>
        </w:tc>
        <w:tc>
          <w:tcPr>
            <w:tcW w:w="1128" w:type="pct"/>
            <w:tcBorders>
              <w:top w:val="nil"/>
              <w:left w:val="nil"/>
              <w:bottom w:val="single" w:sz="4" w:space="0" w:color="auto"/>
              <w:right w:val="single" w:sz="4" w:space="0" w:color="auto"/>
            </w:tcBorders>
            <w:shd w:val="clear" w:color="auto" w:fill="auto"/>
            <w:noWrap/>
            <w:vAlign w:val="center"/>
            <w:hideMark/>
          </w:tcPr>
          <w:p w14:paraId="7014FB7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URL</w:t>
            </w:r>
          </w:p>
        </w:tc>
        <w:tc>
          <w:tcPr>
            <w:tcW w:w="1474" w:type="pct"/>
            <w:tcBorders>
              <w:top w:val="nil"/>
              <w:left w:val="nil"/>
              <w:bottom w:val="single" w:sz="4" w:space="0" w:color="auto"/>
              <w:right w:val="single" w:sz="4" w:space="0" w:color="auto"/>
            </w:tcBorders>
            <w:shd w:val="clear" w:color="auto" w:fill="auto"/>
            <w:noWrap/>
            <w:vAlign w:val="center"/>
            <w:hideMark/>
          </w:tcPr>
          <w:p w14:paraId="6FFF9F2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xml:space="preserve">http://nsif.dirisa.org/nodes/sanbi/Sanbi.zip/at_download/file </w:t>
            </w:r>
          </w:p>
        </w:tc>
        <w:tc>
          <w:tcPr>
            <w:tcW w:w="1331" w:type="pct"/>
            <w:tcBorders>
              <w:top w:val="nil"/>
              <w:left w:val="nil"/>
              <w:bottom w:val="single" w:sz="4" w:space="0" w:color="auto"/>
              <w:right w:val="single" w:sz="4" w:space="0" w:color="auto"/>
            </w:tcBorders>
            <w:shd w:val="clear" w:color="auto" w:fill="auto"/>
            <w:noWrap/>
            <w:vAlign w:val="center"/>
            <w:hideMark/>
          </w:tcPr>
          <w:p w14:paraId="3C8896E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5F129EC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6862C16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2BA54810"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0EF61D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CCM-003</w:t>
            </w:r>
          </w:p>
        </w:tc>
        <w:tc>
          <w:tcPr>
            <w:tcW w:w="171" w:type="pct"/>
            <w:tcBorders>
              <w:top w:val="nil"/>
              <w:left w:val="nil"/>
              <w:bottom w:val="single" w:sz="4" w:space="0" w:color="auto"/>
              <w:right w:val="single" w:sz="4" w:space="0" w:color="auto"/>
            </w:tcBorders>
            <w:shd w:val="clear" w:color="auto" w:fill="auto"/>
            <w:noWrap/>
            <w:vAlign w:val="center"/>
            <w:hideMark/>
          </w:tcPr>
          <w:p w14:paraId="2A88F089"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5</w:t>
            </w:r>
          </w:p>
        </w:tc>
        <w:tc>
          <w:tcPr>
            <w:tcW w:w="1128" w:type="pct"/>
            <w:tcBorders>
              <w:top w:val="nil"/>
              <w:left w:val="nil"/>
              <w:bottom w:val="single" w:sz="4" w:space="0" w:color="auto"/>
              <w:right w:val="single" w:sz="4" w:space="0" w:color="auto"/>
            </w:tcBorders>
            <w:shd w:val="clear" w:color="auto" w:fill="auto"/>
            <w:noWrap/>
            <w:vAlign w:val="center"/>
            <w:hideMark/>
          </w:tcPr>
          <w:p w14:paraId="62808E9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Password/ User Name</w:t>
            </w:r>
          </w:p>
        </w:tc>
        <w:tc>
          <w:tcPr>
            <w:tcW w:w="1474" w:type="pct"/>
            <w:tcBorders>
              <w:top w:val="nil"/>
              <w:left w:val="nil"/>
              <w:bottom w:val="single" w:sz="4" w:space="0" w:color="auto"/>
              <w:right w:val="single" w:sz="4" w:space="0" w:color="auto"/>
            </w:tcBorders>
            <w:shd w:val="clear" w:color="auto" w:fill="auto"/>
            <w:noWrap/>
            <w:vAlign w:val="center"/>
            <w:hideMark/>
          </w:tcPr>
          <w:p w14:paraId="78EBE48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proofErr w:type="spellStart"/>
            <w:proofErr w:type="gramStart"/>
            <w:r w:rsidRPr="00784712">
              <w:rPr>
                <w:rFonts w:ascii="Calibri" w:eastAsia="Times New Roman" w:hAnsi="Calibri" w:cs="Times New Roman"/>
                <w:color w:val="000000"/>
                <w:sz w:val="20"/>
                <w:szCs w:val="24"/>
                <w:lang w:val="en-US"/>
              </w:rPr>
              <w:t>nsif</w:t>
            </w:r>
            <w:proofErr w:type="gramEnd"/>
            <w:r w:rsidRPr="00784712">
              <w:rPr>
                <w:rFonts w:ascii="Calibri" w:eastAsia="Times New Roman" w:hAnsi="Calibri" w:cs="Times New Roman"/>
                <w:color w:val="000000"/>
                <w:sz w:val="20"/>
                <w:szCs w:val="24"/>
                <w:lang w:val="en-US"/>
              </w:rPr>
              <w:t>_test</w:t>
            </w:r>
            <w:proofErr w:type="spellEnd"/>
            <w:r w:rsidRPr="00784712">
              <w:rPr>
                <w:rFonts w:ascii="Calibri" w:eastAsia="Times New Roman" w:hAnsi="Calibri" w:cs="Times New Roman"/>
                <w:color w:val="000000"/>
                <w:sz w:val="20"/>
                <w:szCs w:val="24"/>
                <w:lang w:val="en-US"/>
              </w:rPr>
              <w:t xml:space="preserve"> | nsif_321</w:t>
            </w:r>
          </w:p>
        </w:tc>
        <w:tc>
          <w:tcPr>
            <w:tcW w:w="1331" w:type="pct"/>
            <w:tcBorders>
              <w:top w:val="nil"/>
              <w:left w:val="nil"/>
              <w:bottom w:val="single" w:sz="4" w:space="0" w:color="auto"/>
              <w:right w:val="single" w:sz="4" w:space="0" w:color="auto"/>
            </w:tcBorders>
            <w:shd w:val="clear" w:color="auto" w:fill="auto"/>
            <w:noWrap/>
            <w:vAlign w:val="center"/>
            <w:hideMark/>
          </w:tcPr>
          <w:p w14:paraId="0CAA80B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04196B9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5E422C2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029BB6EE"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ECA4A8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CCM-003</w:t>
            </w:r>
          </w:p>
        </w:tc>
        <w:tc>
          <w:tcPr>
            <w:tcW w:w="171" w:type="pct"/>
            <w:tcBorders>
              <w:top w:val="nil"/>
              <w:left w:val="nil"/>
              <w:bottom w:val="single" w:sz="4" w:space="0" w:color="auto"/>
              <w:right w:val="single" w:sz="4" w:space="0" w:color="auto"/>
            </w:tcBorders>
            <w:shd w:val="clear" w:color="auto" w:fill="auto"/>
            <w:noWrap/>
            <w:vAlign w:val="center"/>
            <w:hideMark/>
          </w:tcPr>
          <w:p w14:paraId="319915A6"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6</w:t>
            </w:r>
          </w:p>
        </w:tc>
        <w:tc>
          <w:tcPr>
            <w:tcW w:w="1128" w:type="pct"/>
            <w:tcBorders>
              <w:top w:val="nil"/>
              <w:left w:val="nil"/>
              <w:bottom w:val="single" w:sz="4" w:space="0" w:color="auto"/>
              <w:right w:val="single" w:sz="4" w:space="0" w:color="auto"/>
            </w:tcBorders>
            <w:shd w:val="clear" w:color="auto" w:fill="auto"/>
            <w:noWrap/>
            <w:vAlign w:val="center"/>
            <w:hideMark/>
          </w:tcPr>
          <w:p w14:paraId="58E0529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Save</w:t>
            </w:r>
          </w:p>
        </w:tc>
        <w:tc>
          <w:tcPr>
            <w:tcW w:w="1474" w:type="pct"/>
            <w:tcBorders>
              <w:top w:val="nil"/>
              <w:left w:val="nil"/>
              <w:bottom w:val="single" w:sz="4" w:space="0" w:color="auto"/>
              <w:right w:val="single" w:sz="4" w:space="0" w:color="auto"/>
            </w:tcBorders>
            <w:shd w:val="clear" w:color="auto" w:fill="auto"/>
            <w:noWrap/>
            <w:vAlign w:val="center"/>
            <w:hideMark/>
          </w:tcPr>
          <w:p w14:paraId="30CDBAD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331" w:type="pct"/>
            <w:tcBorders>
              <w:top w:val="nil"/>
              <w:left w:val="nil"/>
              <w:bottom w:val="single" w:sz="4" w:space="0" w:color="auto"/>
              <w:right w:val="single" w:sz="4" w:space="0" w:color="auto"/>
            </w:tcBorders>
            <w:shd w:val="clear" w:color="auto" w:fill="auto"/>
            <w:noWrap/>
            <w:vAlign w:val="center"/>
            <w:hideMark/>
          </w:tcPr>
          <w:p w14:paraId="5F86466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Harvester is successfully saved</w:t>
            </w:r>
          </w:p>
        </w:tc>
        <w:tc>
          <w:tcPr>
            <w:tcW w:w="300" w:type="pct"/>
            <w:tcBorders>
              <w:top w:val="nil"/>
              <w:left w:val="nil"/>
              <w:bottom w:val="single" w:sz="4" w:space="0" w:color="auto"/>
              <w:right w:val="single" w:sz="4" w:space="0" w:color="auto"/>
            </w:tcBorders>
            <w:shd w:val="clear" w:color="auto" w:fill="auto"/>
            <w:noWrap/>
            <w:vAlign w:val="center"/>
            <w:hideMark/>
          </w:tcPr>
          <w:p w14:paraId="3D47343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6FAAB2D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718A10BE" w14:textId="77777777" w:rsidTr="00784712">
        <w:trPr>
          <w:trHeight w:val="560"/>
        </w:trPr>
        <w:tc>
          <w:tcPr>
            <w:tcW w:w="296" w:type="pct"/>
            <w:tcBorders>
              <w:top w:val="nil"/>
              <w:left w:val="single" w:sz="4" w:space="0" w:color="auto"/>
              <w:bottom w:val="single" w:sz="4" w:space="0" w:color="auto"/>
              <w:right w:val="single" w:sz="4" w:space="0" w:color="auto"/>
            </w:tcBorders>
            <w:shd w:val="clear" w:color="000000" w:fill="D9D9D9"/>
            <w:noWrap/>
            <w:vAlign w:val="center"/>
            <w:hideMark/>
          </w:tcPr>
          <w:p w14:paraId="2AC56D4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CCM-004</w:t>
            </w:r>
          </w:p>
        </w:tc>
        <w:tc>
          <w:tcPr>
            <w:tcW w:w="4704"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72FD113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Add a Landing Page</w:t>
            </w:r>
          </w:p>
        </w:tc>
      </w:tr>
      <w:tr w:rsidR="00784712" w:rsidRPr="00784712" w14:paraId="31F41F29"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8B137D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CCM-004</w:t>
            </w:r>
          </w:p>
        </w:tc>
        <w:tc>
          <w:tcPr>
            <w:tcW w:w="171" w:type="pct"/>
            <w:tcBorders>
              <w:top w:val="nil"/>
              <w:left w:val="nil"/>
              <w:bottom w:val="single" w:sz="4" w:space="0" w:color="auto"/>
              <w:right w:val="single" w:sz="4" w:space="0" w:color="auto"/>
            </w:tcBorders>
            <w:shd w:val="clear" w:color="auto" w:fill="auto"/>
            <w:noWrap/>
            <w:vAlign w:val="center"/>
            <w:hideMark/>
          </w:tcPr>
          <w:p w14:paraId="21B825D3"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1128" w:type="pct"/>
            <w:tcBorders>
              <w:top w:val="nil"/>
              <w:left w:val="nil"/>
              <w:bottom w:val="single" w:sz="4" w:space="0" w:color="auto"/>
              <w:right w:val="single" w:sz="4" w:space="0" w:color="auto"/>
            </w:tcBorders>
            <w:shd w:val="clear" w:color="auto" w:fill="auto"/>
            <w:noWrap/>
            <w:vAlign w:val="center"/>
            <w:hideMark/>
          </w:tcPr>
          <w:p w14:paraId="308FC6A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Click on 'Add New' - 'Page'</w:t>
            </w:r>
          </w:p>
        </w:tc>
        <w:tc>
          <w:tcPr>
            <w:tcW w:w="1474" w:type="pct"/>
            <w:tcBorders>
              <w:top w:val="nil"/>
              <w:left w:val="nil"/>
              <w:bottom w:val="single" w:sz="4" w:space="0" w:color="auto"/>
              <w:right w:val="single" w:sz="4" w:space="0" w:color="auto"/>
            </w:tcBorders>
            <w:shd w:val="clear" w:color="auto" w:fill="auto"/>
            <w:noWrap/>
            <w:vAlign w:val="center"/>
            <w:hideMark/>
          </w:tcPr>
          <w:p w14:paraId="16C4B49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331" w:type="pct"/>
            <w:tcBorders>
              <w:top w:val="nil"/>
              <w:left w:val="nil"/>
              <w:bottom w:val="single" w:sz="4" w:space="0" w:color="auto"/>
              <w:right w:val="single" w:sz="4" w:space="0" w:color="auto"/>
            </w:tcBorders>
            <w:shd w:val="clear" w:color="auto" w:fill="auto"/>
            <w:noWrap/>
            <w:vAlign w:val="center"/>
            <w:hideMark/>
          </w:tcPr>
          <w:p w14:paraId="13508FA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New page view is available</w:t>
            </w:r>
          </w:p>
        </w:tc>
        <w:tc>
          <w:tcPr>
            <w:tcW w:w="300" w:type="pct"/>
            <w:tcBorders>
              <w:top w:val="nil"/>
              <w:left w:val="nil"/>
              <w:bottom w:val="single" w:sz="4" w:space="0" w:color="auto"/>
              <w:right w:val="single" w:sz="4" w:space="0" w:color="auto"/>
            </w:tcBorders>
            <w:shd w:val="clear" w:color="auto" w:fill="auto"/>
            <w:noWrap/>
            <w:vAlign w:val="center"/>
            <w:hideMark/>
          </w:tcPr>
          <w:p w14:paraId="14A38CC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615C6DF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13D77E45"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D5C2DB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CCM-004</w:t>
            </w:r>
          </w:p>
        </w:tc>
        <w:tc>
          <w:tcPr>
            <w:tcW w:w="171" w:type="pct"/>
            <w:tcBorders>
              <w:top w:val="nil"/>
              <w:left w:val="nil"/>
              <w:bottom w:val="single" w:sz="4" w:space="0" w:color="auto"/>
              <w:right w:val="single" w:sz="4" w:space="0" w:color="auto"/>
            </w:tcBorders>
            <w:shd w:val="clear" w:color="auto" w:fill="auto"/>
            <w:noWrap/>
            <w:vAlign w:val="center"/>
            <w:hideMark/>
          </w:tcPr>
          <w:p w14:paraId="54531D7F"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2</w:t>
            </w:r>
          </w:p>
        </w:tc>
        <w:tc>
          <w:tcPr>
            <w:tcW w:w="1128" w:type="pct"/>
            <w:tcBorders>
              <w:top w:val="nil"/>
              <w:left w:val="nil"/>
              <w:bottom w:val="single" w:sz="4" w:space="0" w:color="auto"/>
              <w:right w:val="single" w:sz="4" w:space="0" w:color="auto"/>
            </w:tcBorders>
            <w:shd w:val="clear" w:color="auto" w:fill="auto"/>
            <w:noWrap/>
            <w:vAlign w:val="center"/>
            <w:hideMark/>
          </w:tcPr>
          <w:p w14:paraId="139F84C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Type Title</w:t>
            </w:r>
          </w:p>
        </w:tc>
        <w:tc>
          <w:tcPr>
            <w:tcW w:w="1474" w:type="pct"/>
            <w:tcBorders>
              <w:top w:val="nil"/>
              <w:left w:val="nil"/>
              <w:bottom w:val="single" w:sz="4" w:space="0" w:color="auto"/>
              <w:right w:val="single" w:sz="4" w:space="0" w:color="auto"/>
            </w:tcBorders>
            <w:shd w:val="clear" w:color="auto" w:fill="auto"/>
            <w:noWrap/>
            <w:vAlign w:val="center"/>
            <w:hideMark/>
          </w:tcPr>
          <w:p w14:paraId="69B49E0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Landing Page'</w:t>
            </w:r>
          </w:p>
        </w:tc>
        <w:tc>
          <w:tcPr>
            <w:tcW w:w="1331" w:type="pct"/>
            <w:tcBorders>
              <w:top w:val="nil"/>
              <w:left w:val="nil"/>
              <w:bottom w:val="single" w:sz="4" w:space="0" w:color="auto"/>
              <w:right w:val="single" w:sz="4" w:space="0" w:color="auto"/>
            </w:tcBorders>
            <w:shd w:val="clear" w:color="auto" w:fill="auto"/>
            <w:noWrap/>
            <w:vAlign w:val="center"/>
            <w:hideMark/>
          </w:tcPr>
          <w:p w14:paraId="511E678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1677683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7DE6A1B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79EDC66C"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D13CFF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CCM-004</w:t>
            </w:r>
          </w:p>
        </w:tc>
        <w:tc>
          <w:tcPr>
            <w:tcW w:w="171" w:type="pct"/>
            <w:tcBorders>
              <w:top w:val="nil"/>
              <w:left w:val="nil"/>
              <w:bottom w:val="single" w:sz="4" w:space="0" w:color="auto"/>
              <w:right w:val="single" w:sz="4" w:space="0" w:color="auto"/>
            </w:tcBorders>
            <w:shd w:val="clear" w:color="auto" w:fill="auto"/>
            <w:noWrap/>
            <w:vAlign w:val="center"/>
            <w:hideMark/>
          </w:tcPr>
          <w:p w14:paraId="0C1D3735"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3</w:t>
            </w:r>
          </w:p>
        </w:tc>
        <w:tc>
          <w:tcPr>
            <w:tcW w:w="1128" w:type="pct"/>
            <w:tcBorders>
              <w:top w:val="nil"/>
              <w:left w:val="nil"/>
              <w:bottom w:val="single" w:sz="4" w:space="0" w:color="auto"/>
              <w:right w:val="single" w:sz="4" w:space="0" w:color="auto"/>
            </w:tcBorders>
            <w:shd w:val="clear" w:color="auto" w:fill="auto"/>
            <w:noWrap/>
            <w:vAlign w:val="center"/>
            <w:hideMark/>
          </w:tcPr>
          <w:p w14:paraId="57DB99E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Save page</w:t>
            </w:r>
          </w:p>
        </w:tc>
        <w:tc>
          <w:tcPr>
            <w:tcW w:w="1474" w:type="pct"/>
            <w:tcBorders>
              <w:top w:val="nil"/>
              <w:left w:val="nil"/>
              <w:bottom w:val="single" w:sz="4" w:space="0" w:color="auto"/>
              <w:right w:val="single" w:sz="4" w:space="0" w:color="auto"/>
            </w:tcBorders>
            <w:shd w:val="clear" w:color="auto" w:fill="auto"/>
            <w:noWrap/>
            <w:vAlign w:val="center"/>
            <w:hideMark/>
          </w:tcPr>
          <w:p w14:paraId="1EAB64B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331" w:type="pct"/>
            <w:tcBorders>
              <w:top w:val="nil"/>
              <w:left w:val="nil"/>
              <w:bottom w:val="single" w:sz="4" w:space="0" w:color="auto"/>
              <w:right w:val="single" w:sz="4" w:space="0" w:color="auto"/>
            </w:tcBorders>
            <w:shd w:val="clear" w:color="auto" w:fill="auto"/>
            <w:noWrap/>
            <w:vAlign w:val="center"/>
            <w:hideMark/>
          </w:tcPr>
          <w:p w14:paraId="3042C23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Page is displayed</w:t>
            </w:r>
          </w:p>
        </w:tc>
        <w:tc>
          <w:tcPr>
            <w:tcW w:w="300" w:type="pct"/>
            <w:tcBorders>
              <w:top w:val="nil"/>
              <w:left w:val="nil"/>
              <w:bottom w:val="single" w:sz="4" w:space="0" w:color="auto"/>
              <w:right w:val="single" w:sz="4" w:space="0" w:color="auto"/>
            </w:tcBorders>
            <w:shd w:val="clear" w:color="auto" w:fill="auto"/>
            <w:noWrap/>
            <w:vAlign w:val="center"/>
            <w:hideMark/>
          </w:tcPr>
          <w:p w14:paraId="0C22027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0FC4549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0811A03B"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1E2057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CCM-004</w:t>
            </w:r>
          </w:p>
        </w:tc>
        <w:tc>
          <w:tcPr>
            <w:tcW w:w="171" w:type="pct"/>
            <w:tcBorders>
              <w:top w:val="nil"/>
              <w:left w:val="nil"/>
              <w:bottom w:val="single" w:sz="4" w:space="0" w:color="auto"/>
              <w:right w:val="single" w:sz="4" w:space="0" w:color="auto"/>
            </w:tcBorders>
            <w:shd w:val="clear" w:color="auto" w:fill="auto"/>
            <w:noWrap/>
            <w:vAlign w:val="center"/>
            <w:hideMark/>
          </w:tcPr>
          <w:p w14:paraId="46F84CD2"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4</w:t>
            </w:r>
          </w:p>
        </w:tc>
        <w:tc>
          <w:tcPr>
            <w:tcW w:w="1128" w:type="pct"/>
            <w:tcBorders>
              <w:top w:val="nil"/>
              <w:left w:val="nil"/>
              <w:bottom w:val="single" w:sz="4" w:space="0" w:color="auto"/>
              <w:right w:val="single" w:sz="4" w:space="0" w:color="auto"/>
            </w:tcBorders>
            <w:shd w:val="clear" w:color="auto" w:fill="auto"/>
            <w:noWrap/>
            <w:vAlign w:val="center"/>
            <w:hideMark/>
          </w:tcPr>
          <w:p w14:paraId="3EA7DCA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One level up</w:t>
            </w:r>
          </w:p>
        </w:tc>
        <w:tc>
          <w:tcPr>
            <w:tcW w:w="1474" w:type="pct"/>
            <w:tcBorders>
              <w:top w:val="nil"/>
              <w:left w:val="nil"/>
              <w:bottom w:val="single" w:sz="4" w:space="0" w:color="auto"/>
              <w:right w:val="single" w:sz="4" w:space="0" w:color="auto"/>
            </w:tcBorders>
            <w:shd w:val="clear" w:color="auto" w:fill="auto"/>
            <w:noWrap/>
            <w:vAlign w:val="center"/>
            <w:hideMark/>
          </w:tcPr>
          <w:p w14:paraId="48C977C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Select 'Test' and 'Test Custodian' from menu</w:t>
            </w:r>
          </w:p>
        </w:tc>
        <w:tc>
          <w:tcPr>
            <w:tcW w:w="1331" w:type="pct"/>
            <w:tcBorders>
              <w:top w:val="nil"/>
              <w:left w:val="nil"/>
              <w:bottom w:val="single" w:sz="4" w:space="0" w:color="auto"/>
              <w:right w:val="single" w:sz="4" w:space="0" w:color="auto"/>
            </w:tcBorders>
            <w:shd w:val="clear" w:color="auto" w:fill="auto"/>
            <w:noWrap/>
            <w:vAlign w:val="center"/>
            <w:hideMark/>
          </w:tcPr>
          <w:p w14:paraId="7405814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123CAB0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3C78F9B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68BA135C"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73C9F5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CCM-004</w:t>
            </w:r>
          </w:p>
        </w:tc>
        <w:tc>
          <w:tcPr>
            <w:tcW w:w="171" w:type="pct"/>
            <w:tcBorders>
              <w:top w:val="nil"/>
              <w:left w:val="nil"/>
              <w:bottom w:val="single" w:sz="4" w:space="0" w:color="auto"/>
              <w:right w:val="single" w:sz="4" w:space="0" w:color="auto"/>
            </w:tcBorders>
            <w:shd w:val="clear" w:color="auto" w:fill="auto"/>
            <w:noWrap/>
            <w:vAlign w:val="center"/>
            <w:hideMark/>
          </w:tcPr>
          <w:p w14:paraId="5BBAD23B"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5</w:t>
            </w:r>
          </w:p>
        </w:tc>
        <w:tc>
          <w:tcPr>
            <w:tcW w:w="1128" w:type="pct"/>
            <w:tcBorders>
              <w:top w:val="nil"/>
              <w:left w:val="nil"/>
              <w:bottom w:val="single" w:sz="4" w:space="0" w:color="auto"/>
              <w:right w:val="single" w:sz="4" w:space="0" w:color="auto"/>
            </w:tcBorders>
            <w:shd w:val="clear" w:color="auto" w:fill="auto"/>
            <w:noWrap/>
            <w:vAlign w:val="center"/>
            <w:hideMark/>
          </w:tcPr>
          <w:p w14:paraId="29200FA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Set default view</w:t>
            </w:r>
          </w:p>
        </w:tc>
        <w:tc>
          <w:tcPr>
            <w:tcW w:w="1474" w:type="pct"/>
            <w:tcBorders>
              <w:top w:val="nil"/>
              <w:left w:val="nil"/>
              <w:bottom w:val="single" w:sz="4" w:space="0" w:color="auto"/>
              <w:right w:val="single" w:sz="4" w:space="0" w:color="auto"/>
            </w:tcBorders>
            <w:shd w:val="clear" w:color="auto" w:fill="auto"/>
            <w:noWrap/>
            <w:vAlign w:val="center"/>
            <w:hideMark/>
          </w:tcPr>
          <w:p w14:paraId="4E055AE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Select 'Display' and 'Select Content Item as Default View…'</w:t>
            </w:r>
          </w:p>
        </w:tc>
        <w:tc>
          <w:tcPr>
            <w:tcW w:w="1331" w:type="pct"/>
            <w:tcBorders>
              <w:top w:val="nil"/>
              <w:left w:val="nil"/>
              <w:bottom w:val="single" w:sz="4" w:space="0" w:color="auto"/>
              <w:right w:val="single" w:sz="4" w:space="0" w:color="auto"/>
            </w:tcBorders>
            <w:shd w:val="clear" w:color="auto" w:fill="auto"/>
            <w:noWrap/>
            <w:vAlign w:val="center"/>
            <w:hideMark/>
          </w:tcPr>
          <w:p w14:paraId="3E7E071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03E30B2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382E713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6F4055BF"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5859C1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CCM-004</w:t>
            </w:r>
          </w:p>
        </w:tc>
        <w:tc>
          <w:tcPr>
            <w:tcW w:w="171" w:type="pct"/>
            <w:tcBorders>
              <w:top w:val="nil"/>
              <w:left w:val="nil"/>
              <w:bottom w:val="single" w:sz="4" w:space="0" w:color="auto"/>
              <w:right w:val="single" w:sz="4" w:space="0" w:color="auto"/>
            </w:tcBorders>
            <w:shd w:val="clear" w:color="auto" w:fill="auto"/>
            <w:noWrap/>
            <w:vAlign w:val="center"/>
            <w:hideMark/>
          </w:tcPr>
          <w:p w14:paraId="31C21F3C"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6</w:t>
            </w:r>
          </w:p>
        </w:tc>
        <w:tc>
          <w:tcPr>
            <w:tcW w:w="1128" w:type="pct"/>
            <w:tcBorders>
              <w:top w:val="nil"/>
              <w:left w:val="nil"/>
              <w:bottom w:val="single" w:sz="4" w:space="0" w:color="auto"/>
              <w:right w:val="single" w:sz="4" w:space="0" w:color="auto"/>
            </w:tcBorders>
            <w:shd w:val="clear" w:color="auto" w:fill="auto"/>
            <w:noWrap/>
            <w:vAlign w:val="center"/>
            <w:hideMark/>
          </w:tcPr>
          <w:p w14:paraId="7F35047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Select Item</w:t>
            </w:r>
          </w:p>
        </w:tc>
        <w:tc>
          <w:tcPr>
            <w:tcW w:w="1474" w:type="pct"/>
            <w:tcBorders>
              <w:top w:val="nil"/>
              <w:left w:val="nil"/>
              <w:bottom w:val="single" w:sz="4" w:space="0" w:color="auto"/>
              <w:right w:val="single" w:sz="4" w:space="0" w:color="auto"/>
            </w:tcBorders>
            <w:shd w:val="clear" w:color="auto" w:fill="auto"/>
            <w:noWrap/>
            <w:vAlign w:val="center"/>
            <w:hideMark/>
          </w:tcPr>
          <w:p w14:paraId="2FF8D72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Landing Page'</w:t>
            </w:r>
          </w:p>
        </w:tc>
        <w:tc>
          <w:tcPr>
            <w:tcW w:w="1331" w:type="pct"/>
            <w:tcBorders>
              <w:top w:val="nil"/>
              <w:left w:val="nil"/>
              <w:bottom w:val="single" w:sz="4" w:space="0" w:color="auto"/>
              <w:right w:val="single" w:sz="4" w:space="0" w:color="auto"/>
            </w:tcBorders>
            <w:shd w:val="clear" w:color="auto" w:fill="auto"/>
            <w:noWrap/>
            <w:vAlign w:val="center"/>
            <w:hideMark/>
          </w:tcPr>
          <w:p w14:paraId="78635E5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17281C8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78DA717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00D6B94C" w14:textId="77777777" w:rsidTr="00784712">
        <w:trPr>
          <w:trHeight w:val="56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226671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CCM-004</w:t>
            </w:r>
          </w:p>
        </w:tc>
        <w:tc>
          <w:tcPr>
            <w:tcW w:w="171" w:type="pct"/>
            <w:tcBorders>
              <w:top w:val="nil"/>
              <w:left w:val="nil"/>
              <w:bottom w:val="single" w:sz="4" w:space="0" w:color="auto"/>
              <w:right w:val="single" w:sz="4" w:space="0" w:color="auto"/>
            </w:tcBorders>
            <w:shd w:val="clear" w:color="auto" w:fill="auto"/>
            <w:noWrap/>
            <w:vAlign w:val="center"/>
            <w:hideMark/>
          </w:tcPr>
          <w:p w14:paraId="664E9E92"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7</w:t>
            </w:r>
          </w:p>
        </w:tc>
        <w:tc>
          <w:tcPr>
            <w:tcW w:w="1128" w:type="pct"/>
            <w:tcBorders>
              <w:top w:val="nil"/>
              <w:left w:val="nil"/>
              <w:bottom w:val="single" w:sz="4" w:space="0" w:color="auto"/>
              <w:right w:val="single" w:sz="4" w:space="0" w:color="auto"/>
            </w:tcBorders>
            <w:shd w:val="clear" w:color="auto" w:fill="auto"/>
            <w:noWrap/>
            <w:vAlign w:val="center"/>
            <w:hideMark/>
          </w:tcPr>
          <w:p w14:paraId="71263B7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One level up</w:t>
            </w:r>
          </w:p>
        </w:tc>
        <w:tc>
          <w:tcPr>
            <w:tcW w:w="1474" w:type="pct"/>
            <w:tcBorders>
              <w:top w:val="nil"/>
              <w:left w:val="nil"/>
              <w:bottom w:val="single" w:sz="4" w:space="0" w:color="auto"/>
              <w:right w:val="single" w:sz="4" w:space="0" w:color="auto"/>
            </w:tcBorders>
            <w:shd w:val="clear" w:color="auto" w:fill="auto"/>
            <w:noWrap/>
            <w:vAlign w:val="center"/>
            <w:hideMark/>
          </w:tcPr>
          <w:p w14:paraId="62C49B7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Select 'Test' and 'Test Custodian' from menu</w:t>
            </w:r>
          </w:p>
        </w:tc>
        <w:tc>
          <w:tcPr>
            <w:tcW w:w="1331" w:type="pct"/>
            <w:tcBorders>
              <w:top w:val="nil"/>
              <w:left w:val="nil"/>
              <w:bottom w:val="single" w:sz="4" w:space="0" w:color="auto"/>
              <w:right w:val="single" w:sz="4" w:space="0" w:color="auto"/>
            </w:tcBorders>
            <w:shd w:val="clear" w:color="auto" w:fill="auto"/>
            <w:noWrap/>
            <w:vAlign w:val="center"/>
            <w:hideMark/>
          </w:tcPr>
          <w:p w14:paraId="2B8E51C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Landing Page' is displayed by default</w:t>
            </w:r>
          </w:p>
        </w:tc>
        <w:tc>
          <w:tcPr>
            <w:tcW w:w="300" w:type="pct"/>
            <w:tcBorders>
              <w:top w:val="nil"/>
              <w:left w:val="nil"/>
              <w:bottom w:val="single" w:sz="4" w:space="0" w:color="auto"/>
              <w:right w:val="single" w:sz="4" w:space="0" w:color="auto"/>
            </w:tcBorders>
            <w:shd w:val="clear" w:color="auto" w:fill="auto"/>
            <w:noWrap/>
            <w:vAlign w:val="center"/>
            <w:hideMark/>
          </w:tcPr>
          <w:p w14:paraId="0DE4BFD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0" w:type="pct"/>
            <w:tcBorders>
              <w:top w:val="nil"/>
              <w:left w:val="nil"/>
              <w:bottom w:val="single" w:sz="4" w:space="0" w:color="auto"/>
              <w:right w:val="single" w:sz="4" w:space="0" w:color="auto"/>
            </w:tcBorders>
            <w:shd w:val="clear" w:color="auto" w:fill="auto"/>
            <w:noWrap/>
            <w:vAlign w:val="center"/>
            <w:hideMark/>
          </w:tcPr>
          <w:p w14:paraId="1BA0BF4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bl>
    <w:p w14:paraId="7D67406F" w14:textId="77777777" w:rsidR="00784712" w:rsidRDefault="00784712" w:rsidP="00784712"/>
    <w:p w14:paraId="3342FD68" w14:textId="488F5C6B" w:rsidR="00784712" w:rsidRDefault="00784712">
      <w:r>
        <w:br w:type="page"/>
      </w:r>
    </w:p>
    <w:p w14:paraId="1BA85417" w14:textId="23AEB6F2" w:rsidR="00885561" w:rsidRDefault="00885561" w:rsidP="00885561">
      <w:pPr>
        <w:pStyle w:val="Heading2"/>
      </w:pPr>
      <w:bookmarkStart w:id="58" w:name="_Toc229562783"/>
      <w:r>
        <w:lastRenderedPageBreak/>
        <w:t>A.2 Harvester Creation and Management</w:t>
      </w:r>
      <w:bookmarkEnd w:id="58"/>
    </w:p>
    <w:p w14:paraId="00AD2B6C" w14:textId="77777777" w:rsidR="00885561" w:rsidRDefault="00885561"/>
    <w:tbl>
      <w:tblPr>
        <w:tblW w:w="5038" w:type="pct"/>
        <w:tblLayout w:type="fixed"/>
        <w:tblLook w:val="04A0" w:firstRow="1" w:lastRow="0" w:firstColumn="1" w:lastColumn="0" w:noHBand="0" w:noVBand="1"/>
      </w:tblPr>
      <w:tblGrid>
        <w:gridCol w:w="959"/>
        <w:gridCol w:w="566"/>
        <w:gridCol w:w="2802"/>
        <w:gridCol w:w="4984"/>
        <w:gridCol w:w="3548"/>
        <w:gridCol w:w="800"/>
        <w:gridCol w:w="623"/>
      </w:tblGrid>
      <w:tr w:rsidR="00784712" w:rsidRPr="00784712" w14:paraId="5F335E08" w14:textId="77777777" w:rsidTr="00784712">
        <w:trPr>
          <w:trHeight w:val="56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8C06" w14:textId="77777777" w:rsidR="00784712" w:rsidRPr="00784712" w:rsidRDefault="00784712" w:rsidP="00784712">
            <w:pPr>
              <w:spacing w:after="0" w:line="240" w:lineRule="auto"/>
              <w:rPr>
                <w:rFonts w:ascii="Calibri" w:eastAsia="Times New Roman" w:hAnsi="Calibri" w:cs="Times New Roman"/>
                <w:b/>
                <w:bCs/>
                <w:color w:val="000000"/>
                <w:sz w:val="18"/>
                <w:szCs w:val="24"/>
                <w:lang w:val="en-US"/>
              </w:rPr>
            </w:pPr>
            <w:r w:rsidRPr="00784712">
              <w:rPr>
                <w:rFonts w:ascii="Calibri" w:eastAsia="Times New Roman" w:hAnsi="Calibri" w:cs="Times New Roman"/>
                <w:b/>
                <w:bCs/>
                <w:color w:val="000000"/>
                <w:sz w:val="18"/>
                <w:szCs w:val="24"/>
                <w:lang w:val="en-US"/>
              </w:rPr>
              <w:t>Suite</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35088C36" w14:textId="77777777" w:rsidR="00784712" w:rsidRPr="00784712" w:rsidRDefault="00784712" w:rsidP="00784712">
            <w:pPr>
              <w:spacing w:after="0" w:line="240" w:lineRule="auto"/>
              <w:jc w:val="center"/>
              <w:rPr>
                <w:rFonts w:ascii="Calibri" w:eastAsia="Times New Roman" w:hAnsi="Calibri" w:cs="Times New Roman"/>
                <w:b/>
                <w:bCs/>
                <w:color w:val="000000"/>
                <w:sz w:val="18"/>
                <w:szCs w:val="24"/>
                <w:lang w:val="en-US"/>
              </w:rPr>
            </w:pPr>
            <w:r w:rsidRPr="00784712">
              <w:rPr>
                <w:rFonts w:ascii="Calibri" w:eastAsia="Times New Roman" w:hAnsi="Calibri" w:cs="Times New Roman"/>
                <w:b/>
                <w:bCs/>
                <w:color w:val="000000"/>
                <w:sz w:val="18"/>
                <w:szCs w:val="24"/>
                <w:lang w:val="en-US"/>
              </w:rPr>
              <w:t>Step</w:t>
            </w:r>
          </w:p>
        </w:tc>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23F7B8C7" w14:textId="77777777" w:rsidR="00784712" w:rsidRPr="00784712" w:rsidRDefault="00784712" w:rsidP="00784712">
            <w:pPr>
              <w:spacing w:after="0" w:line="240" w:lineRule="auto"/>
              <w:rPr>
                <w:rFonts w:ascii="Calibri" w:eastAsia="Times New Roman" w:hAnsi="Calibri" w:cs="Times New Roman"/>
                <w:b/>
                <w:bCs/>
                <w:color w:val="000000"/>
                <w:sz w:val="18"/>
                <w:szCs w:val="24"/>
                <w:lang w:val="en-US"/>
              </w:rPr>
            </w:pPr>
            <w:r w:rsidRPr="00784712">
              <w:rPr>
                <w:rFonts w:ascii="Calibri" w:eastAsia="Times New Roman" w:hAnsi="Calibri" w:cs="Times New Roman"/>
                <w:b/>
                <w:bCs/>
                <w:color w:val="000000"/>
                <w:sz w:val="18"/>
                <w:szCs w:val="24"/>
                <w:lang w:val="en-US"/>
              </w:rPr>
              <w:t>Description</w:t>
            </w:r>
          </w:p>
        </w:tc>
        <w:tc>
          <w:tcPr>
            <w:tcW w:w="1745" w:type="pct"/>
            <w:tcBorders>
              <w:top w:val="single" w:sz="4" w:space="0" w:color="auto"/>
              <w:left w:val="nil"/>
              <w:bottom w:val="single" w:sz="4" w:space="0" w:color="auto"/>
              <w:right w:val="single" w:sz="4" w:space="0" w:color="auto"/>
            </w:tcBorders>
            <w:shd w:val="clear" w:color="auto" w:fill="auto"/>
            <w:noWrap/>
            <w:vAlign w:val="center"/>
            <w:hideMark/>
          </w:tcPr>
          <w:p w14:paraId="717876DE" w14:textId="77777777" w:rsidR="00784712" w:rsidRPr="00784712" w:rsidRDefault="00784712" w:rsidP="00784712">
            <w:pPr>
              <w:spacing w:after="0" w:line="240" w:lineRule="auto"/>
              <w:rPr>
                <w:rFonts w:ascii="Calibri" w:eastAsia="Times New Roman" w:hAnsi="Calibri" w:cs="Times New Roman"/>
                <w:b/>
                <w:bCs/>
                <w:color w:val="000000"/>
                <w:sz w:val="18"/>
                <w:szCs w:val="24"/>
                <w:lang w:val="en-US"/>
              </w:rPr>
            </w:pPr>
            <w:r w:rsidRPr="00784712">
              <w:rPr>
                <w:rFonts w:ascii="Calibri" w:eastAsia="Times New Roman" w:hAnsi="Calibri" w:cs="Times New Roman"/>
                <w:b/>
                <w:bCs/>
                <w:color w:val="000000"/>
                <w:sz w:val="18"/>
                <w:szCs w:val="24"/>
                <w:lang w:val="en-US"/>
              </w:rPr>
              <w:t>Data</w:t>
            </w:r>
          </w:p>
        </w:tc>
        <w:tc>
          <w:tcPr>
            <w:tcW w:w="1242" w:type="pct"/>
            <w:tcBorders>
              <w:top w:val="single" w:sz="4" w:space="0" w:color="auto"/>
              <w:left w:val="nil"/>
              <w:bottom w:val="single" w:sz="4" w:space="0" w:color="auto"/>
              <w:right w:val="single" w:sz="4" w:space="0" w:color="auto"/>
            </w:tcBorders>
            <w:shd w:val="clear" w:color="auto" w:fill="auto"/>
            <w:noWrap/>
            <w:vAlign w:val="center"/>
            <w:hideMark/>
          </w:tcPr>
          <w:p w14:paraId="357514EA" w14:textId="77777777" w:rsidR="00784712" w:rsidRPr="00784712" w:rsidRDefault="00784712" w:rsidP="00784712">
            <w:pPr>
              <w:spacing w:after="0" w:line="240" w:lineRule="auto"/>
              <w:rPr>
                <w:rFonts w:ascii="Calibri" w:eastAsia="Times New Roman" w:hAnsi="Calibri" w:cs="Times New Roman"/>
                <w:b/>
                <w:bCs/>
                <w:color w:val="000000"/>
                <w:sz w:val="18"/>
                <w:szCs w:val="24"/>
                <w:lang w:val="en-US"/>
              </w:rPr>
            </w:pPr>
            <w:r w:rsidRPr="00784712">
              <w:rPr>
                <w:rFonts w:ascii="Calibri" w:eastAsia="Times New Roman" w:hAnsi="Calibri" w:cs="Times New Roman"/>
                <w:b/>
                <w:bCs/>
                <w:color w:val="000000"/>
                <w:sz w:val="18"/>
                <w:szCs w:val="24"/>
                <w:lang w:val="en-US"/>
              </w:rPr>
              <w:t>Outcome</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7B02EFF" w14:textId="77777777" w:rsidR="00784712" w:rsidRPr="00784712" w:rsidRDefault="00784712" w:rsidP="00784712">
            <w:pPr>
              <w:spacing w:after="0" w:line="240" w:lineRule="auto"/>
              <w:rPr>
                <w:rFonts w:ascii="Calibri" w:eastAsia="Times New Roman" w:hAnsi="Calibri" w:cs="Times New Roman"/>
                <w:b/>
                <w:bCs/>
                <w:color w:val="000000"/>
                <w:sz w:val="18"/>
                <w:szCs w:val="24"/>
                <w:lang w:val="en-US"/>
              </w:rPr>
            </w:pPr>
            <w:r w:rsidRPr="00784712">
              <w:rPr>
                <w:rFonts w:ascii="Calibri" w:eastAsia="Times New Roman" w:hAnsi="Calibri" w:cs="Times New Roman"/>
                <w:b/>
                <w:bCs/>
                <w:color w:val="000000"/>
                <w:sz w:val="18"/>
                <w:szCs w:val="24"/>
                <w:lang w:val="en-US"/>
              </w:rPr>
              <w:t>Result</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14:paraId="6D07CC3E" w14:textId="77777777" w:rsidR="00784712" w:rsidRPr="00784712" w:rsidRDefault="00784712" w:rsidP="00784712">
            <w:pPr>
              <w:spacing w:after="0" w:line="240" w:lineRule="auto"/>
              <w:rPr>
                <w:rFonts w:ascii="Calibri" w:eastAsia="Times New Roman" w:hAnsi="Calibri" w:cs="Times New Roman"/>
                <w:b/>
                <w:bCs/>
                <w:color w:val="000000"/>
                <w:sz w:val="18"/>
                <w:szCs w:val="24"/>
                <w:lang w:val="en-US"/>
              </w:rPr>
            </w:pPr>
            <w:r w:rsidRPr="00784712">
              <w:rPr>
                <w:rFonts w:ascii="Calibri" w:eastAsia="Times New Roman" w:hAnsi="Calibri" w:cs="Times New Roman"/>
                <w:b/>
                <w:bCs/>
                <w:color w:val="000000"/>
                <w:sz w:val="18"/>
                <w:szCs w:val="24"/>
                <w:lang w:val="en-US"/>
              </w:rPr>
              <w:t>Link</w:t>
            </w:r>
          </w:p>
        </w:tc>
      </w:tr>
      <w:tr w:rsidR="00784712" w:rsidRPr="00784712" w14:paraId="29ACDBC7"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50AB4E5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HCM-000</w:t>
            </w:r>
          </w:p>
        </w:tc>
        <w:tc>
          <w:tcPr>
            <w:tcW w:w="198" w:type="pct"/>
            <w:tcBorders>
              <w:top w:val="nil"/>
              <w:left w:val="nil"/>
              <w:bottom w:val="single" w:sz="4" w:space="0" w:color="auto"/>
              <w:right w:val="single" w:sz="4" w:space="0" w:color="auto"/>
            </w:tcBorders>
            <w:shd w:val="clear" w:color="auto" w:fill="auto"/>
            <w:noWrap/>
            <w:vAlign w:val="center"/>
            <w:hideMark/>
          </w:tcPr>
          <w:p w14:paraId="56E86B77"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1</w:t>
            </w:r>
          </w:p>
        </w:tc>
        <w:tc>
          <w:tcPr>
            <w:tcW w:w="981" w:type="pct"/>
            <w:tcBorders>
              <w:top w:val="nil"/>
              <w:left w:val="nil"/>
              <w:bottom w:val="single" w:sz="4" w:space="0" w:color="auto"/>
              <w:right w:val="single" w:sz="4" w:space="0" w:color="auto"/>
            </w:tcBorders>
            <w:shd w:val="clear" w:color="auto" w:fill="auto"/>
            <w:noWrap/>
            <w:vAlign w:val="center"/>
            <w:hideMark/>
          </w:tcPr>
          <w:p w14:paraId="2D6F9F9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Log in</w:t>
            </w:r>
          </w:p>
        </w:tc>
        <w:tc>
          <w:tcPr>
            <w:tcW w:w="1745" w:type="pct"/>
            <w:tcBorders>
              <w:top w:val="nil"/>
              <w:left w:val="nil"/>
              <w:bottom w:val="single" w:sz="4" w:space="0" w:color="auto"/>
              <w:right w:val="single" w:sz="4" w:space="0" w:color="auto"/>
            </w:tcBorders>
            <w:shd w:val="clear" w:color="auto" w:fill="auto"/>
            <w:noWrap/>
            <w:vAlign w:val="center"/>
            <w:hideMark/>
          </w:tcPr>
          <w:p w14:paraId="2E4ABBF3"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proofErr w:type="spellStart"/>
            <w:proofErr w:type="gramStart"/>
            <w:r w:rsidRPr="00784712">
              <w:rPr>
                <w:rFonts w:ascii="Calibri" w:eastAsia="Times New Roman" w:hAnsi="Calibri" w:cs="Times New Roman"/>
                <w:color w:val="000000"/>
                <w:sz w:val="18"/>
                <w:szCs w:val="24"/>
                <w:lang w:val="en-US"/>
              </w:rPr>
              <w:t>nsif</w:t>
            </w:r>
            <w:proofErr w:type="gramEnd"/>
            <w:r w:rsidRPr="00784712">
              <w:rPr>
                <w:rFonts w:ascii="Calibri" w:eastAsia="Times New Roman" w:hAnsi="Calibri" w:cs="Times New Roman"/>
                <w:color w:val="000000"/>
                <w:sz w:val="18"/>
                <w:szCs w:val="24"/>
                <w:lang w:val="en-US"/>
              </w:rPr>
              <w:t>_test</w:t>
            </w:r>
            <w:proofErr w:type="spellEnd"/>
            <w:r w:rsidRPr="00784712">
              <w:rPr>
                <w:rFonts w:ascii="Calibri" w:eastAsia="Times New Roman" w:hAnsi="Calibri" w:cs="Times New Roman"/>
                <w:color w:val="000000"/>
                <w:sz w:val="18"/>
                <w:szCs w:val="24"/>
                <w:lang w:val="en-US"/>
              </w:rPr>
              <w:t xml:space="preserve"> | nsif_321</w:t>
            </w:r>
          </w:p>
        </w:tc>
        <w:tc>
          <w:tcPr>
            <w:tcW w:w="1242" w:type="pct"/>
            <w:tcBorders>
              <w:top w:val="nil"/>
              <w:left w:val="nil"/>
              <w:bottom w:val="single" w:sz="4" w:space="0" w:color="auto"/>
              <w:right w:val="single" w:sz="4" w:space="0" w:color="auto"/>
            </w:tcBorders>
            <w:shd w:val="clear" w:color="auto" w:fill="auto"/>
            <w:noWrap/>
            <w:vAlign w:val="center"/>
            <w:hideMark/>
          </w:tcPr>
          <w:p w14:paraId="04192D6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Logged In</w:t>
            </w:r>
          </w:p>
        </w:tc>
        <w:tc>
          <w:tcPr>
            <w:tcW w:w="280" w:type="pct"/>
            <w:tcBorders>
              <w:top w:val="nil"/>
              <w:left w:val="nil"/>
              <w:bottom w:val="single" w:sz="4" w:space="0" w:color="auto"/>
              <w:right w:val="single" w:sz="4" w:space="0" w:color="auto"/>
            </w:tcBorders>
            <w:shd w:val="clear" w:color="auto" w:fill="auto"/>
            <w:noWrap/>
            <w:vAlign w:val="center"/>
            <w:hideMark/>
          </w:tcPr>
          <w:p w14:paraId="54F06166"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24D565B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783E5A6F" w14:textId="77777777" w:rsidTr="00784712">
        <w:trPr>
          <w:trHeight w:val="560"/>
        </w:trPr>
        <w:tc>
          <w:tcPr>
            <w:tcW w:w="336" w:type="pct"/>
            <w:tcBorders>
              <w:top w:val="nil"/>
              <w:left w:val="single" w:sz="4" w:space="0" w:color="auto"/>
              <w:bottom w:val="single" w:sz="4" w:space="0" w:color="auto"/>
              <w:right w:val="single" w:sz="4" w:space="0" w:color="auto"/>
            </w:tcBorders>
            <w:shd w:val="clear" w:color="000000" w:fill="D9D9D9"/>
            <w:noWrap/>
            <w:vAlign w:val="center"/>
            <w:hideMark/>
          </w:tcPr>
          <w:p w14:paraId="67782C25"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HCM-001</w:t>
            </w:r>
          </w:p>
        </w:tc>
        <w:tc>
          <w:tcPr>
            <w:tcW w:w="4664"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084272E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Create a New Custodian with Harvester</w:t>
            </w:r>
          </w:p>
        </w:tc>
      </w:tr>
      <w:tr w:rsidR="00784712" w:rsidRPr="00784712" w14:paraId="4468F74B"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B204AB7"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HCM-001</w:t>
            </w:r>
          </w:p>
        </w:tc>
        <w:tc>
          <w:tcPr>
            <w:tcW w:w="198" w:type="pct"/>
            <w:tcBorders>
              <w:top w:val="nil"/>
              <w:left w:val="nil"/>
              <w:bottom w:val="single" w:sz="4" w:space="0" w:color="auto"/>
              <w:right w:val="single" w:sz="4" w:space="0" w:color="auto"/>
            </w:tcBorders>
            <w:shd w:val="clear" w:color="auto" w:fill="auto"/>
            <w:noWrap/>
            <w:vAlign w:val="center"/>
            <w:hideMark/>
          </w:tcPr>
          <w:p w14:paraId="70DF01A7"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1</w:t>
            </w:r>
          </w:p>
        </w:tc>
        <w:tc>
          <w:tcPr>
            <w:tcW w:w="981" w:type="pct"/>
            <w:tcBorders>
              <w:top w:val="nil"/>
              <w:left w:val="nil"/>
              <w:bottom w:val="single" w:sz="4" w:space="0" w:color="auto"/>
              <w:right w:val="single" w:sz="4" w:space="0" w:color="auto"/>
            </w:tcBorders>
            <w:shd w:val="clear" w:color="auto" w:fill="auto"/>
            <w:noWrap/>
            <w:vAlign w:val="center"/>
            <w:hideMark/>
          </w:tcPr>
          <w:p w14:paraId="364F6632"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Execute CCM</w:t>
            </w:r>
          </w:p>
        </w:tc>
        <w:tc>
          <w:tcPr>
            <w:tcW w:w="1745" w:type="pct"/>
            <w:tcBorders>
              <w:top w:val="nil"/>
              <w:left w:val="nil"/>
              <w:bottom w:val="single" w:sz="4" w:space="0" w:color="auto"/>
              <w:right w:val="single" w:sz="4" w:space="0" w:color="auto"/>
            </w:tcBorders>
            <w:shd w:val="clear" w:color="auto" w:fill="auto"/>
            <w:noWrap/>
            <w:vAlign w:val="center"/>
            <w:hideMark/>
          </w:tcPr>
          <w:p w14:paraId="1F104FD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4FD32C5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Harvester is created</w:t>
            </w:r>
          </w:p>
        </w:tc>
        <w:tc>
          <w:tcPr>
            <w:tcW w:w="280" w:type="pct"/>
            <w:tcBorders>
              <w:top w:val="nil"/>
              <w:left w:val="nil"/>
              <w:bottom w:val="single" w:sz="4" w:space="0" w:color="auto"/>
              <w:right w:val="single" w:sz="4" w:space="0" w:color="auto"/>
            </w:tcBorders>
            <w:shd w:val="clear" w:color="auto" w:fill="auto"/>
            <w:noWrap/>
            <w:vAlign w:val="center"/>
            <w:hideMark/>
          </w:tcPr>
          <w:p w14:paraId="7357F105"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0FC6459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5522E940" w14:textId="77777777" w:rsidTr="00784712">
        <w:trPr>
          <w:trHeight w:val="560"/>
        </w:trPr>
        <w:tc>
          <w:tcPr>
            <w:tcW w:w="336" w:type="pct"/>
            <w:tcBorders>
              <w:top w:val="nil"/>
              <w:left w:val="single" w:sz="4" w:space="0" w:color="auto"/>
              <w:bottom w:val="single" w:sz="4" w:space="0" w:color="auto"/>
              <w:right w:val="single" w:sz="4" w:space="0" w:color="auto"/>
            </w:tcBorders>
            <w:shd w:val="clear" w:color="000000" w:fill="D9D9D9"/>
            <w:noWrap/>
            <w:vAlign w:val="center"/>
            <w:hideMark/>
          </w:tcPr>
          <w:p w14:paraId="09E3C3A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HCM-002</w:t>
            </w:r>
          </w:p>
        </w:tc>
        <w:tc>
          <w:tcPr>
            <w:tcW w:w="4664"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01D4A0A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Edit Harvester</w:t>
            </w:r>
          </w:p>
        </w:tc>
      </w:tr>
      <w:tr w:rsidR="00784712" w:rsidRPr="00784712" w14:paraId="2EBBAD18"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75B0EE6"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HCM-002</w:t>
            </w:r>
          </w:p>
        </w:tc>
        <w:tc>
          <w:tcPr>
            <w:tcW w:w="198" w:type="pct"/>
            <w:tcBorders>
              <w:top w:val="nil"/>
              <w:left w:val="nil"/>
              <w:bottom w:val="single" w:sz="4" w:space="0" w:color="auto"/>
              <w:right w:val="single" w:sz="4" w:space="0" w:color="auto"/>
            </w:tcBorders>
            <w:shd w:val="clear" w:color="auto" w:fill="auto"/>
            <w:noWrap/>
            <w:vAlign w:val="center"/>
            <w:hideMark/>
          </w:tcPr>
          <w:p w14:paraId="3B576572"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1</w:t>
            </w:r>
          </w:p>
        </w:tc>
        <w:tc>
          <w:tcPr>
            <w:tcW w:w="981" w:type="pct"/>
            <w:tcBorders>
              <w:top w:val="nil"/>
              <w:left w:val="nil"/>
              <w:bottom w:val="single" w:sz="4" w:space="0" w:color="auto"/>
              <w:right w:val="single" w:sz="4" w:space="0" w:color="auto"/>
            </w:tcBorders>
            <w:shd w:val="clear" w:color="auto" w:fill="auto"/>
            <w:noWrap/>
            <w:vAlign w:val="center"/>
            <w:hideMark/>
          </w:tcPr>
          <w:p w14:paraId="22DBA2B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Set standard</w:t>
            </w:r>
          </w:p>
        </w:tc>
        <w:tc>
          <w:tcPr>
            <w:tcW w:w="1745" w:type="pct"/>
            <w:tcBorders>
              <w:top w:val="nil"/>
              <w:left w:val="nil"/>
              <w:bottom w:val="single" w:sz="4" w:space="0" w:color="auto"/>
              <w:right w:val="single" w:sz="4" w:space="0" w:color="auto"/>
            </w:tcBorders>
            <w:shd w:val="clear" w:color="auto" w:fill="auto"/>
            <w:noWrap/>
            <w:vAlign w:val="center"/>
            <w:hideMark/>
          </w:tcPr>
          <w:p w14:paraId="5EFE8B0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'SANS1878' from drop-down</w:t>
            </w:r>
          </w:p>
        </w:tc>
        <w:tc>
          <w:tcPr>
            <w:tcW w:w="1242" w:type="pct"/>
            <w:tcBorders>
              <w:top w:val="nil"/>
              <w:left w:val="nil"/>
              <w:bottom w:val="single" w:sz="4" w:space="0" w:color="auto"/>
              <w:right w:val="single" w:sz="4" w:space="0" w:color="auto"/>
            </w:tcBorders>
            <w:shd w:val="clear" w:color="auto" w:fill="auto"/>
            <w:noWrap/>
            <w:vAlign w:val="center"/>
            <w:hideMark/>
          </w:tcPr>
          <w:p w14:paraId="6628034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28137B90"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0E780DF2"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361BD731"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70EC43B0"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HCM-002</w:t>
            </w:r>
          </w:p>
        </w:tc>
        <w:tc>
          <w:tcPr>
            <w:tcW w:w="198" w:type="pct"/>
            <w:tcBorders>
              <w:top w:val="nil"/>
              <w:left w:val="nil"/>
              <w:bottom w:val="single" w:sz="4" w:space="0" w:color="auto"/>
              <w:right w:val="single" w:sz="4" w:space="0" w:color="auto"/>
            </w:tcBorders>
            <w:shd w:val="clear" w:color="auto" w:fill="auto"/>
            <w:noWrap/>
            <w:vAlign w:val="center"/>
            <w:hideMark/>
          </w:tcPr>
          <w:p w14:paraId="32EDAC34"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2</w:t>
            </w:r>
          </w:p>
        </w:tc>
        <w:tc>
          <w:tcPr>
            <w:tcW w:w="981" w:type="pct"/>
            <w:tcBorders>
              <w:top w:val="nil"/>
              <w:left w:val="nil"/>
              <w:bottom w:val="single" w:sz="4" w:space="0" w:color="auto"/>
              <w:right w:val="single" w:sz="4" w:space="0" w:color="auto"/>
            </w:tcBorders>
            <w:shd w:val="clear" w:color="auto" w:fill="auto"/>
            <w:noWrap/>
            <w:vAlign w:val="center"/>
            <w:hideMark/>
          </w:tcPr>
          <w:p w14:paraId="62F404B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Set protocol</w:t>
            </w:r>
          </w:p>
        </w:tc>
        <w:tc>
          <w:tcPr>
            <w:tcW w:w="1745" w:type="pct"/>
            <w:tcBorders>
              <w:top w:val="nil"/>
              <w:left w:val="nil"/>
              <w:bottom w:val="single" w:sz="4" w:space="0" w:color="auto"/>
              <w:right w:val="single" w:sz="4" w:space="0" w:color="auto"/>
            </w:tcBorders>
            <w:shd w:val="clear" w:color="auto" w:fill="auto"/>
            <w:noWrap/>
            <w:vAlign w:val="center"/>
            <w:hideMark/>
          </w:tcPr>
          <w:p w14:paraId="466567F9"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'HTTP' from drop-down</w:t>
            </w:r>
          </w:p>
        </w:tc>
        <w:tc>
          <w:tcPr>
            <w:tcW w:w="1242" w:type="pct"/>
            <w:tcBorders>
              <w:top w:val="nil"/>
              <w:left w:val="nil"/>
              <w:bottom w:val="single" w:sz="4" w:space="0" w:color="auto"/>
              <w:right w:val="single" w:sz="4" w:space="0" w:color="auto"/>
            </w:tcBorders>
            <w:shd w:val="clear" w:color="auto" w:fill="auto"/>
            <w:noWrap/>
            <w:vAlign w:val="center"/>
            <w:hideMark/>
          </w:tcPr>
          <w:p w14:paraId="3B529B97"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6B27CB6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70B3A05C"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7D228CB4"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651B50AF"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HCM-002</w:t>
            </w:r>
          </w:p>
        </w:tc>
        <w:tc>
          <w:tcPr>
            <w:tcW w:w="198" w:type="pct"/>
            <w:tcBorders>
              <w:top w:val="nil"/>
              <w:left w:val="nil"/>
              <w:bottom w:val="single" w:sz="4" w:space="0" w:color="auto"/>
              <w:right w:val="single" w:sz="4" w:space="0" w:color="auto"/>
            </w:tcBorders>
            <w:shd w:val="clear" w:color="auto" w:fill="auto"/>
            <w:noWrap/>
            <w:vAlign w:val="center"/>
            <w:hideMark/>
          </w:tcPr>
          <w:p w14:paraId="63F33A44"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3</w:t>
            </w:r>
          </w:p>
        </w:tc>
        <w:tc>
          <w:tcPr>
            <w:tcW w:w="981" w:type="pct"/>
            <w:tcBorders>
              <w:top w:val="nil"/>
              <w:left w:val="nil"/>
              <w:bottom w:val="single" w:sz="4" w:space="0" w:color="auto"/>
              <w:right w:val="single" w:sz="4" w:space="0" w:color="auto"/>
            </w:tcBorders>
            <w:shd w:val="clear" w:color="auto" w:fill="auto"/>
            <w:noWrap/>
            <w:vAlign w:val="center"/>
            <w:hideMark/>
          </w:tcPr>
          <w:p w14:paraId="050F23B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Set URL</w:t>
            </w:r>
          </w:p>
        </w:tc>
        <w:tc>
          <w:tcPr>
            <w:tcW w:w="1745" w:type="pct"/>
            <w:tcBorders>
              <w:top w:val="nil"/>
              <w:left w:val="nil"/>
              <w:bottom w:val="single" w:sz="4" w:space="0" w:color="auto"/>
              <w:right w:val="single" w:sz="4" w:space="0" w:color="auto"/>
            </w:tcBorders>
            <w:shd w:val="clear" w:color="auto" w:fill="auto"/>
            <w:noWrap/>
            <w:vAlign w:val="center"/>
            <w:hideMark/>
          </w:tcPr>
          <w:p w14:paraId="30DAC5C1" w14:textId="77777777" w:rsidR="00784712" w:rsidRPr="00784712" w:rsidRDefault="004C7628" w:rsidP="00784712">
            <w:pPr>
              <w:spacing w:after="0" w:line="240" w:lineRule="auto"/>
              <w:rPr>
                <w:rFonts w:ascii="Calibri" w:eastAsia="Times New Roman" w:hAnsi="Calibri" w:cs="Times New Roman"/>
                <w:color w:val="0000FF"/>
                <w:sz w:val="18"/>
                <w:szCs w:val="24"/>
                <w:u w:val="single"/>
                <w:lang w:val="en-US"/>
              </w:rPr>
            </w:pPr>
            <w:hyperlink r:id="rId12" w:history="1">
              <w:r w:rsidR="00784712" w:rsidRPr="00784712">
                <w:rPr>
                  <w:rFonts w:ascii="Calibri" w:eastAsia="Times New Roman" w:hAnsi="Calibri" w:cs="Times New Roman"/>
                  <w:color w:val="0000FF"/>
                  <w:sz w:val="18"/>
                  <w:szCs w:val="24"/>
                  <w:u w:val="single"/>
                  <w:lang w:val="en-US"/>
                </w:rPr>
                <w:t>http://app01.saeon.ac.za/PLATFORM_3/TEST/META/SANS_Test.zip</w:t>
              </w:r>
            </w:hyperlink>
          </w:p>
        </w:tc>
        <w:tc>
          <w:tcPr>
            <w:tcW w:w="1242" w:type="pct"/>
            <w:tcBorders>
              <w:top w:val="nil"/>
              <w:left w:val="nil"/>
              <w:bottom w:val="single" w:sz="4" w:space="0" w:color="auto"/>
              <w:right w:val="single" w:sz="4" w:space="0" w:color="auto"/>
            </w:tcBorders>
            <w:shd w:val="clear" w:color="auto" w:fill="auto"/>
            <w:noWrap/>
            <w:vAlign w:val="center"/>
            <w:hideMark/>
          </w:tcPr>
          <w:p w14:paraId="53E14A83"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04F475C9"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31574C9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3421C61B"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17CD0A6"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HCM-002</w:t>
            </w:r>
          </w:p>
        </w:tc>
        <w:tc>
          <w:tcPr>
            <w:tcW w:w="198" w:type="pct"/>
            <w:tcBorders>
              <w:top w:val="nil"/>
              <w:left w:val="nil"/>
              <w:bottom w:val="single" w:sz="4" w:space="0" w:color="auto"/>
              <w:right w:val="single" w:sz="4" w:space="0" w:color="auto"/>
            </w:tcBorders>
            <w:shd w:val="clear" w:color="auto" w:fill="auto"/>
            <w:noWrap/>
            <w:vAlign w:val="center"/>
            <w:hideMark/>
          </w:tcPr>
          <w:p w14:paraId="1C5D4281"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4</w:t>
            </w:r>
          </w:p>
        </w:tc>
        <w:tc>
          <w:tcPr>
            <w:tcW w:w="981" w:type="pct"/>
            <w:tcBorders>
              <w:top w:val="nil"/>
              <w:left w:val="nil"/>
              <w:bottom w:val="single" w:sz="4" w:space="0" w:color="auto"/>
              <w:right w:val="single" w:sz="4" w:space="0" w:color="auto"/>
            </w:tcBorders>
            <w:shd w:val="clear" w:color="auto" w:fill="auto"/>
            <w:noWrap/>
            <w:vAlign w:val="center"/>
            <w:hideMark/>
          </w:tcPr>
          <w:p w14:paraId="40CD0C4E"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Set e-mail</w:t>
            </w:r>
          </w:p>
        </w:tc>
        <w:tc>
          <w:tcPr>
            <w:tcW w:w="1745" w:type="pct"/>
            <w:tcBorders>
              <w:top w:val="nil"/>
              <w:left w:val="nil"/>
              <w:bottom w:val="single" w:sz="4" w:space="0" w:color="auto"/>
              <w:right w:val="single" w:sz="4" w:space="0" w:color="auto"/>
            </w:tcBorders>
            <w:shd w:val="clear" w:color="auto" w:fill="auto"/>
            <w:noWrap/>
            <w:vAlign w:val="center"/>
            <w:hideMark/>
          </w:tcPr>
          <w:p w14:paraId="155DE41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Tester's e-mail address</w:t>
            </w:r>
          </w:p>
        </w:tc>
        <w:tc>
          <w:tcPr>
            <w:tcW w:w="1242" w:type="pct"/>
            <w:tcBorders>
              <w:top w:val="nil"/>
              <w:left w:val="nil"/>
              <w:bottom w:val="single" w:sz="4" w:space="0" w:color="auto"/>
              <w:right w:val="single" w:sz="4" w:space="0" w:color="auto"/>
            </w:tcBorders>
            <w:shd w:val="clear" w:color="auto" w:fill="auto"/>
            <w:noWrap/>
            <w:vAlign w:val="center"/>
            <w:hideMark/>
          </w:tcPr>
          <w:p w14:paraId="4E03A1A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7C5CEA4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13941CCE"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6F672F94"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EB9C74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HCM-002</w:t>
            </w:r>
          </w:p>
        </w:tc>
        <w:tc>
          <w:tcPr>
            <w:tcW w:w="198" w:type="pct"/>
            <w:tcBorders>
              <w:top w:val="nil"/>
              <w:left w:val="nil"/>
              <w:bottom w:val="single" w:sz="4" w:space="0" w:color="auto"/>
              <w:right w:val="single" w:sz="4" w:space="0" w:color="auto"/>
            </w:tcBorders>
            <w:shd w:val="clear" w:color="auto" w:fill="auto"/>
            <w:noWrap/>
            <w:vAlign w:val="center"/>
            <w:hideMark/>
          </w:tcPr>
          <w:p w14:paraId="081F0E52"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5</w:t>
            </w:r>
          </w:p>
        </w:tc>
        <w:tc>
          <w:tcPr>
            <w:tcW w:w="981" w:type="pct"/>
            <w:tcBorders>
              <w:top w:val="nil"/>
              <w:left w:val="nil"/>
              <w:bottom w:val="single" w:sz="4" w:space="0" w:color="auto"/>
              <w:right w:val="single" w:sz="4" w:space="0" w:color="auto"/>
            </w:tcBorders>
            <w:shd w:val="clear" w:color="auto" w:fill="auto"/>
            <w:noWrap/>
            <w:vAlign w:val="center"/>
            <w:hideMark/>
          </w:tcPr>
          <w:p w14:paraId="2A75084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Set update frequency</w:t>
            </w:r>
          </w:p>
        </w:tc>
        <w:tc>
          <w:tcPr>
            <w:tcW w:w="1745" w:type="pct"/>
            <w:tcBorders>
              <w:top w:val="nil"/>
              <w:left w:val="nil"/>
              <w:bottom w:val="single" w:sz="4" w:space="0" w:color="auto"/>
              <w:right w:val="single" w:sz="4" w:space="0" w:color="auto"/>
            </w:tcBorders>
            <w:shd w:val="clear" w:color="auto" w:fill="auto"/>
            <w:noWrap/>
            <w:vAlign w:val="center"/>
            <w:hideMark/>
          </w:tcPr>
          <w:p w14:paraId="66CA5C62"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'Never' from drop-down</w:t>
            </w:r>
          </w:p>
        </w:tc>
        <w:tc>
          <w:tcPr>
            <w:tcW w:w="1242" w:type="pct"/>
            <w:tcBorders>
              <w:top w:val="nil"/>
              <w:left w:val="nil"/>
              <w:bottom w:val="single" w:sz="4" w:space="0" w:color="auto"/>
              <w:right w:val="single" w:sz="4" w:space="0" w:color="auto"/>
            </w:tcBorders>
            <w:shd w:val="clear" w:color="auto" w:fill="auto"/>
            <w:noWrap/>
            <w:vAlign w:val="center"/>
            <w:hideMark/>
          </w:tcPr>
          <w:p w14:paraId="7C471355"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4DBDAE1F"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00CDBA0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5FF321A2"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64993D12"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HCM-002</w:t>
            </w:r>
          </w:p>
        </w:tc>
        <w:tc>
          <w:tcPr>
            <w:tcW w:w="198" w:type="pct"/>
            <w:tcBorders>
              <w:top w:val="nil"/>
              <w:left w:val="nil"/>
              <w:bottom w:val="single" w:sz="4" w:space="0" w:color="auto"/>
              <w:right w:val="single" w:sz="4" w:space="0" w:color="auto"/>
            </w:tcBorders>
            <w:shd w:val="clear" w:color="auto" w:fill="auto"/>
            <w:noWrap/>
            <w:vAlign w:val="center"/>
            <w:hideMark/>
          </w:tcPr>
          <w:p w14:paraId="65C8CE1A"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6</w:t>
            </w:r>
          </w:p>
        </w:tc>
        <w:tc>
          <w:tcPr>
            <w:tcW w:w="981" w:type="pct"/>
            <w:tcBorders>
              <w:top w:val="nil"/>
              <w:left w:val="nil"/>
              <w:bottom w:val="single" w:sz="4" w:space="0" w:color="auto"/>
              <w:right w:val="single" w:sz="4" w:space="0" w:color="auto"/>
            </w:tcBorders>
            <w:shd w:val="clear" w:color="auto" w:fill="auto"/>
            <w:noWrap/>
            <w:vAlign w:val="center"/>
            <w:hideMark/>
          </w:tcPr>
          <w:p w14:paraId="6397B13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Set User Name | Password</w:t>
            </w:r>
          </w:p>
        </w:tc>
        <w:tc>
          <w:tcPr>
            <w:tcW w:w="1745" w:type="pct"/>
            <w:tcBorders>
              <w:top w:val="nil"/>
              <w:left w:val="nil"/>
              <w:bottom w:val="single" w:sz="4" w:space="0" w:color="auto"/>
              <w:right w:val="single" w:sz="4" w:space="0" w:color="auto"/>
            </w:tcBorders>
            <w:shd w:val="clear" w:color="auto" w:fill="auto"/>
            <w:noWrap/>
            <w:vAlign w:val="center"/>
            <w:hideMark/>
          </w:tcPr>
          <w:p w14:paraId="4D7712F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None Required</w:t>
            </w:r>
          </w:p>
        </w:tc>
        <w:tc>
          <w:tcPr>
            <w:tcW w:w="1242" w:type="pct"/>
            <w:tcBorders>
              <w:top w:val="nil"/>
              <w:left w:val="nil"/>
              <w:bottom w:val="single" w:sz="4" w:space="0" w:color="auto"/>
              <w:right w:val="single" w:sz="4" w:space="0" w:color="auto"/>
            </w:tcBorders>
            <w:shd w:val="clear" w:color="auto" w:fill="auto"/>
            <w:noWrap/>
            <w:vAlign w:val="center"/>
            <w:hideMark/>
          </w:tcPr>
          <w:p w14:paraId="6C1EF168"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7A2009A8"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3A1F5B02"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42E28910"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D5E2FC0"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HCM-002</w:t>
            </w:r>
          </w:p>
        </w:tc>
        <w:tc>
          <w:tcPr>
            <w:tcW w:w="198" w:type="pct"/>
            <w:tcBorders>
              <w:top w:val="nil"/>
              <w:left w:val="nil"/>
              <w:bottom w:val="single" w:sz="4" w:space="0" w:color="auto"/>
              <w:right w:val="single" w:sz="4" w:space="0" w:color="auto"/>
            </w:tcBorders>
            <w:shd w:val="clear" w:color="auto" w:fill="auto"/>
            <w:noWrap/>
            <w:vAlign w:val="center"/>
            <w:hideMark/>
          </w:tcPr>
          <w:p w14:paraId="715AA1CD"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7</w:t>
            </w:r>
          </w:p>
        </w:tc>
        <w:tc>
          <w:tcPr>
            <w:tcW w:w="981" w:type="pct"/>
            <w:tcBorders>
              <w:top w:val="nil"/>
              <w:left w:val="nil"/>
              <w:bottom w:val="single" w:sz="4" w:space="0" w:color="auto"/>
              <w:right w:val="single" w:sz="4" w:space="0" w:color="auto"/>
            </w:tcBorders>
            <w:shd w:val="clear" w:color="auto" w:fill="auto"/>
            <w:noWrap/>
            <w:vAlign w:val="center"/>
            <w:hideMark/>
          </w:tcPr>
          <w:p w14:paraId="3CFE397F"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Publish Meta-Data</w:t>
            </w:r>
          </w:p>
        </w:tc>
        <w:tc>
          <w:tcPr>
            <w:tcW w:w="1745" w:type="pct"/>
            <w:tcBorders>
              <w:top w:val="nil"/>
              <w:left w:val="nil"/>
              <w:bottom w:val="single" w:sz="4" w:space="0" w:color="auto"/>
              <w:right w:val="single" w:sz="4" w:space="0" w:color="auto"/>
            </w:tcBorders>
            <w:shd w:val="clear" w:color="auto" w:fill="auto"/>
            <w:noWrap/>
            <w:vAlign w:val="center"/>
            <w:hideMark/>
          </w:tcPr>
          <w:p w14:paraId="7FF09912"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'No'</w:t>
            </w:r>
          </w:p>
        </w:tc>
        <w:tc>
          <w:tcPr>
            <w:tcW w:w="1242" w:type="pct"/>
            <w:tcBorders>
              <w:top w:val="nil"/>
              <w:left w:val="nil"/>
              <w:bottom w:val="single" w:sz="4" w:space="0" w:color="auto"/>
              <w:right w:val="single" w:sz="4" w:space="0" w:color="auto"/>
            </w:tcBorders>
            <w:shd w:val="clear" w:color="auto" w:fill="auto"/>
            <w:noWrap/>
            <w:vAlign w:val="center"/>
            <w:hideMark/>
          </w:tcPr>
          <w:p w14:paraId="4C2D42DF"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7F6B3E3F"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504003E7"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0E2A13BF"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7B103F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HCM-002</w:t>
            </w:r>
          </w:p>
        </w:tc>
        <w:tc>
          <w:tcPr>
            <w:tcW w:w="198" w:type="pct"/>
            <w:tcBorders>
              <w:top w:val="nil"/>
              <w:left w:val="nil"/>
              <w:bottom w:val="single" w:sz="4" w:space="0" w:color="auto"/>
              <w:right w:val="single" w:sz="4" w:space="0" w:color="auto"/>
            </w:tcBorders>
            <w:shd w:val="clear" w:color="auto" w:fill="auto"/>
            <w:noWrap/>
            <w:vAlign w:val="center"/>
            <w:hideMark/>
          </w:tcPr>
          <w:p w14:paraId="2CF26D81"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8</w:t>
            </w:r>
          </w:p>
        </w:tc>
        <w:tc>
          <w:tcPr>
            <w:tcW w:w="981" w:type="pct"/>
            <w:tcBorders>
              <w:top w:val="nil"/>
              <w:left w:val="nil"/>
              <w:bottom w:val="single" w:sz="4" w:space="0" w:color="auto"/>
              <w:right w:val="single" w:sz="4" w:space="0" w:color="auto"/>
            </w:tcBorders>
            <w:shd w:val="clear" w:color="auto" w:fill="auto"/>
            <w:noWrap/>
            <w:vAlign w:val="center"/>
            <w:hideMark/>
          </w:tcPr>
          <w:p w14:paraId="6B5FC5F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Save</w:t>
            </w:r>
          </w:p>
        </w:tc>
        <w:tc>
          <w:tcPr>
            <w:tcW w:w="1745" w:type="pct"/>
            <w:tcBorders>
              <w:top w:val="nil"/>
              <w:left w:val="nil"/>
              <w:bottom w:val="single" w:sz="4" w:space="0" w:color="auto"/>
              <w:right w:val="single" w:sz="4" w:space="0" w:color="auto"/>
            </w:tcBorders>
            <w:shd w:val="clear" w:color="auto" w:fill="auto"/>
            <w:noWrap/>
            <w:vAlign w:val="center"/>
            <w:hideMark/>
          </w:tcPr>
          <w:p w14:paraId="543AF909"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7570B9C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Harvester is successfully displayed</w:t>
            </w:r>
          </w:p>
        </w:tc>
        <w:tc>
          <w:tcPr>
            <w:tcW w:w="280" w:type="pct"/>
            <w:tcBorders>
              <w:top w:val="nil"/>
              <w:left w:val="nil"/>
              <w:bottom w:val="single" w:sz="4" w:space="0" w:color="auto"/>
              <w:right w:val="single" w:sz="4" w:space="0" w:color="auto"/>
            </w:tcBorders>
            <w:shd w:val="clear" w:color="auto" w:fill="auto"/>
            <w:noWrap/>
            <w:vAlign w:val="center"/>
            <w:hideMark/>
          </w:tcPr>
          <w:p w14:paraId="00946D5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5932D53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3F6E4F84" w14:textId="77777777" w:rsidTr="00784712">
        <w:trPr>
          <w:trHeight w:val="560"/>
        </w:trPr>
        <w:tc>
          <w:tcPr>
            <w:tcW w:w="336" w:type="pct"/>
            <w:tcBorders>
              <w:top w:val="nil"/>
              <w:left w:val="single" w:sz="4" w:space="0" w:color="auto"/>
              <w:bottom w:val="single" w:sz="4" w:space="0" w:color="auto"/>
              <w:right w:val="single" w:sz="4" w:space="0" w:color="auto"/>
            </w:tcBorders>
            <w:shd w:val="clear" w:color="000000" w:fill="D9D9D9"/>
            <w:noWrap/>
            <w:vAlign w:val="center"/>
            <w:hideMark/>
          </w:tcPr>
          <w:p w14:paraId="7F443BE2"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HCM-005</w:t>
            </w:r>
          </w:p>
        </w:tc>
        <w:tc>
          <w:tcPr>
            <w:tcW w:w="4664"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77BA4176"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Manual Invocation</w:t>
            </w:r>
          </w:p>
        </w:tc>
      </w:tr>
      <w:tr w:rsidR="00784712" w:rsidRPr="00784712" w14:paraId="353B9ABD"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5ED5A57"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lastRenderedPageBreak/>
              <w:t>HCM-005</w:t>
            </w:r>
          </w:p>
        </w:tc>
        <w:tc>
          <w:tcPr>
            <w:tcW w:w="198" w:type="pct"/>
            <w:tcBorders>
              <w:top w:val="nil"/>
              <w:left w:val="nil"/>
              <w:bottom w:val="single" w:sz="4" w:space="0" w:color="auto"/>
              <w:right w:val="single" w:sz="4" w:space="0" w:color="auto"/>
            </w:tcBorders>
            <w:shd w:val="clear" w:color="auto" w:fill="auto"/>
            <w:noWrap/>
            <w:vAlign w:val="center"/>
            <w:hideMark/>
          </w:tcPr>
          <w:p w14:paraId="7DAF77D8"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1</w:t>
            </w:r>
          </w:p>
        </w:tc>
        <w:tc>
          <w:tcPr>
            <w:tcW w:w="981" w:type="pct"/>
            <w:tcBorders>
              <w:top w:val="nil"/>
              <w:left w:val="nil"/>
              <w:bottom w:val="single" w:sz="4" w:space="0" w:color="auto"/>
              <w:right w:val="single" w:sz="4" w:space="0" w:color="auto"/>
            </w:tcBorders>
            <w:shd w:val="clear" w:color="auto" w:fill="auto"/>
            <w:noWrap/>
            <w:vAlign w:val="center"/>
            <w:hideMark/>
          </w:tcPr>
          <w:p w14:paraId="4F959B2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Navigate to Harvester</w:t>
            </w:r>
          </w:p>
        </w:tc>
        <w:tc>
          <w:tcPr>
            <w:tcW w:w="1745" w:type="pct"/>
            <w:tcBorders>
              <w:top w:val="nil"/>
              <w:left w:val="nil"/>
              <w:bottom w:val="single" w:sz="4" w:space="0" w:color="auto"/>
              <w:right w:val="single" w:sz="4" w:space="0" w:color="auto"/>
            </w:tcBorders>
            <w:shd w:val="clear" w:color="auto" w:fill="auto"/>
            <w:noWrap/>
            <w:vAlign w:val="center"/>
            <w:hideMark/>
          </w:tcPr>
          <w:p w14:paraId="396EAAA5"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6595569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2D2849E8"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7DA81BB3"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79FFC66E"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4AAC101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HCM-005</w:t>
            </w:r>
          </w:p>
        </w:tc>
        <w:tc>
          <w:tcPr>
            <w:tcW w:w="198" w:type="pct"/>
            <w:tcBorders>
              <w:top w:val="nil"/>
              <w:left w:val="nil"/>
              <w:bottom w:val="single" w:sz="4" w:space="0" w:color="auto"/>
              <w:right w:val="single" w:sz="4" w:space="0" w:color="auto"/>
            </w:tcBorders>
            <w:shd w:val="clear" w:color="auto" w:fill="auto"/>
            <w:noWrap/>
            <w:vAlign w:val="center"/>
            <w:hideMark/>
          </w:tcPr>
          <w:p w14:paraId="45F2FF01"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2</w:t>
            </w:r>
          </w:p>
        </w:tc>
        <w:tc>
          <w:tcPr>
            <w:tcW w:w="981" w:type="pct"/>
            <w:tcBorders>
              <w:top w:val="nil"/>
              <w:left w:val="nil"/>
              <w:bottom w:val="single" w:sz="4" w:space="0" w:color="auto"/>
              <w:right w:val="single" w:sz="4" w:space="0" w:color="auto"/>
            </w:tcBorders>
            <w:shd w:val="clear" w:color="auto" w:fill="auto"/>
            <w:noWrap/>
            <w:vAlign w:val="center"/>
            <w:hideMark/>
          </w:tcPr>
          <w:p w14:paraId="162D945F"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Click on 'Harvest' tab</w:t>
            </w:r>
          </w:p>
        </w:tc>
        <w:tc>
          <w:tcPr>
            <w:tcW w:w="1745" w:type="pct"/>
            <w:tcBorders>
              <w:top w:val="nil"/>
              <w:left w:val="nil"/>
              <w:bottom w:val="single" w:sz="4" w:space="0" w:color="auto"/>
              <w:right w:val="single" w:sz="4" w:space="0" w:color="auto"/>
            </w:tcBorders>
            <w:shd w:val="clear" w:color="auto" w:fill="auto"/>
            <w:noWrap/>
            <w:vAlign w:val="center"/>
            <w:hideMark/>
          </w:tcPr>
          <w:p w14:paraId="6DA1AD2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6E7D2E59"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Form is displayed</w:t>
            </w:r>
          </w:p>
        </w:tc>
        <w:tc>
          <w:tcPr>
            <w:tcW w:w="280" w:type="pct"/>
            <w:tcBorders>
              <w:top w:val="nil"/>
              <w:left w:val="nil"/>
              <w:bottom w:val="single" w:sz="4" w:space="0" w:color="auto"/>
              <w:right w:val="single" w:sz="4" w:space="0" w:color="auto"/>
            </w:tcBorders>
            <w:shd w:val="clear" w:color="auto" w:fill="auto"/>
            <w:noWrap/>
            <w:vAlign w:val="center"/>
            <w:hideMark/>
          </w:tcPr>
          <w:p w14:paraId="5368038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585CC509"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756D4DEB"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646C53D5"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HCM-005</w:t>
            </w:r>
          </w:p>
        </w:tc>
        <w:tc>
          <w:tcPr>
            <w:tcW w:w="198" w:type="pct"/>
            <w:tcBorders>
              <w:top w:val="nil"/>
              <w:left w:val="nil"/>
              <w:bottom w:val="single" w:sz="4" w:space="0" w:color="auto"/>
              <w:right w:val="single" w:sz="4" w:space="0" w:color="auto"/>
            </w:tcBorders>
            <w:shd w:val="clear" w:color="auto" w:fill="auto"/>
            <w:noWrap/>
            <w:vAlign w:val="center"/>
            <w:hideMark/>
          </w:tcPr>
          <w:p w14:paraId="2AD9058C"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3</w:t>
            </w:r>
          </w:p>
        </w:tc>
        <w:tc>
          <w:tcPr>
            <w:tcW w:w="981" w:type="pct"/>
            <w:tcBorders>
              <w:top w:val="nil"/>
              <w:left w:val="nil"/>
              <w:bottom w:val="single" w:sz="4" w:space="0" w:color="auto"/>
              <w:right w:val="single" w:sz="4" w:space="0" w:color="auto"/>
            </w:tcBorders>
            <w:shd w:val="clear" w:color="auto" w:fill="auto"/>
            <w:noWrap/>
            <w:vAlign w:val="center"/>
            <w:hideMark/>
          </w:tcPr>
          <w:p w14:paraId="62B6864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Click on 'Harvest Now' button</w:t>
            </w:r>
          </w:p>
        </w:tc>
        <w:tc>
          <w:tcPr>
            <w:tcW w:w="1745" w:type="pct"/>
            <w:tcBorders>
              <w:top w:val="nil"/>
              <w:left w:val="nil"/>
              <w:bottom w:val="single" w:sz="4" w:space="0" w:color="auto"/>
              <w:right w:val="single" w:sz="4" w:space="0" w:color="auto"/>
            </w:tcBorders>
            <w:shd w:val="clear" w:color="auto" w:fill="auto"/>
            <w:noWrap/>
            <w:vAlign w:val="center"/>
            <w:hideMark/>
          </w:tcPr>
          <w:p w14:paraId="0F4B2BE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51DF7D3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Confirmation message is displayed</w:t>
            </w:r>
          </w:p>
        </w:tc>
        <w:tc>
          <w:tcPr>
            <w:tcW w:w="280" w:type="pct"/>
            <w:tcBorders>
              <w:top w:val="nil"/>
              <w:left w:val="nil"/>
              <w:bottom w:val="single" w:sz="4" w:space="0" w:color="auto"/>
              <w:right w:val="single" w:sz="4" w:space="0" w:color="auto"/>
            </w:tcBorders>
            <w:shd w:val="clear" w:color="auto" w:fill="auto"/>
            <w:noWrap/>
            <w:vAlign w:val="center"/>
            <w:hideMark/>
          </w:tcPr>
          <w:p w14:paraId="05D40B2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32BC1B3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0FCEE2E5"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7D53260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HCM-005</w:t>
            </w:r>
          </w:p>
        </w:tc>
        <w:tc>
          <w:tcPr>
            <w:tcW w:w="198" w:type="pct"/>
            <w:tcBorders>
              <w:top w:val="nil"/>
              <w:left w:val="nil"/>
              <w:bottom w:val="single" w:sz="4" w:space="0" w:color="auto"/>
              <w:right w:val="single" w:sz="4" w:space="0" w:color="auto"/>
            </w:tcBorders>
            <w:shd w:val="clear" w:color="auto" w:fill="auto"/>
            <w:noWrap/>
            <w:vAlign w:val="center"/>
            <w:hideMark/>
          </w:tcPr>
          <w:p w14:paraId="79E5FB75"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4</w:t>
            </w:r>
          </w:p>
        </w:tc>
        <w:tc>
          <w:tcPr>
            <w:tcW w:w="981" w:type="pct"/>
            <w:tcBorders>
              <w:top w:val="nil"/>
              <w:left w:val="nil"/>
              <w:bottom w:val="single" w:sz="4" w:space="0" w:color="auto"/>
              <w:right w:val="single" w:sz="4" w:space="0" w:color="auto"/>
            </w:tcBorders>
            <w:shd w:val="clear" w:color="auto" w:fill="auto"/>
            <w:noWrap/>
            <w:vAlign w:val="center"/>
            <w:hideMark/>
          </w:tcPr>
          <w:p w14:paraId="06ECA487"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Switch to Mail Client</w:t>
            </w:r>
          </w:p>
        </w:tc>
        <w:tc>
          <w:tcPr>
            <w:tcW w:w="1745" w:type="pct"/>
            <w:tcBorders>
              <w:top w:val="nil"/>
              <w:left w:val="nil"/>
              <w:bottom w:val="single" w:sz="4" w:space="0" w:color="auto"/>
              <w:right w:val="single" w:sz="4" w:space="0" w:color="auto"/>
            </w:tcBorders>
            <w:shd w:val="clear" w:color="auto" w:fill="auto"/>
            <w:noWrap/>
            <w:vAlign w:val="center"/>
            <w:hideMark/>
          </w:tcPr>
          <w:p w14:paraId="3F708D9C"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5BF566D9"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7077701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31150E35"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5F201FAA"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EE3244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HCM-005</w:t>
            </w:r>
          </w:p>
        </w:tc>
        <w:tc>
          <w:tcPr>
            <w:tcW w:w="198" w:type="pct"/>
            <w:tcBorders>
              <w:top w:val="nil"/>
              <w:left w:val="nil"/>
              <w:bottom w:val="single" w:sz="4" w:space="0" w:color="auto"/>
              <w:right w:val="single" w:sz="4" w:space="0" w:color="auto"/>
            </w:tcBorders>
            <w:shd w:val="clear" w:color="auto" w:fill="auto"/>
            <w:noWrap/>
            <w:vAlign w:val="center"/>
            <w:hideMark/>
          </w:tcPr>
          <w:p w14:paraId="3AF3EE18"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5</w:t>
            </w:r>
          </w:p>
        </w:tc>
        <w:tc>
          <w:tcPr>
            <w:tcW w:w="981" w:type="pct"/>
            <w:tcBorders>
              <w:top w:val="nil"/>
              <w:left w:val="nil"/>
              <w:bottom w:val="single" w:sz="4" w:space="0" w:color="auto"/>
              <w:right w:val="single" w:sz="4" w:space="0" w:color="auto"/>
            </w:tcBorders>
            <w:shd w:val="clear" w:color="auto" w:fill="auto"/>
            <w:noWrap/>
            <w:vAlign w:val="center"/>
            <w:hideMark/>
          </w:tcPr>
          <w:p w14:paraId="3B01E5F0"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Verify successful harvest</w:t>
            </w:r>
          </w:p>
        </w:tc>
        <w:tc>
          <w:tcPr>
            <w:tcW w:w="1745" w:type="pct"/>
            <w:tcBorders>
              <w:top w:val="nil"/>
              <w:left w:val="nil"/>
              <w:bottom w:val="single" w:sz="4" w:space="0" w:color="auto"/>
              <w:right w:val="single" w:sz="4" w:space="0" w:color="auto"/>
            </w:tcBorders>
            <w:shd w:val="clear" w:color="auto" w:fill="auto"/>
            <w:noWrap/>
            <w:vAlign w:val="center"/>
            <w:hideMark/>
          </w:tcPr>
          <w:p w14:paraId="52DEEC26"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4D163DF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Messages confirm success</w:t>
            </w:r>
          </w:p>
        </w:tc>
        <w:tc>
          <w:tcPr>
            <w:tcW w:w="280" w:type="pct"/>
            <w:tcBorders>
              <w:top w:val="nil"/>
              <w:left w:val="nil"/>
              <w:bottom w:val="single" w:sz="4" w:space="0" w:color="auto"/>
              <w:right w:val="single" w:sz="4" w:space="0" w:color="auto"/>
            </w:tcBorders>
            <w:shd w:val="clear" w:color="auto" w:fill="auto"/>
            <w:noWrap/>
            <w:vAlign w:val="center"/>
            <w:hideMark/>
          </w:tcPr>
          <w:p w14:paraId="6954874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6AD74287"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73C07FE5"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6E6BA8E0"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HCM-005</w:t>
            </w:r>
          </w:p>
        </w:tc>
        <w:tc>
          <w:tcPr>
            <w:tcW w:w="198" w:type="pct"/>
            <w:tcBorders>
              <w:top w:val="nil"/>
              <w:left w:val="nil"/>
              <w:bottom w:val="single" w:sz="4" w:space="0" w:color="auto"/>
              <w:right w:val="single" w:sz="4" w:space="0" w:color="auto"/>
            </w:tcBorders>
            <w:shd w:val="clear" w:color="auto" w:fill="auto"/>
            <w:noWrap/>
            <w:vAlign w:val="center"/>
            <w:hideMark/>
          </w:tcPr>
          <w:p w14:paraId="333A9DB3"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6</w:t>
            </w:r>
          </w:p>
        </w:tc>
        <w:tc>
          <w:tcPr>
            <w:tcW w:w="981" w:type="pct"/>
            <w:tcBorders>
              <w:top w:val="nil"/>
              <w:left w:val="nil"/>
              <w:bottom w:val="single" w:sz="4" w:space="0" w:color="auto"/>
              <w:right w:val="single" w:sz="4" w:space="0" w:color="auto"/>
            </w:tcBorders>
            <w:shd w:val="clear" w:color="auto" w:fill="auto"/>
            <w:noWrap/>
            <w:vAlign w:val="center"/>
            <w:hideMark/>
          </w:tcPr>
          <w:p w14:paraId="6AC0AD79"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Navigate to Custodian (One level up)</w:t>
            </w:r>
          </w:p>
        </w:tc>
        <w:tc>
          <w:tcPr>
            <w:tcW w:w="1745" w:type="pct"/>
            <w:tcBorders>
              <w:top w:val="nil"/>
              <w:left w:val="nil"/>
              <w:bottom w:val="single" w:sz="4" w:space="0" w:color="auto"/>
              <w:right w:val="single" w:sz="4" w:space="0" w:color="auto"/>
            </w:tcBorders>
            <w:shd w:val="clear" w:color="auto" w:fill="auto"/>
            <w:noWrap/>
            <w:vAlign w:val="center"/>
            <w:hideMark/>
          </w:tcPr>
          <w:p w14:paraId="7CCBE5C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353BEA6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80" w:type="pct"/>
            <w:tcBorders>
              <w:top w:val="nil"/>
              <w:left w:val="nil"/>
              <w:bottom w:val="single" w:sz="4" w:space="0" w:color="auto"/>
              <w:right w:val="single" w:sz="4" w:space="0" w:color="auto"/>
            </w:tcBorders>
            <w:shd w:val="clear" w:color="auto" w:fill="auto"/>
            <w:noWrap/>
            <w:vAlign w:val="center"/>
            <w:hideMark/>
          </w:tcPr>
          <w:p w14:paraId="569D224D"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6539C17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0B3206B7"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AF769D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HCM-005</w:t>
            </w:r>
          </w:p>
        </w:tc>
        <w:tc>
          <w:tcPr>
            <w:tcW w:w="198" w:type="pct"/>
            <w:tcBorders>
              <w:top w:val="nil"/>
              <w:left w:val="nil"/>
              <w:bottom w:val="single" w:sz="4" w:space="0" w:color="auto"/>
              <w:right w:val="single" w:sz="4" w:space="0" w:color="auto"/>
            </w:tcBorders>
            <w:shd w:val="clear" w:color="auto" w:fill="auto"/>
            <w:noWrap/>
            <w:vAlign w:val="center"/>
            <w:hideMark/>
          </w:tcPr>
          <w:p w14:paraId="40A3CAC0"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7</w:t>
            </w:r>
          </w:p>
        </w:tc>
        <w:tc>
          <w:tcPr>
            <w:tcW w:w="981" w:type="pct"/>
            <w:tcBorders>
              <w:top w:val="nil"/>
              <w:left w:val="nil"/>
              <w:bottom w:val="single" w:sz="4" w:space="0" w:color="auto"/>
              <w:right w:val="single" w:sz="4" w:space="0" w:color="auto"/>
            </w:tcBorders>
            <w:shd w:val="clear" w:color="auto" w:fill="auto"/>
            <w:noWrap/>
            <w:vAlign w:val="center"/>
            <w:hideMark/>
          </w:tcPr>
          <w:p w14:paraId="66A5EE55"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Click on 'Meta-Data'</w:t>
            </w:r>
          </w:p>
        </w:tc>
        <w:tc>
          <w:tcPr>
            <w:tcW w:w="1745" w:type="pct"/>
            <w:tcBorders>
              <w:top w:val="nil"/>
              <w:left w:val="nil"/>
              <w:bottom w:val="single" w:sz="4" w:space="0" w:color="auto"/>
              <w:right w:val="single" w:sz="4" w:space="0" w:color="auto"/>
            </w:tcBorders>
            <w:shd w:val="clear" w:color="auto" w:fill="auto"/>
            <w:noWrap/>
            <w:vAlign w:val="center"/>
            <w:hideMark/>
          </w:tcPr>
          <w:p w14:paraId="06B510C5"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6B50F988"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Two meta-data records are present</w:t>
            </w:r>
          </w:p>
        </w:tc>
        <w:tc>
          <w:tcPr>
            <w:tcW w:w="280" w:type="pct"/>
            <w:tcBorders>
              <w:top w:val="nil"/>
              <w:left w:val="nil"/>
              <w:bottom w:val="single" w:sz="4" w:space="0" w:color="auto"/>
              <w:right w:val="single" w:sz="4" w:space="0" w:color="auto"/>
            </w:tcBorders>
            <w:shd w:val="clear" w:color="auto" w:fill="auto"/>
            <w:noWrap/>
            <w:vAlign w:val="center"/>
            <w:hideMark/>
          </w:tcPr>
          <w:p w14:paraId="1C81B77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37672638"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75A651B7" w14:textId="77777777" w:rsidTr="00784712">
        <w:trPr>
          <w:trHeight w:val="560"/>
        </w:trPr>
        <w:tc>
          <w:tcPr>
            <w:tcW w:w="336" w:type="pct"/>
            <w:tcBorders>
              <w:top w:val="nil"/>
              <w:left w:val="single" w:sz="4" w:space="0" w:color="auto"/>
              <w:bottom w:val="single" w:sz="4" w:space="0" w:color="auto"/>
              <w:right w:val="single" w:sz="4" w:space="0" w:color="auto"/>
            </w:tcBorders>
            <w:shd w:val="clear" w:color="000000" w:fill="D9D9D9"/>
            <w:noWrap/>
            <w:vAlign w:val="center"/>
            <w:hideMark/>
          </w:tcPr>
          <w:p w14:paraId="1938623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HCM-006</w:t>
            </w:r>
          </w:p>
        </w:tc>
        <w:tc>
          <w:tcPr>
            <w:tcW w:w="4664"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231B9EC3"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Schema Validation</w:t>
            </w:r>
          </w:p>
        </w:tc>
      </w:tr>
      <w:tr w:rsidR="00784712" w:rsidRPr="00784712" w14:paraId="6184334A"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899C023"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HCM-006</w:t>
            </w:r>
          </w:p>
        </w:tc>
        <w:tc>
          <w:tcPr>
            <w:tcW w:w="198" w:type="pct"/>
            <w:tcBorders>
              <w:top w:val="nil"/>
              <w:left w:val="nil"/>
              <w:bottom w:val="single" w:sz="4" w:space="0" w:color="auto"/>
              <w:right w:val="single" w:sz="4" w:space="0" w:color="auto"/>
            </w:tcBorders>
            <w:shd w:val="clear" w:color="auto" w:fill="auto"/>
            <w:noWrap/>
            <w:vAlign w:val="center"/>
            <w:hideMark/>
          </w:tcPr>
          <w:p w14:paraId="0D6CAC80"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1</w:t>
            </w:r>
          </w:p>
        </w:tc>
        <w:tc>
          <w:tcPr>
            <w:tcW w:w="981" w:type="pct"/>
            <w:tcBorders>
              <w:top w:val="nil"/>
              <w:left w:val="nil"/>
              <w:bottom w:val="single" w:sz="4" w:space="0" w:color="auto"/>
              <w:right w:val="single" w:sz="4" w:space="0" w:color="auto"/>
            </w:tcBorders>
            <w:shd w:val="clear" w:color="auto" w:fill="auto"/>
            <w:noWrap/>
            <w:vAlign w:val="center"/>
            <w:hideMark/>
          </w:tcPr>
          <w:p w14:paraId="1D225D4E"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Select a meta-data record (1st record)</w:t>
            </w:r>
          </w:p>
        </w:tc>
        <w:tc>
          <w:tcPr>
            <w:tcW w:w="1745" w:type="pct"/>
            <w:tcBorders>
              <w:top w:val="nil"/>
              <w:left w:val="nil"/>
              <w:bottom w:val="single" w:sz="4" w:space="0" w:color="auto"/>
              <w:right w:val="single" w:sz="4" w:space="0" w:color="auto"/>
            </w:tcBorders>
            <w:shd w:val="clear" w:color="auto" w:fill="auto"/>
            <w:noWrap/>
            <w:vAlign w:val="center"/>
            <w:hideMark/>
          </w:tcPr>
          <w:p w14:paraId="4A6232A8"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'Valid SANS 1878'</w:t>
            </w:r>
          </w:p>
        </w:tc>
        <w:tc>
          <w:tcPr>
            <w:tcW w:w="1242" w:type="pct"/>
            <w:tcBorders>
              <w:top w:val="nil"/>
              <w:left w:val="nil"/>
              <w:bottom w:val="single" w:sz="4" w:space="0" w:color="auto"/>
              <w:right w:val="single" w:sz="4" w:space="0" w:color="auto"/>
            </w:tcBorders>
            <w:shd w:val="clear" w:color="auto" w:fill="auto"/>
            <w:noWrap/>
            <w:vAlign w:val="center"/>
            <w:hideMark/>
          </w:tcPr>
          <w:p w14:paraId="343E2F26"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Meta-data record is displayed</w:t>
            </w:r>
          </w:p>
        </w:tc>
        <w:tc>
          <w:tcPr>
            <w:tcW w:w="280" w:type="pct"/>
            <w:tcBorders>
              <w:top w:val="nil"/>
              <w:left w:val="nil"/>
              <w:bottom w:val="single" w:sz="4" w:space="0" w:color="auto"/>
              <w:right w:val="single" w:sz="4" w:space="0" w:color="auto"/>
            </w:tcBorders>
            <w:shd w:val="clear" w:color="auto" w:fill="auto"/>
            <w:noWrap/>
            <w:vAlign w:val="center"/>
            <w:hideMark/>
          </w:tcPr>
          <w:p w14:paraId="50A38FA8"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2DCB0B7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44307249"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27B09445"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HCM-006</w:t>
            </w:r>
          </w:p>
        </w:tc>
        <w:tc>
          <w:tcPr>
            <w:tcW w:w="198" w:type="pct"/>
            <w:tcBorders>
              <w:top w:val="nil"/>
              <w:left w:val="nil"/>
              <w:bottom w:val="single" w:sz="4" w:space="0" w:color="auto"/>
              <w:right w:val="single" w:sz="4" w:space="0" w:color="auto"/>
            </w:tcBorders>
            <w:shd w:val="clear" w:color="auto" w:fill="auto"/>
            <w:noWrap/>
            <w:vAlign w:val="center"/>
            <w:hideMark/>
          </w:tcPr>
          <w:p w14:paraId="3C34F49B"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2</w:t>
            </w:r>
          </w:p>
        </w:tc>
        <w:tc>
          <w:tcPr>
            <w:tcW w:w="981" w:type="pct"/>
            <w:tcBorders>
              <w:top w:val="nil"/>
              <w:left w:val="nil"/>
              <w:bottom w:val="single" w:sz="4" w:space="0" w:color="auto"/>
              <w:right w:val="single" w:sz="4" w:space="0" w:color="auto"/>
            </w:tcBorders>
            <w:shd w:val="clear" w:color="auto" w:fill="auto"/>
            <w:noWrap/>
            <w:vAlign w:val="center"/>
            <w:hideMark/>
          </w:tcPr>
          <w:p w14:paraId="5698BA78"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Click on 'Edit Meta-Data'</w:t>
            </w:r>
          </w:p>
        </w:tc>
        <w:tc>
          <w:tcPr>
            <w:tcW w:w="1745" w:type="pct"/>
            <w:tcBorders>
              <w:top w:val="nil"/>
              <w:left w:val="nil"/>
              <w:bottom w:val="single" w:sz="4" w:space="0" w:color="auto"/>
              <w:right w:val="single" w:sz="4" w:space="0" w:color="auto"/>
            </w:tcBorders>
            <w:shd w:val="clear" w:color="auto" w:fill="auto"/>
            <w:noWrap/>
            <w:vAlign w:val="center"/>
            <w:hideMark/>
          </w:tcPr>
          <w:p w14:paraId="3C367778"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10920353"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No errors are reported</w:t>
            </w:r>
          </w:p>
        </w:tc>
        <w:tc>
          <w:tcPr>
            <w:tcW w:w="280" w:type="pct"/>
            <w:tcBorders>
              <w:top w:val="nil"/>
              <w:left w:val="nil"/>
              <w:bottom w:val="single" w:sz="4" w:space="0" w:color="auto"/>
              <w:right w:val="single" w:sz="4" w:space="0" w:color="auto"/>
            </w:tcBorders>
            <w:shd w:val="clear" w:color="auto" w:fill="auto"/>
            <w:noWrap/>
            <w:vAlign w:val="center"/>
            <w:hideMark/>
          </w:tcPr>
          <w:p w14:paraId="4C963AA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3A540429"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468029DF"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119D28BF"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HCM-006</w:t>
            </w:r>
          </w:p>
        </w:tc>
        <w:tc>
          <w:tcPr>
            <w:tcW w:w="198" w:type="pct"/>
            <w:tcBorders>
              <w:top w:val="nil"/>
              <w:left w:val="nil"/>
              <w:bottom w:val="single" w:sz="4" w:space="0" w:color="auto"/>
              <w:right w:val="single" w:sz="4" w:space="0" w:color="auto"/>
            </w:tcBorders>
            <w:shd w:val="clear" w:color="auto" w:fill="auto"/>
            <w:noWrap/>
            <w:vAlign w:val="center"/>
            <w:hideMark/>
          </w:tcPr>
          <w:p w14:paraId="5530F323"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3</w:t>
            </w:r>
          </w:p>
        </w:tc>
        <w:tc>
          <w:tcPr>
            <w:tcW w:w="981" w:type="pct"/>
            <w:tcBorders>
              <w:top w:val="nil"/>
              <w:left w:val="nil"/>
              <w:bottom w:val="single" w:sz="4" w:space="0" w:color="auto"/>
              <w:right w:val="single" w:sz="4" w:space="0" w:color="auto"/>
            </w:tcBorders>
            <w:shd w:val="clear" w:color="auto" w:fill="auto"/>
            <w:noWrap/>
            <w:vAlign w:val="center"/>
            <w:hideMark/>
          </w:tcPr>
          <w:p w14:paraId="51EC780E"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One Level Up</w:t>
            </w:r>
          </w:p>
        </w:tc>
        <w:tc>
          <w:tcPr>
            <w:tcW w:w="1745" w:type="pct"/>
            <w:tcBorders>
              <w:top w:val="nil"/>
              <w:left w:val="nil"/>
              <w:bottom w:val="single" w:sz="4" w:space="0" w:color="auto"/>
              <w:right w:val="single" w:sz="4" w:space="0" w:color="auto"/>
            </w:tcBorders>
            <w:shd w:val="clear" w:color="auto" w:fill="auto"/>
            <w:noWrap/>
            <w:vAlign w:val="center"/>
            <w:hideMark/>
          </w:tcPr>
          <w:p w14:paraId="77C691F7"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17DAAB9E"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Meta-data record is displayed in blue (published)</w:t>
            </w:r>
          </w:p>
        </w:tc>
        <w:tc>
          <w:tcPr>
            <w:tcW w:w="280" w:type="pct"/>
            <w:tcBorders>
              <w:top w:val="nil"/>
              <w:left w:val="nil"/>
              <w:bottom w:val="single" w:sz="4" w:space="0" w:color="auto"/>
              <w:right w:val="single" w:sz="4" w:space="0" w:color="auto"/>
            </w:tcBorders>
            <w:shd w:val="clear" w:color="auto" w:fill="auto"/>
            <w:noWrap/>
            <w:vAlign w:val="center"/>
            <w:hideMark/>
          </w:tcPr>
          <w:p w14:paraId="3AF67BAE"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1CF38D4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04303593"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DD32F9F"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HCM-006</w:t>
            </w:r>
          </w:p>
        </w:tc>
        <w:tc>
          <w:tcPr>
            <w:tcW w:w="198" w:type="pct"/>
            <w:tcBorders>
              <w:top w:val="nil"/>
              <w:left w:val="nil"/>
              <w:bottom w:val="single" w:sz="4" w:space="0" w:color="auto"/>
              <w:right w:val="single" w:sz="4" w:space="0" w:color="auto"/>
            </w:tcBorders>
            <w:shd w:val="clear" w:color="auto" w:fill="auto"/>
            <w:noWrap/>
            <w:vAlign w:val="center"/>
            <w:hideMark/>
          </w:tcPr>
          <w:p w14:paraId="69D6B7E8"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4</w:t>
            </w:r>
          </w:p>
        </w:tc>
        <w:tc>
          <w:tcPr>
            <w:tcW w:w="981" w:type="pct"/>
            <w:tcBorders>
              <w:top w:val="nil"/>
              <w:left w:val="nil"/>
              <w:bottom w:val="single" w:sz="4" w:space="0" w:color="auto"/>
              <w:right w:val="single" w:sz="4" w:space="0" w:color="auto"/>
            </w:tcBorders>
            <w:shd w:val="clear" w:color="auto" w:fill="auto"/>
            <w:noWrap/>
            <w:vAlign w:val="center"/>
            <w:hideMark/>
          </w:tcPr>
          <w:p w14:paraId="6D5A349E"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Select 2nd meta-data record</w:t>
            </w:r>
          </w:p>
        </w:tc>
        <w:tc>
          <w:tcPr>
            <w:tcW w:w="1745" w:type="pct"/>
            <w:tcBorders>
              <w:top w:val="nil"/>
              <w:left w:val="nil"/>
              <w:bottom w:val="single" w:sz="4" w:space="0" w:color="auto"/>
              <w:right w:val="single" w:sz="4" w:space="0" w:color="auto"/>
            </w:tcBorders>
            <w:shd w:val="clear" w:color="auto" w:fill="auto"/>
            <w:noWrap/>
            <w:vAlign w:val="center"/>
            <w:hideMark/>
          </w:tcPr>
          <w:p w14:paraId="38A17C79"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'Invalid SANS 1878'</w:t>
            </w:r>
          </w:p>
        </w:tc>
        <w:tc>
          <w:tcPr>
            <w:tcW w:w="1242" w:type="pct"/>
            <w:tcBorders>
              <w:top w:val="nil"/>
              <w:left w:val="nil"/>
              <w:bottom w:val="single" w:sz="4" w:space="0" w:color="auto"/>
              <w:right w:val="single" w:sz="4" w:space="0" w:color="auto"/>
            </w:tcBorders>
            <w:shd w:val="clear" w:color="auto" w:fill="auto"/>
            <w:noWrap/>
            <w:vAlign w:val="center"/>
            <w:hideMark/>
          </w:tcPr>
          <w:p w14:paraId="2630F72A"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Meta-data record is displayed</w:t>
            </w:r>
          </w:p>
        </w:tc>
        <w:tc>
          <w:tcPr>
            <w:tcW w:w="280" w:type="pct"/>
            <w:tcBorders>
              <w:top w:val="nil"/>
              <w:left w:val="nil"/>
              <w:bottom w:val="single" w:sz="4" w:space="0" w:color="auto"/>
              <w:right w:val="single" w:sz="4" w:space="0" w:color="auto"/>
            </w:tcBorders>
            <w:shd w:val="clear" w:color="auto" w:fill="auto"/>
            <w:noWrap/>
            <w:vAlign w:val="center"/>
            <w:hideMark/>
          </w:tcPr>
          <w:p w14:paraId="3F86CB7E"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31397452"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r w:rsidR="00784712" w:rsidRPr="00784712" w14:paraId="435C537A" w14:textId="77777777" w:rsidTr="00784712">
        <w:trPr>
          <w:trHeight w:val="5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4883FC54"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HCM-006</w:t>
            </w:r>
          </w:p>
        </w:tc>
        <w:tc>
          <w:tcPr>
            <w:tcW w:w="198" w:type="pct"/>
            <w:tcBorders>
              <w:top w:val="nil"/>
              <w:left w:val="nil"/>
              <w:bottom w:val="single" w:sz="4" w:space="0" w:color="auto"/>
              <w:right w:val="single" w:sz="4" w:space="0" w:color="auto"/>
            </w:tcBorders>
            <w:shd w:val="clear" w:color="auto" w:fill="auto"/>
            <w:noWrap/>
            <w:vAlign w:val="center"/>
            <w:hideMark/>
          </w:tcPr>
          <w:p w14:paraId="0A73F7A3" w14:textId="77777777" w:rsidR="00784712" w:rsidRPr="00784712" w:rsidRDefault="00784712" w:rsidP="00784712">
            <w:pPr>
              <w:spacing w:after="0" w:line="240" w:lineRule="auto"/>
              <w:jc w:val="center"/>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5</w:t>
            </w:r>
          </w:p>
        </w:tc>
        <w:tc>
          <w:tcPr>
            <w:tcW w:w="981" w:type="pct"/>
            <w:tcBorders>
              <w:top w:val="nil"/>
              <w:left w:val="nil"/>
              <w:bottom w:val="single" w:sz="4" w:space="0" w:color="auto"/>
              <w:right w:val="single" w:sz="4" w:space="0" w:color="auto"/>
            </w:tcBorders>
            <w:shd w:val="clear" w:color="auto" w:fill="auto"/>
            <w:noWrap/>
            <w:vAlign w:val="center"/>
            <w:hideMark/>
          </w:tcPr>
          <w:p w14:paraId="1DEFE8E1"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Click on 'Edit Meta-Data'</w:t>
            </w:r>
          </w:p>
        </w:tc>
        <w:tc>
          <w:tcPr>
            <w:tcW w:w="1745" w:type="pct"/>
            <w:tcBorders>
              <w:top w:val="nil"/>
              <w:left w:val="nil"/>
              <w:bottom w:val="single" w:sz="4" w:space="0" w:color="auto"/>
              <w:right w:val="single" w:sz="4" w:space="0" w:color="auto"/>
            </w:tcBorders>
            <w:shd w:val="clear" w:color="auto" w:fill="auto"/>
            <w:noWrap/>
            <w:vAlign w:val="center"/>
            <w:hideMark/>
          </w:tcPr>
          <w:p w14:paraId="17C5D037"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1242" w:type="pct"/>
            <w:tcBorders>
              <w:top w:val="nil"/>
              <w:left w:val="nil"/>
              <w:bottom w:val="single" w:sz="4" w:space="0" w:color="auto"/>
              <w:right w:val="single" w:sz="4" w:space="0" w:color="auto"/>
            </w:tcBorders>
            <w:shd w:val="clear" w:color="auto" w:fill="auto"/>
            <w:noWrap/>
            <w:vAlign w:val="center"/>
            <w:hideMark/>
          </w:tcPr>
          <w:p w14:paraId="1AD1849B"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Errors against schema are listed</w:t>
            </w:r>
          </w:p>
        </w:tc>
        <w:tc>
          <w:tcPr>
            <w:tcW w:w="280" w:type="pct"/>
            <w:tcBorders>
              <w:top w:val="nil"/>
              <w:left w:val="nil"/>
              <w:bottom w:val="single" w:sz="4" w:space="0" w:color="auto"/>
              <w:right w:val="single" w:sz="4" w:space="0" w:color="auto"/>
            </w:tcBorders>
            <w:shd w:val="clear" w:color="auto" w:fill="auto"/>
            <w:noWrap/>
            <w:vAlign w:val="center"/>
            <w:hideMark/>
          </w:tcPr>
          <w:p w14:paraId="72D8F1BE"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c>
          <w:tcPr>
            <w:tcW w:w="218" w:type="pct"/>
            <w:tcBorders>
              <w:top w:val="nil"/>
              <w:left w:val="nil"/>
              <w:bottom w:val="single" w:sz="4" w:space="0" w:color="auto"/>
              <w:right w:val="single" w:sz="4" w:space="0" w:color="auto"/>
            </w:tcBorders>
            <w:shd w:val="clear" w:color="auto" w:fill="auto"/>
            <w:noWrap/>
            <w:vAlign w:val="center"/>
            <w:hideMark/>
          </w:tcPr>
          <w:p w14:paraId="07BEF226" w14:textId="77777777" w:rsidR="00784712" w:rsidRPr="00784712" w:rsidRDefault="00784712" w:rsidP="00784712">
            <w:pPr>
              <w:spacing w:after="0" w:line="240" w:lineRule="auto"/>
              <w:rPr>
                <w:rFonts w:ascii="Calibri" w:eastAsia="Times New Roman" w:hAnsi="Calibri" w:cs="Times New Roman"/>
                <w:color w:val="000000"/>
                <w:sz w:val="18"/>
                <w:szCs w:val="24"/>
                <w:lang w:val="en-US"/>
              </w:rPr>
            </w:pPr>
            <w:r w:rsidRPr="00784712">
              <w:rPr>
                <w:rFonts w:ascii="Calibri" w:eastAsia="Times New Roman" w:hAnsi="Calibri" w:cs="Times New Roman"/>
                <w:color w:val="000000"/>
                <w:sz w:val="18"/>
                <w:szCs w:val="24"/>
                <w:lang w:val="en-US"/>
              </w:rPr>
              <w:t> </w:t>
            </w:r>
          </w:p>
        </w:tc>
      </w:tr>
    </w:tbl>
    <w:p w14:paraId="3ED95D79" w14:textId="77777777" w:rsidR="00784712" w:rsidRDefault="00784712" w:rsidP="00784712">
      <w:pPr>
        <w:jc w:val="center"/>
      </w:pPr>
    </w:p>
    <w:p w14:paraId="47FB4796" w14:textId="77777777" w:rsidR="00784712" w:rsidRDefault="00784712" w:rsidP="00784712"/>
    <w:p w14:paraId="0DF61E49" w14:textId="35F4935D" w:rsidR="00784712" w:rsidRDefault="00784712">
      <w:r>
        <w:br w:type="page"/>
      </w:r>
    </w:p>
    <w:p w14:paraId="0E6788FB" w14:textId="352E852E" w:rsidR="00885561" w:rsidRDefault="00885561" w:rsidP="00542E2E">
      <w:pPr>
        <w:pStyle w:val="Heading2"/>
      </w:pPr>
      <w:bookmarkStart w:id="59" w:name="_Toc229562784"/>
      <w:r>
        <w:lastRenderedPageBreak/>
        <w:t xml:space="preserve">A.3 </w:t>
      </w:r>
      <w:r w:rsidR="00542E2E">
        <w:t>General Content Upload and Download</w:t>
      </w:r>
      <w:bookmarkEnd w:id="59"/>
    </w:p>
    <w:p w14:paraId="3F26238C" w14:textId="77777777" w:rsidR="00542E2E" w:rsidRDefault="00542E2E"/>
    <w:tbl>
      <w:tblPr>
        <w:tblW w:w="5000" w:type="pct"/>
        <w:tblLayout w:type="fixed"/>
        <w:tblLook w:val="04A0" w:firstRow="1" w:lastRow="0" w:firstColumn="1" w:lastColumn="0" w:noHBand="0" w:noVBand="1"/>
      </w:tblPr>
      <w:tblGrid>
        <w:gridCol w:w="958"/>
        <w:gridCol w:w="712"/>
        <w:gridCol w:w="2741"/>
        <w:gridCol w:w="4723"/>
        <w:gridCol w:w="3592"/>
        <w:gridCol w:w="853"/>
        <w:gridCol w:w="595"/>
      </w:tblGrid>
      <w:tr w:rsidR="00784712" w:rsidRPr="00784712" w14:paraId="462470CA" w14:textId="77777777" w:rsidTr="00784712">
        <w:trPr>
          <w:trHeight w:val="56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C61E0"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Suite</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74139E2C" w14:textId="77777777" w:rsidR="00784712" w:rsidRPr="00784712" w:rsidRDefault="00784712" w:rsidP="00784712">
            <w:pPr>
              <w:spacing w:after="0" w:line="240" w:lineRule="auto"/>
              <w:jc w:val="center"/>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Step</w:t>
            </w: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14:paraId="2FA7E8FC"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Description</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57A1CDB5"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Data</w:t>
            </w:r>
          </w:p>
        </w:tc>
        <w:tc>
          <w:tcPr>
            <w:tcW w:w="1267" w:type="pct"/>
            <w:tcBorders>
              <w:top w:val="single" w:sz="4" w:space="0" w:color="auto"/>
              <w:left w:val="nil"/>
              <w:bottom w:val="single" w:sz="4" w:space="0" w:color="auto"/>
              <w:right w:val="single" w:sz="4" w:space="0" w:color="auto"/>
            </w:tcBorders>
            <w:shd w:val="clear" w:color="auto" w:fill="auto"/>
            <w:noWrap/>
            <w:vAlign w:val="center"/>
            <w:hideMark/>
          </w:tcPr>
          <w:p w14:paraId="755D8180"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Outcome</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1F3E0928"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Result</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29F20E89" w14:textId="77777777" w:rsidR="00784712" w:rsidRPr="00784712" w:rsidRDefault="00784712" w:rsidP="00784712">
            <w:pPr>
              <w:spacing w:after="0" w:line="240" w:lineRule="auto"/>
              <w:rPr>
                <w:rFonts w:ascii="Calibri" w:eastAsia="Times New Roman" w:hAnsi="Calibri" w:cs="Times New Roman"/>
                <w:b/>
                <w:bCs/>
                <w:color w:val="000000"/>
                <w:sz w:val="20"/>
                <w:szCs w:val="24"/>
                <w:lang w:val="en-US"/>
              </w:rPr>
            </w:pPr>
            <w:r w:rsidRPr="00784712">
              <w:rPr>
                <w:rFonts w:ascii="Calibri" w:eastAsia="Times New Roman" w:hAnsi="Calibri" w:cs="Times New Roman"/>
                <w:b/>
                <w:bCs/>
                <w:color w:val="000000"/>
                <w:sz w:val="20"/>
                <w:szCs w:val="24"/>
                <w:lang w:val="en-US"/>
              </w:rPr>
              <w:t>Link</w:t>
            </w:r>
          </w:p>
        </w:tc>
      </w:tr>
      <w:tr w:rsidR="00784712" w:rsidRPr="00784712" w14:paraId="3AD59B51"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F07D91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GCU-000</w:t>
            </w:r>
          </w:p>
        </w:tc>
        <w:tc>
          <w:tcPr>
            <w:tcW w:w="251" w:type="pct"/>
            <w:tcBorders>
              <w:top w:val="nil"/>
              <w:left w:val="nil"/>
              <w:bottom w:val="single" w:sz="4" w:space="0" w:color="auto"/>
              <w:right w:val="single" w:sz="4" w:space="0" w:color="auto"/>
            </w:tcBorders>
            <w:shd w:val="clear" w:color="auto" w:fill="auto"/>
            <w:noWrap/>
            <w:vAlign w:val="center"/>
            <w:hideMark/>
          </w:tcPr>
          <w:p w14:paraId="6B20FE4E"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967" w:type="pct"/>
            <w:tcBorders>
              <w:top w:val="nil"/>
              <w:left w:val="nil"/>
              <w:bottom w:val="single" w:sz="4" w:space="0" w:color="auto"/>
              <w:right w:val="single" w:sz="4" w:space="0" w:color="auto"/>
            </w:tcBorders>
            <w:shd w:val="clear" w:color="auto" w:fill="auto"/>
            <w:noWrap/>
            <w:vAlign w:val="center"/>
            <w:hideMark/>
          </w:tcPr>
          <w:p w14:paraId="6BC8EF5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Log in</w:t>
            </w:r>
          </w:p>
        </w:tc>
        <w:tc>
          <w:tcPr>
            <w:tcW w:w="1666" w:type="pct"/>
            <w:tcBorders>
              <w:top w:val="nil"/>
              <w:left w:val="nil"/>
              <w:bottom w:val="single" w:sz="4" w:space="0" w:color="auto"/>
              <w:right w:val="single" w:sz="4" w:space="0" w:color="auto"/>
            </w:tcBorders>
            <w:shd w:val="clear" w:color="auto" w:fill="auto"/>
            <w:noWrap/>
            <w:vAlign w:val="center"/>
            <w:hideMark/>
          </w:tcPr>
          <w:p w14:paraId="1692EA4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proofErr w:type="spellStart"/>
            <w:proofErr w:type="gramStart"/>
            <w:r w:rsidRPr="00784712">
              <w:rPr>
                <w:rFonts w:ascii="Calibri" w:eastAsia="Times New Roman" w:hAnsi="Calibri" w:cs="Times New Roman"/>
                <w:color w:val="000000"/>
                <w:sz w:val="20"/>
                <w:szCs w:val="24"/>
                <w:lang w:val="en-US"/>
              </w:rPr>
              <w:t>nsif</w:t>
            </w:r>
            <w:proofErr w:type="gramEnd"/>
            <w:r w:rsidRPr="00784712">
              <w:rPr>
                <w:rFonts w:ascii="Calibri" w:eastAsia="Times New Roman" w:hAnsi="Calibri" w:cs="Times New Roman"/>
                <w:color w:val="000000"/>
                <w:sz w:val="20"/>
                <w:szCs w:val="24"/>
                <w:lang w:val="en-US"/>
              </w:rPr>
              <w:t>_test</w:t>
            </w:r>
            <w:proofErr w:type="spellEnd"/>
            <w:r w:rsidRPr="00784712">
              <w:rPr>
                <w:rFonts w:ascii="Calibri" w:eastAsia="Times New Roman" w:hAnsi="Calibri" w:cs="Times New Roman"/>
                <w:color w:val="000000"/>
                <w:sz w:val="20"/>
                <w:szCs w:val="24"/>
                <w:lang w:val="en-US"/>
              </w:rPr>
              <w:t xml:space="preserve"> | nsif_321</w:t>
            </w:r>
          </w:p>
        </w:tc>
        <w:tc>
          <w:tcPr>
            <w:tcW w:w="1267" w:type="pct"/>
            <w:tcBorders>
              <w:top w:val="nil"/>
              <w:left w:val="nil"/>
              <w:bottom w:val="single" w:sz="4" w:space="0" w:color="auto"/>
              <w:right w:val="single" w:sz="4" w:space="0" w:color="auto"/>
            </w:tcBorders>
            <w:shd w:val="clear" w:color="auto" w:fill="auto"/>
            <w:noWrap/>
            <w:vAlign w:val="center"/>
            <w:hideMark/>
          </w:tcPr>
          <w:p w14:paraId="1D332BA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Logged In</w:t>
            </w:r>
          </w:p>
        </w:tc>
        <w:tc>
          <w:tcPr>
            <w:tcW w:w="301" w:type="pct"/>
            <w:tcBorders>
              <w:top w:val="nil"/>
              <w:left w:val="nil"/>
              <w:bottom w:val="single" w:sz="4" w:space="0" w:color="auto"/>
              <w:right w:val="single" w:sz="4" w:space="0" w:color="auto"/>
            </w:tcBorders>
            <w:shd w:val="clear" w:color="auto" w:fill="auto"/>
            <w:noWrap/>
            <w:vAlign w:val="center"/>
            <w:hideMark/>
          </w:tcPr>
          <w:p w14:paraId="4F1F129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7619120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7D197C36"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FB4472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GCU-000</w:t>
            </w:r>
          </w:p>
        </w:tc>
        <w:tc>
          <w:tcPr>
            <w:tcW w:w="251" w:type="pct"/>
            <w:tcBorders>
              <w:top w:val="nil"/>
              <w:left w:val="nil"/>
              <w:bottom w:val="single" w:sz="4" w:space="0" w:color="auto"/>
              <w:right w:val="single" w:sz="4" w:space="0" w:color="auto"/>
            </w:tcBorders>
            <w:shd w:val="clear" w:color="auto" w:fill="auto"/>
            <w:noWrap/>
            <w:vAlign w:val="center"/>
            <w:hideMark/>
          </w:tcPr>
          <w:p w14:paraId="321B272C"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2</w:t>
            </w:r>
          </w:p>
        </w:tc>
        <w:tc>
          <w:tcPr>
            <w:tcW w:w="967" w:type="pct"/>
            <w:tcBorders>
              <w:top w:val="nil"/>
              <w:left w:val="nil"/>
              <w:bottom w:val="single" w:sz="4" w:space="0" w:color="auto"/>
              <w:right w:val="single" w:sz="4" w:space="0" w:color="auto"/>
            </w:tcBorders>
            <w:shd w:val="clear" w:color="auto" w:fill="auto"/>
            <w:noWrap/>
            <w:vAlign w:val="center"/>
            <w:hideMark/>
          </w:tcPr>
          <w:p w14:paraId="56BA81B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Navigate to 'Test'</w:t>
            </w:r>
          </w:p>
        </w:tc>
        <w:tc>
          <w:tcPr>
            <w:tcW w:w="1666" w:type="pct"/>
            <w:tcBorders>
              <w:top w:val="nil"/>
              <w:left w:val="nil"/>
              <w:bottom w:val="single" w:sz="4" w:space="0" w:color="auto"/>
              <w:right w:val="single" w:sz="4" w:space="0" w:color="auto"/>
            </w:tcBorders>
            <w:shd w:val="clear" w:color="auto" w:fill="auto"/>
            <w:noWrap/>
            <w:vAlign w:val="center"/>
            <w:hideMark/>
          </w:tcPr>
          <w:p w14:paraId="4C0E8B2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xml:space="preserve"> </w:t>
            </w:r>
          </w:p>
        </w:tc>
        <w:tc>
          <w:tcPr>
            <w:tcW w:w="1267" w:type="pct"/>
            <w:tcBorders>
              <w:top w:val="nil"/>
              <w:left w:val="nil"/>
              <w:bottom w:val="single" w:sz="4" w:space="0" w:color="auto"/>
              <w:right w:val="single" w:sz="4" w:space="0" w:color="auto"/>
            </w:tcBorders>
            <w:shd w:val="clear" w:color="auto" w:fill="auto"/>
            <w:noWrap/>
            <w:vAlign w:val="center"/>
            <w:hideMark/>
          </w:tcPr>
          <w:p w14:paraId="64FCB91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14:paraId="4E56BA5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7036B06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0CBA5A2F" w14:textId="77777777" w:rsidTr="00784712">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55BF10F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GCU-001</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1DF9A1A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Upload a File</w:t>
            </w:r>
          </w:p>
        </w:tc>
      </w:tr>
      <w:tr w:rsidR="00784712" w:rsidRPr="00784712" w14:paraId="554FF640"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422757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GCU-001</w:t>
            </w:r>
          </w:p>
        </w:tc>
        <w:tc>
          <w:tcPr>
            <w:tcW w:w="251" w:type="pct"/>
            <w:tcBorders>
              <w:top w:val="nil"/>
              <w:left w:val="nil"/>
              <w:bottom w:val="single" w:sz="4" w:space="0" w:color="auto"/>
              <w:right w:val="single" w:sz="4" w:space="0" w:color="auto"/>
            </w:tcBorders>
            <w:shd w:val="clear" w:color="auto" w:fill="auto"/>
            <w:noWrap/>
            <w:vAlign w:val="center"/>
            <w:hideMark/>
          </w:tcPr>
          <w:p w14:paraId="19025A5D"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967" w:type="pct"/>
            <w:tcBorders>
              <w:top w:val="nil"/>
              <w:left w:val="nil"/>
              <w:bottom w:val="single" w:sz="4" w:space="0" w:color="auto"/>
              <w:right w:val="single" w:sz="4" w:space="0" w:color="auto"/>
            </w:tcBorders>
            <w:shd w:val="clear" w:color="auto" w:fill="auto"/>
            <w:noWrap/>
            <w:vAlign w:val="center"/>
            <w:hideMark/>
          </w:tcPr>
          <w:p w14:paraId="0A51515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Select 'Add New - File' from menu</w:t>
            </w:r>
          </w:p>
        </w:tc>
        <w:tc>
          <w:tcPr>
            <w:tcW w:w="1666" w:type="pct"/>
            <w:tcBorders>
              <w:top w:val="nil"/>
              <w:left w:val="nil"/>
              <w:bottom w:val="single" w:sz="4" w:space="0" w:color="auto"/>
              <w:right w:val="single" w:sz="4" w:space="0" w:color="auto"/>
            </w:tcBorders>
            <w:shd w:val="clear" w:color="auto" w:fill="auto"/>
            <w:noWrap/>
            <w:vAlign w:val="center"/>
            <w:hideMark/>
          </w:tcPr>
          <w:p w14:paraId="6CAB43B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0152732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File upload form is displayed</w:t>
            </w:r>
          </w:p>
        </w:tc>
        <w:tc>
          <w:tcPr>
            <w:tcW w:w="301" w:type="pct"/>
            <w:tcBorders>
              <w:top w:val="nil"/>
              <w:left w:val="nil"/>
              <w:bottom w:val="single" w:sz="4" w:space="0" w:color="auto"/>
              <w:right w:val="single" w:sz="4" w:space="0" w:color="auto"/>
            </w:tcBorders>
            <w:shd w:val="clear" w:color="auto" w:fill="auto"/>
            <w:noWrap/>
            <w:vAlign w:val="center"/>
            <w:hideMark/>
          </w:tcPr>
          <w:p w14:paraId="5318F37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7F40001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49C9CB93"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7A6E02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GCU-001</w:t>
            </w:r>
          </w:p>
        </w:tc>
        <w:tc>
          <w:tcPr>
            <w:tcW w:w="251" w:type="pct"/>
            <w:tcBorders>
              <w:top w:val="nil"/>
              <w:left w:val="nil"/>
              <w:bottom w:val="single" w:sz="4" w:space="0" w:color="auto"/>
              <w:right w:val="single" w:sz="4" w:space="0" w:color="auto"/>
            </w:tcBorders>
            <w:shd w:val="clear" w:color="auto" w:fill="auto"/>
            <w:noWrap/>
            <w:vAlign w:val="center"/>
            <w:hideMark/>
          </w:tcPr>
          <w:p w14:paraId="57F2D98A"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2</w:t>
            </w:r>
          </w:p>
        </w:tc>
        <w:tc>
          <w:tcPr>
            <w:tcW w:w="967" w:type="pct"/>
            <w:tcBorders>
              <w:top w:val="nil"/>
              <w:left w:val="nil"/>
              <w:bottom w:val="single" w:sz="4" w:space="0" w:color="auto"/>
              <w:right w:val="single" w:sz="4" w:space="0" w:color="auto"/>
            </w:tcBorders>
            <w:shd w:val="clear" w:color="auto" w:fill="auto"/>
            <w:noWrap/>
            <w:vAlign w:val="center"/>
            <w:hideMark/>
          </w:tcPr>
          <w:p w14:paraId="1A90702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Title</w:t>
            </w:r>
          </w:p>
        </w:tc>
        <w:tc>
          <w:tcPr>
            <w:tcW w:w="1666" w:type="pct"/>
            <w:tcBorders>
              <w:top w:val="nil"/>
              <w:left w:val="nil"/>
              <w:bottom w:val="single" w:sz="4" w:space="0" w:color="auto"/>
              <w:right w:val="single" w:sz="4" w:space="0" w:color="auto"/>
            </w:tcBorders>
            <w:shd w:val="clear" w:color="auto" w:fill="auto"/>
            <w:noWrap/>
            <w:vAlign w:val="center"/>
            <w:hideMark/>
          </w:tcPr>
          <w:p w14:paraId="322B6D0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Provide a suitable title</w:t>
            </w:r>
          </w:p>
        </w:tc>
        <w:tc>
          <w:tcPr>
            <w:tcW w:w="1267" w:type="pct"/>
            <w:tcBorders>
              <w:top w:val="nil"/>
              <w:left w:val="nil"/>
              <w:bottom w:val="single" w:sz="4" w:space="0" w:color="auto"/>
              <w:right w:val="single" w:sz="4" w:space="0" w:color="auto"/>
            </w:tcBorders>
            <w:shd w:val="clear" w:color="auto" w:fill="auto"/>
            <w:noWrap/>
            <w:vAlign w:val="center"/>
            <w:hideMark/>
          </w:tcPr>
          <w:p w14:paraId="4702456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3D2CC85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7A0FC37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2D378F0C"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D93944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GCU-001</w:t>
            </w:r>
          </w:p>
        </w:tc>
        <w:tc>
          <w:tcPr>
            <w:tcW w:w="251" w:type="pct"/>
            <w:tcBorders>
              <w:top w:val="nil"/>
              <w:left w:val="nil"/>
              <w:bottom w:val="single" w:sz="4" w:space="0" w:color="auto"/>
              <w:right w:val="single" w:sz="4" w:space="0" w:color="auto"/>
            </w:tcBorders>
            <w:shd w:val="clear" w:color="auto" w:fill="auto"/>
            <w:noWrap/>
            <w:vAlign w:val="center"/>
            <w:hideMark/>
          </w:tcPr>
          <w:p w14:paraId="01AB50E4"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3</w:t>
            </w:r>
          </w:p>
        </w:tc>
        <w:tc>
          <w:tcPr>
            <w:tcW w:w="967" w:type="pct"/>
            <w:tcBorders>
              <w:top w:val="nil"/>
              <w:left w:val="nil"/>
              <w:bottom w:val="single" w:sz="4" w:space="0" w:color="auto"/>
              <w:right w:val="single" w:sz="4" w:space="0" w:color="auto"/>
            </w:tcBorders>
            <w:shd w:val="clear" w:color="auto" w:fill="auto"/>
            <w:noWrap/>
            <w:vAlign w:val="center"/>
            <w:hideMark/>
          </w:tcPr>
          <w:p w14:paraId="244AF50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Select a file from disk ('Upload')</w:t>
            </w:r>
          </w:p>
        </w:tc>
        <w:tc>
          <w:tcPr>
            <w:tcW w:w="1666" w:type="pct"/>
            <w:tcBorders>
              <w:top w:val="nil"/>
              <w:left w:val="nil"/>
              <w:bottom w:val="single" w:sz="4" w:space="0" w:color="auto"/>
              <w:right w:val="single" w:sz="4" w:space="0" w:color="auto"/>
            </w:tcBorders>
            <w:shd w:val="clear" w:color="auto" w:fill="auto"/>
            <w:noWrap/>
            <w:vAlign w:val="center"/>
            <w:hideMark/>
          </w:tcPr>
          <w:p w14:paraId="6AA7AC5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Any suitable file that is not too large</w:t>
            </w:r>
          </w:p>
        </w:tc>
        <w:tc>
          <w:tcPr>
            <w:tcW w:w="1267" w:type="pct"/>
            <w:tcBorders>
              <w:top w:val="nil"/>
              <w:left w:val="nil"/>
              <w:bottom w:val="single" w:sz="4" w:space="0" w:color="auto"/>
              <w:right w:val="single" w:sz="4" w:space="0" w:color="auto"/>
            </w:tcBorders>
            <w:shd w:val="clear" w:color="auto" w:fill="auto"/>
            <w:noWrap/>
            <w:vAlign w:val="center"/>
            <w:hideMark/>
          </w:tcPr>
          <w:p w14:paraId="3D8C8F4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54617DA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3B1EF20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4CE7128E"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777820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GCU-001</w:t>
            </w:r>
          </w:p>
        </w:tc>
        <w:tc>
          <w:tcPr>
            <w:tcW w:w="251" w:type="pct"/>
            <w:tcBorders>
              <w:top w:val="nil"/>
              <w:left w:val="nil"/>
              <w:bottom w:val="single" w:sz="4" w:space="0" w:color="auto"/>
              <w:right w:val="single" w:sz="4" w:space="0" w:color="auto"/>
            </w:tcBorders>
            <w:shd w:val="clear" w:color="auto" w:fill="auto"/>
            <w:noWrap/>
            <w:vAlign w:val="center"/>
            <w:hideMark/>
          </w:tcPr>
          <w:p w14:paraId="4EC4D329"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4</w:t>
            </w:r>
          </w:p>
        </w:tc>
        <w:tc>
          <w:tcPr>
            <w:tcW w:w="967" w:type="pct"/>
            <w:tcBorders>
              <w:top w:val="nil"/>
              <w:left w:val="nil"/>
              <w:bottom w:val="single" w:sz="4" w:space="0" w:color="auto"/>
              <w:right w:val="single" w:sz="4" w:space="0" w:color="auto"/>
            </w:tcBorders>
            <w:shd w:val="clear" w:color="auto" w:fill="auto"/>
            <w:noWrap/>
            <w:vAlign w:val="center"/>
            <w:hideMark/>
          </w:tcPr>
          <w:p w14:paraId="6FE5ACB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Click 'Save'</w:t>
            </w:r>
          </w:p>
        </w:tc>
        <w:tc>
          <w:tcPr>
            <w:tcW w:w="1666" w:type="pct"/>
            <w:tcBorders>
              <w:top w:val="nil"/>
              <w:left w:val="nil"/>
              <w:bottom w:val="single" w:sz="4" w:space="0" w:color="auto"/>
              <w:right w:val="single" w:sz="4" w:space="0" w:color="auto"/>
            </w:tcBorders>
            <w:shd w:val="clear" w:color="auto" w:fill="auto"/>
            <w:noWrap/>
            <w:vAlign w:val="center"/>
            <w:hideMark/>
          </w:tcPr>
          <w:p w14:paraId="591F42F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1F57F16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xml:space="preserve">File is uploaded and displayed as clickable link. </w:t>
            </w:r>
          </w:p>
        </w:tc>
        <w:tc>
          <w:tcPr>
            <w:tcW w:w="301" w:type="pct"/>
            <w:tcBorders>
              <w:top w:val="nil"/>
              <w:left w:val="nil"/>
              <w:bottom w:val="single" w:sz="4" w:space="0" w:color="auto"/>
              <w:right w:val="single" w:sz="4" w:space="0" w:color="auto"/>
            </w:tcBorders>
            <w:shd w:val="clear" w:color="auto" w:fill="auto"/>
            <w:noWrap/>
            <w:vAlign w:val="center"/>
            <w:hideMark/>
          </w:tcPr>
          <w:p w14:paraId="0BD45B0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6CB3E86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487EDB03" w14:textId="77777777" w:rsidTr="00784712">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57BF9D5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GCU-002</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6D03DE9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Publication</w:t>
            </w:r>
          </w:p>
        </w:tc>
      </w:tr>
      <w:tr w:rsidR="00784712" w:rsidRPr="00784712" w14:paraId="7F0B614F"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5A4D6A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GCU-002</w:t>
            </w:r>
          </w:p>
        </w:tc>
        <w:tc>
          <w:tcPr>
            <w:tcW w:w="251" w:type="pct"/>
            <w:tcBorders>
              <w:top w:val="nil"/>
              <w:left w:val="nil"/>
              <w:bottom w:val="single" w:sz="4" w:space="0" w:color="auto"/>
              <w:right w:val="single" w:sz="4" w:space="0" w:color="auto"/>
            </w:tcBorders>
            <w:shd w:val="clear" w:color="auto" w:fill="auto"/>
            <w:noWrap/>
            <w:vAlign w:val="center"/>
            <w:hideMark/>
          </w:tcPr>
          <w:p w14:paraId="5FCCD42F"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967" w:type="pct"/>
            <w:tcBorders>
              <w:top w:val="nil"/>
              <w:left w:val="nil"/>
              <w:bottom w:val="single" w:sz="4" w:space="0" w:color="auto"/>
              <w:right w:val="single" w:sz="4" w:space="0" w:color="auto"/>
            </w:tcBorders>
            <w:shd w:val="clear" w:color="auto" w:fill="auto"/>
            <w:noWrap/>
            <w:vAlign w:val="center"/>
            <w:hideMark/>
          </w:tcPr>
          <w:p w14:paraId="4FF4FC6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Navigate to 'Test'</w:t>
            </w:r>
          </w:p>
        </w:tc>
        <w:tc>
          <w:tcPr>
            <w:tcW w:w="1666" w:type="pct"/>
            <w:tcBorders>
              <w:top w:val="nil"/>
              <w:left w:val="nil"/>
              <w:bottom w:val="single" w:sz="4" w:space="0" w:color="auto"/>
              <w:right w:val="single" w:sz="4" w:space="0" w:color="auto"/>
            </w:tcBorders>
            <w:shd w:val="clear" w:color="auto" w:fill="auto"/>
            <w:noWrap/>
            <w:vAlign w:val="center"/>
            <w:hideMark/>
          </w:tcPr>
          <w:p w14:paraId="0483890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452DBA2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064C0CE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E9757A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7E7FF9FF"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2A10F4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GCU-002</w:t>
            </w:r>
          </w:p>
        </w:tc>
        <w:tc>
          <w:tcPr>
            <w:tcW w:w="251" w:type="pct"/>
            <w:tcBorders>
              <w:top w:val="nil"/>
              <w:left w:val="nil"/>
              <w:bottom w:val="single" w:sz="4" w:space="0" w:color="auto"/>
              <w:right w:val="single" w:sz="4" w:space="0" w:color="auto"/>
            </w:tcBorders>
            <w:shd w:val="clear" w:color="auto" w:fill="auto"/>
            <w:noWrap/>
            <w:vAlign w:val="center"/>
            <w:hideMark/>
          </w:tcPr>
          <w:p w14:paraId="27D31EAF"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2</w:t>
            </w:r>
          </w:p>
        </w:tc>
        <w:tc>
          <w:tcPr>
            <w:tcW w:w="967" w:type="pct"/>
            <w:tcBorders>
              <w:top w:val="nil"/>
              <w:left w:val="nil"/>
              <w:bottom w:val="single" w:sz="4" w:space="0" w:color="auto"/>
              <w:right w:val="single" w:sz="4" w:space="0" w:color="auto"/>
            </w:tcBorders>
            <w:shd w:val="clear" w:color="auto" w:fill="auto"/>
            <w:noWrap/>
            <w:vAlign w:val="center"/>
            <w:hideMark/>
          </w:tcPr>
          <w:p w14:paraId="694CF2F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Select 'Add New - Page' from menu</w:t>
            </w:r>
          </w:p>
        </w:tc>
        <w:tc>
          <w:tcPr>
            <w:tcW w:w="1666" w:type="pct"/>
            <w:tcBorders>
              <w:top w:val="nil"/>
              <w:left w:val="nil"/>
              <w:bottom w:val="single" w:sz="4" w:space="0" w:color="auto"/>
              <w:right w:val="single" w:sz="4" w:space="0" w:color="auto"/>
            </w:tcBorders>
            <w:shd w:val="clear" w:color="auto" w:fill="auto"/>
            <w:noWrap/>
            <w:vAlign w:val="center"/>
            <w:hideMark/>
          </w:tcPr>
          <w:p w14:paraId="4811F44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73D6108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Page form is displayed</w:t>
            </w:r>
          </w:p>
        </w:tc>
        <w:tc>
          <w:tcPr>
            <w:tcW w:w="301" w:type="pct"/>
            <w:tcBorders>
              <w:top w:val="nil"/>
              <w:left w:val="nil"/>
              <w:bottom w:val="single" w:sz="4" w:space="0" w:color="auto"/>
              <w:right w:val="single" w:sz="4" w:space="0" w:color="auto"/>
            </w:tcBorders>
            <w:shd w:val="clear" w:color="auto" w:fill="auto"/>
            <w:noWrap/>
            <w:vAlign w:val="center"/>
            <w:hideMark/>
          </w:tcPr>
          <w:p w14:paraId="7643F93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8BD3AA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78C53C45"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EA6A9F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GCU-002</w:t>
            </w:r>
          </w:p>
        </w:tc>
        <w:tc>
          <w:tcPr>
            <w:tcW w:w="251" w:type="pct"/>
            <w:tcBorders>
              <w:top w:val="nil"/>
              <w:left w:val="nil"/>
              <w:bottom w:val="single" w:sz="4" w:space="0" w:color="auto"/>
              <w:right w:val="single" w:sz="4" w:space="0" w:color="auto"/>
            </w:tcBorders>
            <w:shd w:val="clear" w:color="auto" w:fill="auto"/>
            <w:noWrap/>
            <w:vAlign w:val="center"/>
            <w:hideMark/>
          </w:tcPr>
          <w:p w14:paraId="2AD34C29"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3</w:t>
            </w:r>
          </w:p>
        </w:tc>
        <w:tc>
          <w:tcPr>
            <w:tcW w:w="967" w:type="pct"/>
            <w:tcBorders>
              <w:top w:val="nil"/>
              <w:left w:val="nil"/>
              <w:bottom w:val="single" w:sz="4" w:space="0" w:color="auto"/>
              <w:right w:val="single" w:sz="4" w:space="0" w:color="auto"/>
            </w:tcBorders>
            <w:shd w:val="clear" w:color="auto" w:fill="auto"/>
            <w:noWrap/>
            <w:vAlign w:val="center"/>
            <w:hideMark/>
          </w:tcPr>
          <w:p w14:paraId="071D9C2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Type a Title</w:t>
            </w:r>
          </w:p>
        </w:tc>
        <w:tc>
          <w:tcPr>
            <w:tcW w:w="1666" w:type="pct"/>
            <w:tcBorders>
              <w:top w:val="nil"/>
              <w:left w:val="nil"/>
              <w:bottom w:val="single" w:sz="4" w:space="0" w:color="auto"/>
              <w:right w:val="single" w:sz="4" w:space="0" w:color="auto"/>
            </w:tcBorders>
            <w:shd w:val="clear" w:color="auto" w:fill="auto"/>
            <w:noWrap/>
            <w:vAlign w:val="center"/>
            <w:hideMark/>
          </w:tcPr>
          <w:p w14:paraId="15FC8D8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Page'</w:t>
            </w:r>
          </w:p>
        </w:tc>
        <w:tc>
          <w:tcPr>
            <w:tcW w:w="1267" w:type="pct"/>
            <w:tcBorders>
              <w:top w:val="nil"/>
              <w:left w:val="nil"/>
              <w:bottom w:val="single" w:sz="4" w:space="0" w:color="auto"/>
              <w:right w:val="single" w:sz="4" w:space="0" w:color="auto"/>
            </w:tcBorders>
            <w:shd w:val="clear" w:color="auto" w:fill="auto"/>
            <w:noWrap/>
            <w:vAlign w:val="center"/>
            <w:hideMark/>
          </w:tcPr>
          <w:p w14:paraId="14CDB26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3242152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C31423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6770DDAE"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1A6278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GCU-002</w:t>
            </w:r>
          </w:p>
        </w:tc>
        <w:tc>
          <w:tcPr>
            <w:tcW w:w="251" w:type="pct"/>
            <w:tcBorders>
              <w:top w:val="nil"/>
              <w:left w:val="nil"/>
              <w:bottom w:val="single" w:sz="4" w:space="0" w:color="auto"/>
              <w:right w:val="single" w:sz="4" w:space="0" w:color="auto"/>
            </w:tcBorders>
            <w:shd w:val="clear" w:color="auto" w:fill="auto"/>
            <w:noWrap/>
            <w:vAlign w:val="center"/>
            <w:hideMark/>
          </w:tcPr>
          <w:p w14:paraId="1E47B85E"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4</w:t>
            </w:r>
          </w:p>
        </w:tc>
        <w:tc>
          <w:tcPr>
            <w:tcW w:w="967" w:type="pct"/>
            <w:tcBorders>
              <w:top w:val="nil"/>
              <w:left w:val="nil"/>
              <w:bottom w:val="single" w:sz="4" w:space="0" w:color="auto"/>
              <w:right w:val="single" w:sz="4" w:space="0" w:color="auto"/>
            </w:tcBorders>
            <w:shd w:val="clear" w:color="auto" w:fill="auto"/>
            <w:noWrap/>
            <w:vAlign w:val="center"/>
            <w:hideMark/>
          </w:tcPr>
          <w:p w14:paraId="4078C2D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Save the page</w:t>
            </w:r>
          </w:p>
        </w:tc>
        <w:tc>
          <w:tcPr>
            <w:tcW w:w="1666" w:type="pct"/>
            <w:tcBorders>
              <w:top w:val="nil"/>
              <w:left w:val="nil"/>
              <w:bottom w:val="single" w:sz="4" w:space="0" w:color="auto"/>
              <w:right w:val="single" w:sz="4" w:space="0" w:color="auto"/>
            </w:tcBorders>
            <w:shd w:val="clear" w:color="auto" w:fill="auto"/>
            <w:noWrap/>
            <w:vAlign w:val="center"/>
            <w:hideMark/>
          </w:tcPr>
          <w:p w14:paraId="73D6AF8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0E17D11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page is displayed in private state</w:t>
            </w:r>
          </w:p>
        </w:tc>
        <w:tc>
          <w:tcPr>
            <w:tcW w:w="301" w:type="pct"/>
            <w:tcBorders>
              <w:top w:val="nil"/>
              <w:left w:val="nil"/>
              <w:bottom w:val="single" w:sz="4" w:space="0" w:color="auto"/>
              <w:right w:val="single" w:sz="4" w:space="0" w:color="auto"/>
            </w:tcBorders>
            <w:shd w:val="clear" w:color="auto" w:fill="auto"/>
            <w:noWrap/>
            <w:vAlign w:val="center"/>
            <w:hideMark/>
          </w:tcPr>
          <w:p w14:paraId="42BC2D8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482C52C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63C32FB7"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FF5554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GCU-002</w:t>
            </w:r>
          </w:p>
        </w:tc>
        <w:tc>
          <w:tcPr>
            <w:tcW w:w="251" w:type="pct"/>
            <w:tcBorders>
              <w:top w:val="nil"/>
              <w:left w:val="nil"/>
              <w:bottom w:val="single" w:sz="4" w:space="0" w:color="auto"/>
              <w:right w:val="single" w:sz="4" w:space="0" w:color="auto"/>
            </w:tcBorders>
            <w:shd w:val="clear" w:color="auto" w:fill="auto"/>
            <w:noWrap/>
            <w:vAlign w:val="center"/>
            <w:hideMark/>
          </w:tcPr>
          <w:p w14:paraId="31D60C78"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5</w:t>
            </w:r>
          </w:p>
        </w:tc>
        <w:tc>
          <w:tcPr>
            <w:tcW w:w="967" w:type="pct"/>
            <w:tcBorders>
              <w:top w:val="nil"/>
              <w:left w:val="nil"/>
              <w:bottom w:val="single" w:sz="4" w:space="0" w:color="auto"/>
              <w:right w:val="single" w:sz="4" w:space="0" w:color="auto"/>
            </w:tcBorders>
            <w:shd w:val="clear" w:color="auto" w:fill="auto"/>
            <w:vAlign w:val="center"/>
            <w:hideMark/>
          </w:tcPr>
          <w:p w14:paraId="7BA9128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Open a separate browser and attempt to navigate to 'Test Page'</w:t>
            </w:r>
          </w:p>
        </w:tc>
        <w:tc>
          <w:tcPr>
            <w:tcW w:w="1666" w:type="pct"/>
            <w:tcBorders>
              <w:top w:val="nil"/>
              <w:left w:val="nil"/>
              <w:bottom w:val="single" w:sz="4" w:space="0" w:color="auto"/>
              <w:right w:val="single" w:sz="4" w:space="0" w:color="auto"/>
            </w:tcBorders>
            <w:shd w:val="clear" w:color="auto" w:fill="auto"/>
            <w:noWrap/>
            <w:vAlign w:val="center"/>
            <w:hideMark/>
          </w:tcPr>
          <w:p w14:paraId="2039F648" w14:textId="77777777" w:rsidR="00784712" w:rsidRPr="00784712" w:rsidRDefault="004C7628" w:rsidP="00784712">
            <w:pPr>
              <w:spacing w:after="0" w:line="240" w:lineRule="auto"/>
              <w:rPr>
                <w:rFonts w:ascii="Calibri" w:eastAsia="Times New Roman" w:hAnsi="Calibri" w:cs="Times New Roman"/>
                <w:color w:val="0000FF"/>
                <w:sz w:val="20"/>
                <w:szCs w:val="24"/>
                <w:u w:val="single"/>
                <w:lang w:val="en-US"/>
              </w:rPr>
            </w:pPr>
            <w:hyperlink r:id="rId13" w:history="1">
              <w:r w:rsidR="00784712" w:rsidRPr="00784712">
                <w:rPr>
                  <w:rFonts w:ascii="Calibri" w:eastAsia="Times New Roman" w:hAnsi="Calibri" w:cs="Times New Roman"/>
                  <w:color w:val="0000FF"/>
                  <w:sz w:val="20"/>
                  <w:szCs w:val="24"/>
                  <w:u w:val="single"/>
                  <w:lang w:val="en-US"/>
                </w:rPr>
                <w:t>http://nsif.dirisa.org/test/test-page</w:t>
              </w:r>
            </w:hyperlink>
          </w:p>
        </w:tc>
        <w:tc>
          <w:tcPr>
            <w:tcW w:w="1267" w:type="pct"/>
            <w:tcBorders>
              <w:top w:val="nil"/>
              <w:left w:val="nil"/>
              <w:bottom w:val="single" w:sz="4" w:space="0" w:color="auto"/>
              <w:right w:val="single" w:sz="4" w:space="0" w:color="auto"/>
            </w:tcBorders>
            <w:shd w:val="clear" w:color="auto" w:fill="auto"/>
            <w:noWrap/>
            <w:vAlign w:val="center"/>
            <w:hideMark/>
          </w:tcPr>
          <w:p w14:paraId="6AA9E53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Requires credentials</w:t>
            </w:r>
          </w:p>
        </w:tc>
        <w:tc>
          <w:tcPr>
            <w:tcW w:w="301" w:type="pct"/>
            <w:tcBorders>
              <w:top w:val="nil"/>
              <w:left w:val="nil"/>
              <w:bottom w:val="single" w:sz="4" w:space="0" w:color="auto"/>
              <w:right w:val="single" w:sz="4" w:space="0" w:color="auto"/>
            </w:tcBorders>
            <w:shd w:val="clear" w:color="auto" w:fill="auto"/>
            <w:noWrap/>
            <w:vAlign w:val="center"/>
            <w:hideMark/>
          </w:tcPr>
          <w:p w14:paraId="12CB96F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76B8B1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1FAAD79E"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20A7B3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lastRenderedPageBreak/>
              <w:t>GCU-002</w:t>
            </w:r>
          </w:p>
        </w:tc>
        <w:tc>
          <w:tcPr>
            <w:tcW w:w="251" w:type="pct"/>
            <w:tcBorders>
              <w:top w:val="nil"/>
              <w:left w:val="nil"/>
              <w:bottom w:val="single" w:sz="4" w:space="0" w:color="auto"/>
              <w:right w:val="single" w:sz="4" w:space="0" w:color="auto"/>
            </w:tcBorders>
            <w:shd w:val="clear" w:color="auto" w:fill="auto"/>
            <w:noWrap/>
            <w:vAlign w:val="center"/>
            <w:hideMark/>
          </w:tcPr>
          <w:p w14:paraId="7724B601"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6</w:t>
            </w:r>
          </w:p>
        </w:tc>
        <w:tc>
          <w:tcPr>
            <w:tcW w:w="967" w:type="pct"/>
            <w:tcBorders>
              <w:top w:val="nil"/>
              <w:left w:val="nil"/>
              <w:bottom w:val="single" w:sz="4" w:space="0" w:color="auto"/>
              <w:right w:val="single" w:sz="4" w:space="0" w:color="auto"/>
            </w:tcBorders>
            <w:shd w:val="clear" w:color="auto" w:fill="auto"/>
            <w:noWrap/>
            <w:vAlign w:val="center"/>
            <w:hideMark/>
          </w:tcPr>
          <w:p w14:paraId="56672ED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Click on 'Publish' in the menu</w:t>
            </w:r>
          </w:p>
        </w:tc>
        <w:tc>
          <w:tcPr>
            <w:tcW w:w="1666" w:type="pct"/>
            <w:tcBorders>
              <w:top w:val="nil"/>
              <w:left w:val="nil"/>
              <w:bottom w:val="single" w:sz="4" w:space="0" w:color="auto"/>
              <w:right w:val="single" w:sz="4" w:space="0" w:color="auto"/>
            </w:tcBorders>
            <w:shd w:val="clear" w:color="auto" w:fill="auto"/>
            <w:noWrap/>
            <w:vAlign w:val="center"/>
            <w:hideMark/>
          </w:tcPr>
          <w:p w14:paraId="4F7CA5E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7BF65B4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Item is published</w:t>
            </w:r>
          </w:p>
        </w:tc>
        <w:tc>
          <w:tcPr>
            <w:tcW w:w="301" w:type="pct"/>
            <w:tcBorders>
              <w:top w:val="nil"/>
              <w:left w:val="nil"/>
              <w:bottom w:val="single" w:sz="4" w:space="0" w:color="auto"/>
              <w:right w:val="single" w:sz="4" w:space="0" w:color="auto"/>
            </w:tcBorders>
            <w:shd w:val="clear" w:color="auto" w:fill="auto"/>
            <w:noWrap/>
            <w:vAlign w:val="center"/>
            <w:hideMark/>
          </w:tcPr>
          <w:p w14:paraId="3519698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AF1F75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4E8B81DD"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81E8A6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GCU-002</w:t>
            </w:r>
          </w:p>
        </w:tc>
        <w:tc>
          <w:tcPr>
            <w:tcW w:w="251" w:type="pct"/>
            <w:tcBorders>
              <w:top w:val="nil"/>
              <w:left w:val="nil"/>
              <w:bottom w:val="single" w:sz="4" w:space="0" w:color="auto"/>
              <w:right w:val="single" w:sz="4" w:space="0" w:color="auto"/>
            </w:tcBorders>
            <w:shd w:val="clear" w:color="auto" w:fill="auto"/>
            <w:noWrap/>
            <w:vAlign w:val="center"/>
            <w:hideMark/>
          </w:tcPr>
          <w:p w14:paraId="46B0B8F5"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7</w:t>
            </w:r>
          </w:p>
        </w:tc>
        <w:tc>
          <w:tcPr>
            <w:tcW w:w="967" w:type="pct"/>
            <w:tcBorders>
              <w:top w:val="nil"/>
              <w:left w:val="nil"/>
              <w:bottom w:val="single" w:sz="4" w:space="0" w:color="auto"/>
              <w:right w:val="single" w:sz="4" w:space="0" w:color="auto"/>
            </w:tcBorders>
            <w:shd w:val="clear" w:color="auto" w:fill="auto"/>
            <w:vAlign w:val="center"/>
            <w:hideMark/>
          </w:tcPr>
          <w:p w14:paraId="04B46E8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Open a separate browser and attempt to navigate to 'Test Page'</w:t>
            </w:r>
          </w:p>
        </w:tc>
        <w:tc>
          <w:tcPr>
            <w:tcW w:w="1666" w:type="pct"/>
            <w:tcBorders>
              <w:top w:val="nil"/>
              <w:left w:val="nil"/>
              <w:bottom w:val="single" w:sz="4" w:space="0" w:color="auto"/>
              <w:right w:val="single" w:sz="4" w:space="0" w:color="auto"/>
            </w:tcBorders>
            <w:shd w:val="clear" w:color="auto" w:fill="auto"/>
            <w:noWrap/>
            <w:vAlign w:val="center"/>
            <w:hideMark/>
          </w:tcPr>
          <w:p w14:paraId="19016E51" w14:textId="77777777" w:rsidR="00784712" w:rsidRPr="00784712" w:rsidRDefault="004C7628" w:rsidP="00784712">
            <w:pPr>
              <w:spacing w:after="0" w:line="240" w:lineRule="auto"/>
              <w:rPr>
                <w:rFonts w:ascii="Calibri" w:eastAsia="Times New Roman" w:hAnsi="Calibri" w:cs="Times New Roman"/>
                <w:color w:val="0000FF"/>
                <w:sz w:val="20"/>
                <w:szCs w:val="24"/>
                <w:u w:val="single"/>
                <w:lang w:val="en-US"/>
              </w:rPr>
            </w:pPr>
            <w:hyperlink r:id="rId14" w:history="1">
              <w:r w:rsidR="00784712" w:rsidRPr="00784712">
                <w:rPr>
                  <w:rFonts w:ascii="Calibri" w:eastAsia="Times New Roman" w:hAnsi="Calibri" w:cs="Times New Roman"/>
                  <w:color w:val="0000FF"/>
                  <w:sz w:val="20"/>
                  <w:szCs w:val="24"/>
                  <w:u w:val="single"/>
                  <w:lang w:val="en-US"/>
                </w:rPr>
                <w:t>http://nsif.dirisa.org/test/test-page</w:t>
              </w:r>
            </w:hyperlink>
          </w:p>
        </w:tc>
        <w:tc>
          <w:tcPr>
            <w:tcW w:w="1267" w:type="pct"/>
            <w:tcBorders>
              <w:top w:val="nil"/>
              <w:left w:val="nil"/>
              <w:bottom w:val="single" w:sz="4" w:space="0" w:color="auto"/>
              <w:right w:val="single" w:sz="4" w:space="0" w:color="auto"/>
            </w:tcBorders>
            <w:shd w:val="clear" w:color="auto" w:fill="auto"/>
            <w:noWrap/>
            <w:vAlign w:val="center"/>
            <w:hideMark/>
          </w:tcPr>
          <w:p w14:paraId="66F1C62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Now visible</w:t>
            </w:r>
          </w:p>
        </w:tc>
        <w:tc>
          <w:tcPr>
            <w:tcW w:w="301" w:type="pct"/>
            <w:tcBorders>
              <w:top w:val="nil"/>
              <w:left w:val="nil"/>
              <w:bottom w:val="single" w:sz="4" w:space="0" w:color="auto"/>
              <w:right w:val="single" w:sz="4" w:space="0" w:color="auto"/>
            </w:tcBorders>
            <w:shd w:val="clear" w:color="auto" w:fill="auto"/>
            <w:noWrap/>
            <w:vAlign w:val="center"/>
            <w:hideMark/>
          </w:tcPr>
          <w:p w14:paraId="644BD73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4C8CBF1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72A32CE6" w14:textId="77777777" w:rsidTr="00784712">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5901D11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GCU-003</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35BEC54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Sharing</w:t>
            </w:r>
          </w:p>
        </w:tc>
      </w:tr>
      <w:tr w:rsidR="00784712" w:rsidRPr="00784712" w14:paraId="6EB27BBC"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8FE7A4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GCU-003</w:t>
            </w:r>
          </w:p>
        </w:tc>
        <w:tc>
          <w:tcPr>
            <w:tcW w:w="251" w:type="pct"/>
            <w:tcBorders>
              <w:top w:val="nil"/>
              <w:left w:val="nil"/>
              <w:bottom w:val="single" w:sz="4" w:space="0" w:color="auto"/>
              <w:right w:val="single" w:sz="4" w:space="0" w:color="auto"/>
            </w:tcBorders>
            <w:shd w:val="clear" w:color="auto" w:fill="auto"/>
            <w:noWrap/>
            <w:vAlign w:val="center"/>
            <w:hideMark/>
          </w:tcPr>
          <w:p w14:paraId="55A5C00C"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967" w:type="pct"/>
            <w:tcBorders>
              <w:top w:val="nil"/>
              <w:left w:val="nil"/>
              <w:bottom w:val="single" w:sz="4" w:space="0" w:color="auto"/>
              <w:right w:val="single" w:sz="4" w:space="0" w:color="auto"/>
            </w:tcBorders>
            <w:shd w:val="clear" w:color="auto" w:fill="auto"/>
            <w:noWrap/>
            <w:vAlign w:val="center"/>
            <w:hideMark/>
          </w:tcPr>
          <w:p w14:paraId="52C5667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Navigate to 'Test'</w:t>
            </w:r>
          </w:p>
        </w:tc>
        <w:tc>
          <w:tcPr>
            <w:tcW w:w="1666" w:type="pct"/>
            <w:tcBorders>
              <w:top w:val="nil"/>
              <w:left w:val="nil"/>
              <w:bottom w:val="single" w:sz="4" w:space="0" w:color="auto"/>
              <w:right w:val="single" w:sz="4" w:space="0" w:color="auto"/>
            </w:tcBorders>
            <w:shd w:val="clear" w:color="auto" w:fill="auto"/>
            <w:noWrap/>
            <w:vAlign w:val="center"/>
            <w:hideMark/>
          </w:tcPr>
          <w:p w14:paraId="79FA03AE" w14:textId="77777777" w:rsidR="00784712" w:rsidRPr="00784712" w:rsidRDefault="00784712" w:rsidP="00784712">
            <w:pPr>
              <w:spacing w:after="0" w:line="240" w:lineRule="auto"/>
              <w:rPr>
                <w:rFonts w:ascii="Calibri" w:eastAsia="Times New Roman" w:hAnsi="Calibri" w:cs="Times New Roman"/>
                <w:color w:val="0000FF"/>
                <w:sz w:val="20"/>
                <w:szCs w:val="24"/>
                <w:u w:val="single"/>
                <w:lang w:val="en-US"/>
              </w:rPr>
            </w:pPr>
            <w:r w:rsidRPr="00784712">
              <w:rPr>
                <w:rFonts w:ascii="Calibri" w:eastAsia="Times New Roman" w:hAnsi="Calibri" w:cs="Times New Roman"/>
                <w:color w:val="0000FF"/>
                <w:sz w:val="20"/>
                <w:szCs w:val="24"/>
                <w:u w:val="single"/>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076C197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591A537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620180A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3212C249"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041C40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GCU-003</w:t>
            </w:r>
          </w:p>
        </w:tc>
        <w:tc>
          <w:tcPr>
            <w:tcW w:w="251" w:type="pct"/>
            <w:tcBorders>
              <w:top w:val="nil"/>
              <w:left w:val="nil"/>
              <w:bottom w:val="single" w:sz="4" w:space="0" w:color="auto"/>
              <w:right w:val="single" w:sz="4" w:space="0" w:color="auto"/>
            </w:tcBorders>
            <w:shd w:val="clear" w:color="auto" w:fill="auto"/>
            <w:noWrap/>
            <w:vAlign w:val="center"/>
            <w:hideMark/>
          </w:tcPr>
          <w:p w14:paraId="060AD7CE"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2</w:t>
            </w:r>
          </w:p>
        </w:tc>
        <w:tc>
          <w:tcPr>
            <w:tcW w:w="967" w:type="pct"/>
            <w:tcBorders>
              <w:top w:val="nil"/>
              <w:left w:val="nil"/>
              <w:bottom w:val="single" w:sz="4" w:space="0" w:color="auto"/>
              <w:right w:val="single" w:sz="4" w:space="0" w:color="auto"/>
            </w:tcBorders>
            <w:shd w:val="clear" w:color="auto" w:fill="auto"/>
            <w:vAlign w:val="center"/>
            <w:hideMark/>
          </w:tcPr>
          <w:p w14:paraId="6905AC5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Click on 'Test Page'</w:t>
            </w:r>
          </w:p>
        </w:tc>
        <w:tc>
          <w:tcPr>
            <w:tcW w:w="1666" w:type="pct"/>
            <w:tcBorders>
              <w:top w:val="nil"/>
              <w:left w:val="nil"/>
              <w:bottom w:val="single" w:sz="4" w:space="0" w:color="auto"/>
              <w:right w:val="single" w:sz="4" w:space="0" w:color="auto"/>
            </w:tcBorders>
            <w:shd w:val="clear" w:color="auto" w:fill="auto"/>
            <w:noWrap/>
            <w:vAlign w:val="center"/>
            <w:hideMark/>
          </w:tcPr>
          <w:p w14:paraId="19B1496B"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415A501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Page opens</w:t>
            </w:r>
          </w:p>
        </w:tc>
        <w:tc>
          <w:tcPr>
            <w:tcW w:w="301" w:type="pct"/>
            <w:tcBorders>
              <w:top w:val="nil"/>
              <w:left w:val="nil"/>
              <w:bottom w:val="single" w:sz="4" w:space="0" w:color="auto"/>
              <w:right w:val="single" w:sz="4" w:space="0" w:color="auto"/>
            </w:tcBorders>
            <w:shd w:val="clear" w:color="auto" w:fill="auto"/>
            <w:noWrap/>
            <w:vAlign w:val="center"/>
            <w:hideMark/>
          </w:tcPr>
          <w:p w14:paraId="40C00B8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2870D3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5FF973EB"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4B4330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GCU-003</w:t>
            </w:r>
          </w:p>
        </w:tc>
        <w:tc>
          <w:tcPr>
            <w:tcW w:w="251" w:type="pct"/>
            <w:tcBorders>
              <w:top w:val="nil"/>
              <w:left w:val="nil"/>
              <w:bottom w:val="single" w:sz="4" w:space="0" w:color="auto"/>
              <w:right w:val="single" w:sz="4" w:space="0" w:color="auto"/>
            </w:tcBorders>
            <w:shd w:val="clear" w:color="auto" w:fill="auto"/>
            <w:noWrap/>
            <w:vAlign w:val="center"/>
            <w:hideMark/>
          </w:tcPr>
          <w:p w14:paraId="60174CF7"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3</w:t>
            </w:r>
          </w:p>
        </w:tc>
        <w:tc>
          <w:tcPr>
            <w:tcW w:w="967" w:type="pct"/>
            <w:tcBorders>
              <w:top w:val="nil"/>
              <w:left w:val="nil"/>
              <w:bottom w:val="single" w:sz="4" w:space="0" w:color="auto"/>
              <w:right w:val="single" w:sz="4" w:space="0" w:color="auto"/>
            </w:tcBorders>
            <w:shd w:val="clear" w:color="auto" w:fill="auto"/>
            <w:vAlign w:val="center"/>
            <w:hideMark/>
          </w:tcPr>
          <w:p w14:paraId="78F0985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Click on 'Sharing' tab</w:t>
            </w:r>
          </w:p>
        </w:tc>
        <w:tc>
          <w:tcPr>
            <w:tcW w:w="1666" w:type="pct"/>
            <w:tcBorders>
              <w:top w:val="nil"/>
              <w:left w:val="nil"/>
              <w:bottom w:val="single" w:sz="4" w:space="0" w:color="auto"/>
              <w:right w:val="single" w:sz="4" w:space="0" w:color="auto"/>
            </w:tcBorders>
            <w:shd w:val="clear" w:color="auto" w:fill="auto"/>
            <w:noWrap/>
            <w:vAlign w:val="center"/>
            <w:hideMark/>
          </w:tcPr>
          <w:p w14:paraId="4112128F"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6D5ECBA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Share settings are displayed</w:t>
            </w:r>
          </w:p>
        </w:tc>
        <w:tc>
          <w:tcPr>
            <w:tcW w:w="301" w:type="pct"/>
            <w:tcBorders>
              <w:top w:val="nil"/>
              <w:left w:val="nil"/>
              <w:bottom w:val="single" w:sz="4" w:space="0" w:color="auto"/>
              <w:right w:val="single" w:sz="4" w:space="0" w:color="auto"/>
            </w:tcBorders>
            <w:shd w:val="clear" w:color="auto" w:fill="auto"/>
            <w:noWrap/>
            <w:vAlign w:val="center"/>
            <w:hideMark/>
          </w:tcPr>
          <w:p w14:paraId="68B74EA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5B517B7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100D1F1B"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FE0DE5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GCU-003</w:t>
            </w:r>
          </w:p>
        </w:tc>
        <w:tc>
          <w:tcPr>
            <w:tcW w:w="251" w:type="pct"/>
            <w:tcBorders>
              <w:top w:val="nil"/>
              <w:left w:val="nil"/>
              <w:bottom w:val="single" w:sz="4" w:space="0" w:color="auto"/>
              <w:right w:val="single" w:sz="4" w:space="0" w:color="auto"/>
            </w:tcBorders>
            <w:shd w:val="clear" w:color="auto" w:fill="auto"/>
            <w:noWrap/>
            <w:vAlign w:val="center"/>
            <w:hideMark/>
          </w:tcPr>
          <w:p w14:paraId="70BF16AF"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4</w:t>
            </w:r>
          </w:p>
        </w:tc>
        <w:tc>
          <w:tcPr>
            <w:tcW w:w="967" w:type="pct"/>
            <w:tcBorders>
              <w:top w:val="nil"/>
              <w:left w:val="nil"/>
              <w:bottom w:val="single" w:sz="4" w:space="0" w:color="auto"/>
              <w:right w:val="single" w:sz="4" w:space="0" w:color="auto"/>
            </w:tcBorders>
            <w:shd w:val="clear" w:color="auto" w:fill="auto"/>
            <w:vAlign w:val="center"/>
            <w:hideMark/>
          </w:tcPr>
          <w:p w14:paraId="6DD6184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Search for user</w:t>
            </w:r>
          </w:p>
        </w:tc>
        <w:tc>
          <w:tcPr>
            <w:tcW w:w="1666" w:type="pct"/>
            <w:tcBorders>
              <w:top w:val="nil"/>
              <w:left w:val="nil"/>
              <w:bottom w:val="single" w:sz="4" w:space="0" w:color="auto"/>
              <w:right w:val="single" w:sz="4" w:space="0" w:color="auto"/>
            </w:tcBorders>
            <w:shd w:val="clear" w:color="auto" w:fill="auto"/>
            <w:noWrap/>
            <w:vAlign w:val="center"/>
            <w:hideMark/>
          </w:tcPr>
          <w:p w14:paraId="496F555B"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w:t>
            </w:r>
            <w:proofErr w:type="spellStart"/>
            <w:proofErr w:type="gramStart"/>
            <w:r w:rsidRPr="00784712">
              <w:rPr>
                <w:rFonts w:ascii="Calibri" w:eastAsia="Times New Roman" w:hAnsi="Calibri" w:cs="Times New Roman"/>
                <w:sz w:val="20"/>
                <w:szCs w:val="24"/>
                <w:lang w:val="en-US"/>
              </w:rPr>
              <w:t>nsif</w:t>
            </w:r>
            <w:proofErr w:type="gramEnd"/>
            <w:r w:rsidRPr="00784712">
              <w:rPr>
                <w:rFonts w:ascii="Calibri" w:eastAsia="Times New Roman" w:hAnsi="Calibri" w:cs="Times New Roman"/>
                <w:sz w:val="20"/>
                <w:szCs w:val="24"/>
                <w:lang w:val="en-US"/>
              </w:rPr>
              <w:t>_share</w:t>
            </w:r>
            <w:proofErr w:type="spellEnd"/>
            <w:r w:rsidRPr="00784712">
              <w:rPr>
                <w:rFonts w:ascii="Calibri" w:eastAsia="Times New Roman" w:hAnsi="Calibri" w:cs="Times New Roman"/>
                <w:sz w:val="20"/>
                <w:szCs w:val="24"/>
                <w:lang w:val="en-US"/>
              </w:rPr>
              <w:t>'</w:t>
            </w:r>
          </w:p>
        </w:tc>
        <w:tc>
          <w:tcPr>
            <w:tcW w:w="1267" w:type="pct"/>
            <w:tcBorders>
              <w:top w:val="nil"/>
              <w:left w:val="nil"/>
              <w:bottom w:val="single" w:sz="4" w:space="0" w:color="auto"/>
              <w:right w:val="single" w:sz="4" w:space="0" w:color="auto"/>
            </w:tcBorders>
            <w:shd w:val="clear" w:color="auto" w:fill="auto"/>
            <w:noWrap/>
            <w:vAlign w:val="center"/>
            <w:hideMark/>
          </w:tcPr>
          <w:p w14:paraId="4F2A68F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290A7F1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12BA4C4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0DB81A8D"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26F041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GCU-003</w:t>
            </w:r>
          </w:p>
        </w:tc>
        <w:tc>
          <w:tcPr>
            <w:tcW w:w="251" w:type="pct"/>
            <w:tcBorders>
              <w:top w:val="nil"/>
              <w:left w:val="nil"/>
              <w:bottom w:val="single" w:sz="4" w:space="0" w:color="auto"/>
              <w:right w:val="single" w:sz="4" w:space="0" w:color="auto"/>
            </w:tcBorders>
            <w:shd w:val="clear" w:color="auto" w:fill="auto"/>
            <w:noWrap/>
            <w:vAlign w:val="center"/>
            <w:hideMark/>
          </w:tcPr>
          <w:p w14:paraId="57FC7916"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5</w:t>
            </w:r>
          </w:p>
        </w:tc>
        <w:tc>
          <w:tcPr>
            <w:tcW w:w="967" w:type="pct"/>
            <w:tcBorders>
              <w:top w:val="nil"/>
              <w:left w:val="nil"/>
              <w:bottom w:val="single" w:sz="4" w:space="0" w:color="auto"/>
              <w:right w:val="single" w:sz="4" w:space="0" w:color="auto"/>
            </w:tcBorders>
            <w:shd w:val="clear" w:color="auto" w:fill="auto"/>
            <w:vAlign w:val="center"/>
            <w:hideMark/>
          </w:tcPr>
          <w:p w14:paraId="0BBE2A9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Set privileges</w:t>
            </w:r>
          </w:p>
        </w:tc>
        <w:tc>
          <w:tcPr>
            <w:tcW w:w="1666" w:type="pct"/>
            <w:tcBorders>
              <w:top w:val="nil"/>
              <w:left w:val="nil"/>
              <w:bottom w:val="single" w:sz="4" w:space="0" w:color="auto"/>
              <w:right w:val="single" w:sz="4" w:space="0" w:color="auto"/>
            </w:tcBorders>
            <w:shd w:val="clear" w:color="auto" w:fill="auto"/>
            <w:noWrap/>
            <w:vAlign w:val="center"/>
            <w:hideMark/>
          </w:tcPr>
          <w:p w14:paraId="1973D3E5"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Click on 'Can View' and save</w:t>
            </w:r>
          </w:p>
        </w:tc>
        <w:tc>
          <w:tcPr>
            <w:tcW w:w="1267" w:type="pct"/>
            <w:tcBorders>
              <w:top w:val="nil"/>
              <w:left w:val="nil"/>
              <w:bottom w:val="single" w:sz="4" w:space="0" w:color="auto"/>
              <w:right w:val="single" w:sz="4" w:space="0" w:color="auto"/>
            </w:tcBorders>
            <w:shd w:val="clear" w:color="auto" w:fill="auto"/>
            <w:noWrap/>
            <w:vAlign w:val="center"/>
            <w:hideMark/>
          </w:tcPr>
          <w:p w14:paraId="0B94BC2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6402F45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6064951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48160BAD"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ADF577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GCU-003</w:t>
            </w:r>
          </w:p>
        </w:tc>
        <w:tc>
          <w:tcPr>
            <w:tcW w:w="251" w:type="pct"/>
            <w:tcBorders>
              <w:top w:val="nil"/>
              <w:left w:val="nil"/>
              <w:bottom w:val="single" w:sz="4" w:space="0" w:color="auto"/>
              <w:right w:val="single" w:sz="4" w:space="0" w:color="auto"/>
            </w:tcBorders>
            <w:shd w:val="clear" w:color="auto" w:fill="auto"/>
            <w:noWrap/>
            <w:vAlign w:val="center"/>
            <w:hideMark/>
          </w:tcPr>
          <w:p w14:paraId="152BF5BC"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6</w:t>
            </w:r>
          </w:p>
        </w:tc>
        <w:tc>
          <w:tcPr>
            <w:tcW w:w="967" w:type="pct"/>
            <w:tcBorders>
              <w:top w:val="nil"/>
              <w:left w:val="nil"/>
              <w:bottom w:val="single" w:sz="4" w:space="0" w:color="auto"/>
              <w:right w:val="single" w:sz="4" w:space="0" w:color="auto"/>
            </w:tcBorders>
            <w:shd w:val="clear" w:color="auto" w:fill="auto"/>
            <w:vAlign w:val="center"/>
            <w:hideMark/>
          </w:tcPr>
          <w:p w14:paraId="527EDE1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Open a separate browser and attempt to navigate to 'Test Page'</w:t>
            </w:r>
          </w:p>
        </w:tc>
        <w:tc>
          <w:tcPr>
            <w:tcW w:w="1666" w:type="pct"/>
            <w:tcBorders>
              <w:top w:val="nil"/>
              <w:left w:val="nil"/>
              <w:bottom w:val="single" w:sz="4" w:space="0" w:color="auto"/>
              <w:right w:val="single" w:sz="4" w:space="0" w:color="auto"/>
            </w:tcBorders>
            <w:shd w:val="clear" w:color="auto" w:fill="auto"/>
            <w:noWrap/>
            <w:vAlign w:val="center"/>
            <w:hideMark/>
          </w:tcPr>
          <w:p w14:paraId="681A6241" w14:textId="77777777" w:rsidR="00784712" w:rsidRPr="00784712" w:rsidRDefault="004C7628" w:rsidP="00784712">
            <w:pPr>
              <w:spacing w:after="0" w:line="240" w:lineRule="auto"/>
              <w:rPr>
                <w:rFonts w:ascii="Calibri" w:eastAsia="Times New Roman" w:hAnsi="Calibri" w:cs="Times New Roman"/>
                <w:color w:val="0000FF"/>
                <w:sz w:val="20"/>
                <w:szCs w:val="24"/>
                <w:u w:val="single"/>
                <w:lang w:val="en-US"/>
              </w:rPr>
            </w:pPr>
            <w:hyperlink r:id="rId15" w:history="1">
              <w:r w:rsidR="00784712" w:rsidRPr="00784712">
                <w:rPr>
                  <w:rFonts w:ascii="Calibri" w:eastAsia="Times New Roman" w:hAnsi="Calibri" w:cs="Times New Roman"/>
                  <w:color w:val="0000FF"/>
                  <w:sz w:val="20"/>
                  <w:szCs w:val="24"/>
                  <w:u w:val="single"/>
                  <w:lang w:val="en-US"/>
                </w:rPr>
                <w:t>http://nsif.dirisa.org/test/test-page</w:t>
              </w:r>
            </w:hyperlink>
          </w:p>
        </w:tc>
        <w:tc>
          <w:tcPr>
            <w:tcW w:w="1267" w:type="pct"/>
            <w:tcBorders>
              <w:top w:val="nil"/>
              <w:left w:val="nil"/>
              <w:bottom w:val="single" w:sz="4" w:space="0" w:color="auto"/>
              <w:right w:val="single" w:sz="4" w:space="0" w:color="auto"/>
            </w:tcBorders>
            <w:shd w:val="clear" w:color="auto" w:fill="auto"/>
            <w:noWrap/>
            <w:vAlign w:val="center"/>
            <w:hideMark/>
          </w:tcPr>
          <w:p w14:paraId="5738524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Requires credentials</w:t>
            </w:r>
          </w:p>
        </w:tc>
        <w:tc>
          <w:tcPr>
            <w:tcW w:w="301" w:type="pct"/>
            <w:tcBorders>
              <w:top w:val="nil"/>
              <w:left w:val="nil"/>
              <w:bottom w:val="single" w:sz="4" w:space="0" w:color="auto"/>
              <w:right w:val="single" w:sz="4" w:space="0" w:color="auto"/>
            </w:tcBorders>
            <w:shd w:val="clear" w:color="auto" w:fill="auto"/>
            <w:noWrap/>
            <w:vAlign w:val="center"/>
            <w:hideMark/>
          </w:tcPr>
          <w:p w14:paraId="26B9082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37B311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40ECF615"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0CAD60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GCU-003</w:t>
            </w:r>
          </w:p>
        </w:tc>
        <w:tc>
          <w:tcPr>
            <w:tcW w:w="251" w:type="pct"/>
            <w:tcBorders>
              <w:top w:val="nil"/>
              <w:left w:val="nil"/>
              <w:bottom w:val="single" w:sz="4" w:space="0" w:color="auto"/>
              <w:right w:val="single" w:sz="4" w:space="0" w:color="auto"/>
            </w:tcBorders>
            <w:shd w:val="clear" w:color="auto" w:fill="auto"/>
            <w:noWrap/>
            <w:vAlign w:val="center"/>
            <w:hideMark/>
          </w:tcPr>
          <w:p w14:paraId="5081666A"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7</w:t>
            </w:r>
          </w:p>
        </w:tc>
        <w:tc>
          <w:tcPr>
            <w:tcW w:w="967" w:type="pct"/>
            <w:tcBorders>
              <w:top w:val="nil"/>
              <w:left w:val="nil"/>
              <w:bottom w:val="single" w:sz="4" w:space="0" w:color="auto"/>
              <w:right w:val="single" w:sz="4" w:space="0" w:color="auto"/>
            </w:tcBorders>
            <w:shd w:val="clear" w:color="auto" w:fill="auto"/>
            <w:vAlign w:val="center"/>
            <w:hideMark/>
          </w:tcPr>
          <w:p w14:paraId="0F42E03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Log in</w:t>
            </w:r>
          </w:p>
        </w:tc>
        <w:tc>
          <w:tcPr>
            <w:tcW w:w="1666" w:type="pct"/>
            <w:tcBorders>
              <w:top w:val="nil"/>
              <w:left w:val="nil"/>
              <w:bottom w:val="single" w:sz="4" w:space="0" w:color="auto"/>
              <w:right w:val="single" w:sz="4" w:space="0" w:color="auto"/>
            </w:tcBorders>
            <w:shd w:val="clear" w:color="auto" w:fill="auto"/>
            <w:noWrap/>
            <w:vAlign w:val="center"/>
            <w:hideMark/>
          </w:tcPr>
          <w:p w14:paraId="13A0E43E" w14:textId="77777777" w:rsidR="00784712" w:rsidRPr="00784712" w:rsidRDefault="00784712" w:rsidP="00784712">
            <w:pPr>
              <w:spacing w:after="0" w:line="240" w:lineRule="auto"/>
              <w:rPr>
                <w:rFonts w:ascii="Calibri" w:eastAsia="Times New Roman" w:hAnsi="Calibri" w:cs="Times New Roman"/>
                <w:sz w:val="20"/>
                <w:szCs w:val="24"/>
                <w:lang w:val="en-US"/>
              </w:rPr>
            </w:pPr>
            <w:proofErr w:type="spellStart"/>
            <w:proofErr w:type="gramStart"/>
            <w:r w:rsidRPr="00784712">
              <w:rPr>
                <w:rFonts w:ascii="Calibri" w:eastAsia="Times New Roman" w:hAnsi="Calibri" w:cs="Times New Roman"/>
                <w:sz w:val="20"/>
                <w:szCs w:val="24"/>
                <w:lang w:val="en-US"/>
              </w:rPr>
              <w:t>nsif</w:t>
            </w:r>
            <w:proofErr w:type="gramEnd"/>
            <w:r w:rsidRPr="00784712">
              <w:rPr>
                <w:rFonts w:ascii="Calibri" w:eastAsia="Times New Roman" w:hAnsi="Calibri" w:cs="Times New Roman"/>
                <w:sz w:val="20"/>
                <w:szCs w:val="24"/>
                <w:lang w:val="en-US"/>
              </w:rPr>
              <w:t>_share</w:t>
            </w:r>
            <w:proofErr w:type="spellEnd"/>
            <w:r w:rsidRPr="00784712">
              <w:rPr>
                <w:rFonts w:ascii="Calibri" w:eastAsia="Times New Roman" w:hAnsi="Calibri" w:cs="Times New Roman"/>
                <w:sz w:val="20"/>
                <w:szCs w:val="24"/>
                <w:lang w:val="en-US"/>
              </w:rPr>
              <w:t xml:space="preserve"> | nsif_321</w:t>
            </w:r>
          </w:p>
        </w:tc>
        <w:tc>
          <w:tcPr>
            <w:tcW w:w="1267" w:type="pct"/>
            <w:tcBorders>
              <w:top w:val="nil"/>
              <w:left w:val="nil"/>
              <w:bottom w:val="single" w:sz="4" w:space="0" w:color="auto"/>
              <w:right w:val="single" w:sz="4" w:space="0" w:color="auto"/>
            </w:tcBorders>
            <w:shd w:val="clear" w:color="auto" w:fill="auto"/>
            <w:noWrap/>
            <w:vAlign w:val="center"/>
            <w:hideMark/>
          </w:tcPr>
          <w:p w14:paraId="1E60E9D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Test page is visible</w:t>
            </w:r>
          </w:p>
        </w:tc>
        <w:tc>
          <w:tcPr>
            <w:tcW w:w="301" w:type="pct"/>
            <w:tcBorders>
              <w:top w:val="nil"/>
              <w:left w:val="nil"/>
              <w:bottom w:val="single" w:sz="4" w:space="0" w:color="auto"/>
              <w:right w:val="single" w:sz="4" w:space="0" w:color="auto"/>
            </w:tcBorders>
            <w:shd w:val="clear" w:color="auto" w:fill="auto"/>
            <w:noWrap/>
            <w:vAlign w:val="center"/>
            <w:hideMark/>
          </w:tcPr>
          <w:p w14:paraId="06F7328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545AF81B"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4BAE3B5D" w14:textId="77777777" w:rsidTr="00784712">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5DA9480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GCU-004</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423D7B4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Linking to Meta-Data</w:t>
            </w:r>
          </w:p>
        </w:tc>
      </w:tr>
      <w:tr w:rsidR="00784712" w:rsidRPr="00784712" w14:paraId="55BD33B9"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62834F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GCU-004</w:t>
            </w:r>
          </w:p>
        </w:tc>
        <w:tc>
          <w:tcPr>
            <w:tcW w:w="251" w:type="pct"/>
            <w:tcBorders>
              <w:top w:val="nil"/>
              <w:left w:val="nil"/>
              <w:bottom w:val="single" w:sz="4" w:space="0" w:color="auto"/>
              <w:right w:val="single" w:sz="4" w:space="0" w:color="auto"/>
            </w:tcBorders>
            <w:shd w:val="clear" w:color="auto" w:fill="auto"/>
            <w:noWrap/>
            <w:vAlign w:val="center"/>
            <w:hideMark/>
          </w:tcPr>
          <w:p w14:paraId="7F844A21"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1</w:t>
            </w:r>
          </w:p>
        </w:tc>
        <w:tc>
          <w:tcPr>
            <w:tcW w:w="967" w:type="pct"/>
            <w:tcBorders>
              <w:top w:val="nil"/>
              <w:left w:val="nil"/>
              <w:bottom w:val="single" w:sz="4" w:space="0" w:color="auto"/>
              <w:right w:val="single" w:sz="4" w:space="0" w:color="auto"/>
            </w:tcBorders>
            <w:shd w:val="clear" w:color="auto" w:fill="auto"/>
            <w:noWrap/>
            <w:vAlign w:val="center"/>
            <w:hideMark/>
          </w:tcPr>
          <w:p w14:paraId="111CDDE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Navigate to 'Test'</w:t>
            </w:r>
          </w:p>
        </w:tc>
        <w:tc>
          <w:tcPr>
            <w:tcW w:w="1666" w:type="pct"/>
            <w:tcBorders>
              <w:top w:val="nil"/>
              <w:left w:val="nil"/>
              <w:bottom w:val="single" w:sz="4" w:space="0" w:color="auto"/>
              <w:right w:val="single" w:sz="4" w:space="0" w:color="auto"/>
            </w:tcBorders>
            <w:shd w:val="clear" w:color="auto" w:fill="auto"/>
            <w:noWrap/>
            <w:vAlign w:val="center"/>
            <w:hideMark/>
          </w:tcPr>
          <w:p w14:paraId="1B7ADCBD" w14:textId="77777777" w:rsidR="00784712" w:rsidRPr="00784712" w:rsidRDefault="00784712" w:rsidP="00784712">
            <w:pPr>
              <w:spacing w:after="0" w:line="240" w:lineRule="auto"/>
              <w:rPr>
                <w:rFonts w:ascii="Calibri" w:eastAsia="Times New Roman" w:hAnsi="Calibri" w:cs="Times New Roman"/>
                <w:color w:val="0000FF"/>
                <w:sz w:val="20"/>
                <w:szCs w:val="24"/>
                <w:u w:val="single"/>
                <w:lang w:val="en-US"/>
              </w:rPr>
            </w:pPr>
            <w:r w:rsidRPr="00784712">
              <w:rPr>
                <w:rFonts w:ascii="Calibri" w:eastAsia="Times New Roman" w:hAnsi="Calibri" w:cs="Times New Roman"/>
                <w:color w:val="0000FF"/>
                <w:sz w:val="20"/>
                <w:szCs w:val="24"/>
                <w:u w:val="single"/>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5372FA0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7CEDCCC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49D6EFE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7DDEA151"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67627C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GCU-004</w:t>
            </w:r>
          </w:p>
        </w:tc>
        <w:tc>
          <w:tcPr>
            <w:tcW w:w="251" w:type="pct"/>
            <w:tcBorders>
              <w:top w:val="nil"/>
              <w:left w:val="nil"/>
              <w:bottom w:val="single" w:sz="4" w:space="0" w:color="auto"/>
              <w:right w:val="single" w:sz="4" w:space="0" w:color="auto"/>
            </w:tcBorders>
            <w:shd w:val="clear" w:color="auto" w:fill="auto"/>
            <w:noWrap/>
            <w:vAlign w:val="center"/>
            <w:hideMark/>
          </w:tcPr>
          <w:p w14:paraId="0DE0185E"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2</w:t>
            </w:r>
          </w:p>
        </w:tc>
        <w:tc>
          <w:tcPr>
            <w:tcW w:w="967" w:type="pct"/>
            <w:tcBorders>
              <w:top w:val="nil"/>
              <w:left w:val="nil"/>
              <w:bottom w:val="single" w:sz="4" w:space="0" w:color="auto"/>
              <w:right w:val="single" w:sz="4" w:space="0" w:color="auto"/>
            </w:tcBorders>
            <w:shd w:val="clear" w:color="auto" w:fill="auto"/>
            <w:vAlign w:val="center"/>
            <w:hideMark/>
          </w:tcPr>
          <w:p w14:paraId="69138E4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Click on 'Test Page'</w:t>
            </w:r>
          </w:p>
        </w:tc>
        <w:tc>
          <w:tcPr>
            <w:tcW w:w="1666" w:type="pct"/>
            <w:tcBorders>
              <w:top w:val="nil"/>
              <w:left w:val="nil"/>
              <w:bottom w:val="single" w:sz="4" w:space="0" w:color="auto"/>
              <w:right w:val="single" w:sz="4" w:space="0" w:color="auto"/>
            </w:tcBorders>
            <w:shd w:val="clear" w:color="auto" w:fill="auto"/>
            <w:noWrap/>
            <w:vAlign w:val="center"/>
            <w:hideMark/>
          </w:tcPr>
          <w:p w14:paraId="2E4672F1"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5FB45B0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Page opens</w:t>
            </w:r>
          </w:p>
        </w:tc>
        <w:tc>
          <w:tcPr>
            <w:tcW w:w="301" w:type="pct"/>
            <w:tcBorders>
              <w:top w:val="nil"/>
              <w:left w:val="nil"/>
              <w:bottom w:val="single" w:sz="4" w:space="0" w:color="auto"/>
              <w:right w:val="single" w:sz="4" w:space="0" w:color="auto"/>
            </w:tcBorders>
            <w:shd w:val="clear" w:color="auto" w:fill="auto"/>
            <w:noWrap/>
            <w:vAlign w:val="center"/>
            <w:hideMark/>
          </w:tcPr>
          <w:p w14:paraId="2514B5F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696AFA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325F5217"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DF8AF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GCU-004</w:t>
            </w:r>
          </w:p>
        </w:tc>
        <w:tc>
          <w:tcPr>
            <w:tcW w:w="251" w:type="pct"/>
            <w:tcBorders>
              <w:top w:val="nil"/>
              <w:left w:val="nil"/>
              <w:bottom w:val="single" w:sz="4" w:space="0" w:color="auto"/>
              <w:right w:val="single" w:sz="4" w:space="0" w:color="auto"/>
            </w:tcBorders>
            <w:shd w:val="clear" w:color="auto" w:fill="auto"/>
            <w:noWrap/>
            <w:vAlign w:val="center"/>
            <w:hideMark/>
          </w:tcPr>
          <w:p w14:paraId="7AE357AF"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3</w:t>
            </w:r>
          </w:p>
        </w:tc>
        <w:tc>
          <w:tcPr>
            <w:tcW w:w="967" w:type="pct"/>
            <w:tcBorders>
              <w:top w:val="nil"/>
              <w:left w:val="nil"/>
              <w:bottom w:val="single" w:sz="4" w:space="0" w:color="auto"/>
              <w:right w:val="single" w:sz="4" w:space="0" w:color="auto"/>
            </w:tcBorders>
            <w:shd w:val="clear" w:color="auto" w:fill="auto"/>
            <w:vAlign w:val="center"/>
            <w:hideMark/>
          </w:tcPr>
          <w:p w14:paraId="7EA7BD9F"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Click on 'Linked Metadata' tab</w:t>
            </w:r>
          </w:p>
        </w:tc>
        <w:tc>
          <w:tcPr>
            <w:tcW w:w="1666" w:type="pct"/>
            <w:tcBorders>
              <w:top w:val="nil"/>
              <w:left w:val="nil"/>
              <w:bottom w:val="single" w:sz="4" w:space="0" w:color="auto"/>
              <w:right w:val="single" w:sz="4" w:space="0" w:color="auto"/>
            </w:tcBorders>
            <w:shd w:val="clear" w:color="auto" w:fill="auto"/>
            <w:noWrap/>
            <w:vAlign w:val="center"/>
            <w:hideMark/>
          </w:tcPr>
          <w:p w14:paraId="04227015"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383277B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Link Settings are displayed</w:t>
            </w:r>
          </w:p>
        </w:tc>
        <w:tc>
          <w:tcPr>
            <w:tcW w:w="301" w:type="pct"/>
            <w:tcBorders>
              <w:top w:val="nil"/>
              <w:left w:val="nil"/>
              <w:bottom w:val="single" w:sz="4" w:space="0" w:color="auto"/>
              <w:right w:val="single" w:sz="4" w:space="0" w:color="auto"/>
            </w:tcBorders>
            <w:shd w:val="clear" w:color="auto" w:fill="auto"/>
            <w:noWrap/>
            <w:vAlign w:val="center"/>
            <w:hideMark/>
          </w:tcPr>
          <w:p w14:paraId="0327C07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7102B71"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282AA30B"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DDD042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GCU-004</w:t>
            </w:r>
          </w:p>
        </w:tc>
        <w:tc>
          <w:tcPr>
            <w:tcW w:w="251" w:type="pct"/>
            <w:tcBorders>
              <w:top w:val="nil"/>
              <w:left w:val="nil"/>
              <w:bottom w:val="single" w:sz="4" w:space="0" w:color="auto"/>
              <w:right w:val="single" w:sz="4" w:space="0" w:color="auto"/>
            </w:tcBorders>
            <w:shd w:val="clear" w:color="auto" w:fill="auto"/>
            <w:noWrap/>
            <w:vAlign w:val="center"/>
            <w:hideMark/>
          </w:tcPr>
          <w:p w14:paraId="72F48D00"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4</w:t>
            </w:r>
          </w:p>
        </w:tc>
        <w:tc>
          <w:tcPr>
            <w:tcW w:w="967" w:type="pct"/>
            <w:tcBorders>
              <w:top w:val="nil"/>
              <w:left w:val="nil"/>
              <w:bottom w:val="single" w:sz="4" w:space="0" w:color="auto"/>
              <w:right w:val="single" w:sz="4" w:space="0" w:color="auto"/>
            </w:tcBorders>
            <w:shd w:val="clear" w:color="auto" w:fill="auto"/>
            <w:vAlign w:val="center"/>
            <w:hideMark/>
          </w:tcPr>
          <w:p w14:paraId="2AD2347C"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Search for meta-data</w:t>
            </w:r>
          </w:p>
        </w:tc>
        <w:tc>
          <w:tcPr>
            <w:tcW w:w="1666" w:type="pct"/>
            <w:tcBorders>
              <w:top w:val="nil"/>
              <w:left w:val="nil"/>
              <w:bottom w:val="single" w:sz="4" w:space="0" w:color="auto"/>
              <w:right w:val="single" w:sz="4" w:space="0" w:color="auto"/>
            </w:tcBorders>
            <w:shd w:val="clear" w:color="auto" w:fill="auto"/>
            <w:noWrap/>
            <w:vAlign w:val="center"/>
            <w:hideMark/>
          </w:tcPr>
          <w:p w14:paraId="5D3439B5"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Type 'valid' in SANS 1878 box and click 'Search'</w:t>
            </w:r>
          </w:p>
        </w:tc>
        <w:tc>
          <w:tcPr>
            <w:tcW w:w="1267" w:type="pct"/>
            <w:tcBorders>
              <w:top w:val="nil"/>
              <w:left w:val="nil"/>
              <w:bottom w:val="single" w:sz="4" w:space="0" w:color="auto"/>
              <w:right w:val="single" w:sz="4" w:space="0" w:color="auto"/>
            </w:tcBorders>
            <w:shd w:val="clear" w:color="auto" w:fill="auto"/>
            <w:noWrap/>
            <w:vAlign w:val="center"/>
            <w:hideMark/>
          </w:tcPr>
          <w:p w14:paraId="3796CB97"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2F0D3CD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29E3EDE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2842950C"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6BD949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lastRenderedPageBreak/>
              <w:t>GCU-004</w:t>
            </w:r>
          </w:p>
        </w:tc>
        <w:tc>
          <w:tcPr>
            <w:tcW w:w="251" w:type="pct"/>
            <w:tcBorders>
              <w:top w:val="nil"/>
              <w:left w:val="nil"/>
              <w:bottom w:val="single" w:sz="4" w:space="0" w:color="auto"/>
              <w:right w:val="single" w:sz="4" w:space="0" w:color="auto"/>
            </w:tcBorders>
            <w:shd w:val="clear" w:color="auto" w:fill="auto"/>
            <w:noWrap/>
            <w:vAlign w:val="center"/>
            <w:hideMark/>
          </w:tcPr>
          <w:p w14:paraId="31FA5C84"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967" w:type="pct"/>
            <w:tcBorders>
              <w:top w:val="nil"/>
              <w:left w:val="nil"/>
              <w:bottom w:val="single" w:sz="4" w:space="0" w:color="auto"/>
              <w:right w:val="single" w:sz="4" w:space="0" w:color="auto"/>
            </w:tcBorders>
            <w:shd w:val="clear" w:color="auto" w:fill="auto"/>
            <w:vAlign w:val="center"/>
            <w:hideMark/>
          </w:tcPr>
          <w:p w14:paraId="6CBC10D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Select meta-data</w:t>
            </w:r>
          </w:p>
        </w:tc>
        <w:tc>
          <w:tcPr>
            <w:tcW w:w="1666" w:type="pct"/>
            <w:tcBorders>
              <w:top w:val="nil"/>
              <w:left w:val="nil"/>
              <w:bottom w:val="single" w:sz="4" w:space="0" w:color="auto"/>
              <w:right w:val="single" w:sz="4" w:space="0" w:color="auto"/>
            </w:tcBorders>
            <w:shd w:val="clear" w:color="auto" w:fill="auto"/>
            <w:noWrap/>
            <w:vAlign w:val="center"/>
            <w:hideMark/>
          </w:tcPr>
          <w:p w14:paraId="05DFD11F"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Select 'Valid SANS 1878' and click 'Insert'</w:t>
            </w:r>
          </w:p>
        </w:tc>
        <w:tc>
          <w:tcPr>
            <w:tcW w:w="1267" w:type="pct"/>
            <w:tcBorders>
              <w:top w:val="nil"/>
              <w:left w:val="nil"/>
              <w:bottom w:val="single" w:sz="4" w:space="0" w:color="auto"/>
              <w:right w:val="single" w:sz="4" w:space="0" w:color="auto"/>
            </w:tcBorders>
            <w:shd w:val="clear" w:color="auto" w:fill="auto"/>
            <w:vAlign w:val="center"/>
            <w:hideMark/>
          </w:tcPr>
          <w:p w14:paraId="766635DA"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Meta-data link is displayed</w:t>
            </w:r>
          </w:p>
        </w:tc>
        <w:tc>
          <w:tcPr>
            <w:tcW w:w="301" w:type="pct"/>
            <w:tcBorders>
              <w:top w:val="nil"/>
              <w:left w:val="nil"/>
              <w:bottom w:val="single" w:sz="4" w:space="0" w:color="auto"/>
              <w:right w:val="single" w:sz="4" w:space="0" w:color="auto"/>
            </w:tcBorders>
            <w:shd w:val="clear" w:color="auto" w:fill="auto"/>
            <w:noWrap/>
            <w:vAlign w:val="center"/>
            <w:hideMark/>
          </w:tcPr>
          <w:p w14:paraId="4A2CD0C0"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34512699"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7AB9606E"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D5CC28E"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GCU-004</w:t>
            </w:r>
          </w:p>
        </w:tc>
        <w:tc>
          <w:tcPr>
            <w:tcW w:w="251" w:type="pct"/>
            <w:tcBorders>
              <w:top w:val="nil"/>
              <w:left w:val="nil"/>
              <w:bottom w:val="single" w:sz="4" w:space="0" w:color="auto"/>
              <w:right w:val="single" w:sz="4" w:space="0" w:color="auto"/>
            </w:tcBorders>
            <w:shd w:val="clear" w:color="auto" w:fill="auto"/>
            <w:noWrap/>
            <w:vAlign w:val="center"/>
            <w:hideMark/>
          </w:tcPr>
          <w:p w14:paraId="0AA08939"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967" w:type="pct"/>
            <w:tcBorders>
              <w:top w:val="nil"/>
              <w:left w:val="nil"/>
              <w:bottom w:val="single" w:sz="4" w:space="0" w:color="auto"/>
              <w:right w:val="single" w:sz="4" w:space="0" w:color="auto"/>
            </w:tcBorders>
            <w:shd w:val="clear" w:color="auto" w:fill="auto"/>
            <w:vAlign w:val="center"/>
            <w:hideMark/>
          </w:tcPr>
          <w:p w14:paraId="4BBCF5B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Right-click link and open in new tab</w:t>
            </w:r>
          </w:p>
        </w:tc>
        <w:tc>
          <w:tcPr>
            <w:tcW w:w="1666" w:type="pct"/>
            <w:tcBorders>
              <w:top w:val="nil"/>
              <w:left w:val="nil"/>
              <w:bottom w:val="single" w:sz="4" w:space="0" w:color="auto"/>
              <w:right w:val="single" w:sz="4" w:space="0" w:color="auto"/>
            </w:tcBorders>
            <w:shd w:val="clear" w:color="auto" w:fill="auto"/>
            <w:noWrap/>
            <w:vAlign w:val="center"/>
            <w:hideMark/>
          </w:tcPr>
          <w:p w14:paraId="2B2A8B07"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 </w:t>
            </w:r>
          </w:p>
        </w:tc>
        <w:tc>
          <w:tcPr>
            <w:tcW w:w="1267" w:type="pct"/>
            <w:tcBorders>
              <w:top w:val="nil"/>
              <w:left w:val="nil"/>
              <w:bottom w:val="single" w:sz="4" w:space="0" w:color="auto"/>
              <w:right w:val="single" w:sz="4" w:space="0" w:color="auto"/>
            </w:tcBorders>
            <w:shd w:val="clear" w:color="auto" w:fill="auto"/>
            <w:noWrap/>
            <w:vAlign w:val="center"/>
            <w:hideMark/>
          </w:tcPr>
          <w:p w14:paraId="1A244B7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7D6F9F04"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3E3462A6"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r w:rsidR="00784712" w:rsidRPr="00784712" w14:paraId="49219ED9" w14:textId="77777777" w:rsidTr="00784712">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4B54BE8"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GCU-004</w:t>
            </w:r>
          </w:p>
        </w:tc>
        <w:tc>
          <w:tcPr>
            <w:tcW w:w="251" w:type="pct"/>
            <w:tcBorders>
              <w:top w:val="nil"/>
              <w:left w:val="nil"/>
              <w:bottom w:val="single" w:sz="4" w:space="0" w:color="auto"/>
              <w:right w:val="single" w:sz="4" w:space="0" w:color="auto"/>
            </w:tcBorders>
            <w:shd w:val="clear" w:color="auto" w:fill="auto"/>
            <w:noWrap/>
            <w:vAlign w:val="center"/>
            <w:hideMark/>
          </w:tcPr>
          <w:p w14:paraId="2A2DC525" w14:textId="77777777" w:rsidR="00784712" w:rsidRPr="00784712" w:rsidRDefault="00784712" w:rsidP="00784712">
            <w:pPr>
              <w:spacing w:after="0" w:line="240" w:lineRule="auto"/>
              <w:jc w:val="center"/>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967" w:type="pct"/>
            <w:tcBorders>
              <w:top w:val="nil"/>
              <w:left w:val="nil"/>
              <w:bottom w:val="single" w:sz="4" w:space="0" w:color="auto"/>
              <w:right w:val="single" w:sz="4" w:space="0" w:color="auto"/>
            </w:tcBorders>
            <w:shd w:val="clear" w:color="auto" w:fill="auto"/>
            <w:vAlign w:val="center"/>
            <w:hideMark/>
          </w:tcPr>
          <w:p w14:paraId="38F0E952"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Verify linked item</w:t>
            </w:r>
          </w:p>
        </w:tc>
        <w:tc>
          <w:tcPr>
            <w:tcW w:w="1666" w:type="pct"/>
            <w:tcBorders>
              <w:top w:val="nil"/>
              <w:left w:val="nil"/>
              <w:bottom w:val="single" w:sz="4" w:space="0" w:color="auto"/>
              <w:right w:val="single" w:sz="4" w:space="0" w:color="auto"/>
            </w:tcBorders>
            <w:shd w:val="clear" w:color="auto" w:fill="auto"/>
            <w:noWrap/>
            <w:vAlign w:val="center"/>
            <w:hideMark/>
          </w:tcPr>
          <w:p w14:paraId="0D33B034" w14:textId="77777777" w:rsidR="00784712" w:rsidRPr="00784712" w:rsidRDefault="00784712" w:rsidP="00784712">
            <w:pPr>
              <w:spacing w:after="0" w:line="240" w:lineRule="auto"/>
              <w:rPr>
                <w:rFonts w:ascii="Calibri" w:eastAsia="Times New Roman" w:hAnsi="Calibri" w:cs="Times New Roman"/>
                <w:sz w:val="20"/>
                <w:szCs w:val="24"/>
                <w:lang w:val="en-US"/>
              </w:rPr>
            </w:pPr>
            <w:r w:rsidRPr="00784712">
              <w:rPr>
                <w:rFonts w:ascii="Calibri" w:eastAsia="Times New Roman" w:hAnsi="Calibri" w:cs="Times New Roman"/>
                <w:sz w:val="20"/>
                <w:szCs w:val="24"/>
                <w:lang w:val="en-US"/>
              </w:rPr>
              <w:t>Verify that test page has been added to 'Online Resources'</w:t>
            </w:r>
          </w:p>
        </w:tc>
        <w:tc>
          <w:tcPr>
            <w:tcW w:w="1267" w:type="pct"/>
            <w:tcBorders>
              <w:top w:val="nil"/>
              <w:left w:val="nil"/>
              <w:bottom w:val="single" w:sz="4" w:space="0" w:color="auto"/>
              <w:right w:val="single" w:sz="4" w:space="0" w:color="auto"/>
            </w:tcBorders>
            <w:shd w:val="clear" w:color="auto" w:fill="auto"/>
            <w:noWrap/>
            <w:vAlign w:val="center"/>
            <w:hideMark/>
          </w:tcPr>
          <w:p w14:paraId="12FB8453"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301" w:type="pct"/>
            <w:tcBorders>
              <w:top w:val="nil"/>
              <w:left w:val="nil"/>
              <w:bottom w:val="single" w:sz="4" w:space="0" w:color="auto"/>
              <w:right w:val="single" w:sz="4" w:space="0" w:color="auto"/>
            </w:tcBorders>
            <w:shd w:val="clear" w:color="auto" w:fill="auto"/>
            <w:noWrap/>
            <w:vAlign w:val="center"/>
            <w:hideMark/>
          </w:tcPr>
          <w:p w14:paraId="561017ED"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c>
          <w:tcPr>
            <w:tcW w:w="210" w:type="pct"/>
            <w:tcBorders>
              <w:top w:val="nil"/>
              <w:left w:val="nil"/>
              <w:bottom w:val="single" w:sz="4" w:space="0" w:color="auto"/>
              <w:right w:val="single" w:sz="4" w:space="0" w:color="auto"/>
            </w:tcBorders>
            <w:shd w:val="clear" w:color="auto" w:fill="auto"/>
            <w:noWrap/>
            <w:vAlign w:val="center"/>
            <w:hideMark/>
          </w:tcPr>
          <w:p w14:paraId="4272CCA5" w14:textId="77777777" w:rsidR="00784712" w:rsidRPr="00784712" w:rsidRDefault="00784712" w:rsidP="00784712">
            <w:pPr>
              <w:spacing w:after="0" w:line="240" w:lineRule="auto"/>
              <w:rPr>
                <w:rFonts w:ascii="Calibri" w:eastAsia="Times New Roman" w:hAnsi="Calibri" w:cs="Times New Roman"/>
                <w:color w:val="000000"/>
                <w:sz w:val="20"/>
                <w:szCs w:val="24"/>
                <w:lang w:val="en-US"/>
              </w:rPr>
            </w:pPr>
            <w:r w:rsidRPr="00784712">
              <w:rPr>
                <w:rFonts w:ascii="Calibri" w:eastAsia="Times New Roman" w:hAnsi="Calibri" w:cs="Times New Roman"/>
                <w:color w:val="000000"/>
                <w:sz w:val="20"/>
                <w:szCs w:val="24"/>
                <w:lang w:val="en-US"/>
              </w:rPr>
              <w:t> </w:t>
            </w:r>
          </w:p>
        </w:tc>
      </w:tr>
    </w:tbl>
    <w:p w14:paraId="02C61D26" w14:textId="77777777" w:rsidR="00784712" w:rsidRDefault="00784712" w:rsidP="00784712"/>
    <w:p w14:paraId="29D7BA8F" w14:textId="541CBD9D" w:rsidR="00784712" w:rsidRDefault="00784712">
      <w:r>
        <w:br w:type="page"/>
      </w:r>
    </w:p>
    <w:p w14:paraId="54B80EF3" w14:textId="1CC02FBC" w:rsidR="00542E2E" w:rsidRDefault="00542E2E" w:rsidP="00542E2E">
      <w:pPr>
        <w:pStyle w:val="Heading2"/>
      </w:pPr>
      <w:bookmarkStart w:id="60" w:name="_Toc229562785"/>
      <w:r>
        <w:lastRenderedPageBreak/>
        <w:t>A.4 Search and Discovery Use Cases</w:t>
      </w:r>
      <w:bookmarkEnd w:id="60"/>
    </w:p>
    <w:p w14:paraId="26D38C75" w14:textId="77777777" w:rsidR="00542E2E" w:rsidRDefault="00542E2E"/>
    <w:tbl>
      <w:tblPr>
        <w:tblW w:w="5000" w:type="pct"/>
        <w:tblLayout w:type="fixed"/>
        <w:tblLook w:val="04A0" w:firstRow="1" w:lastRow="0" w:firstColumn="1" w:lastColumn="0" w:noHBand="0" w:noVBand="1"/>
      </w:tblPr>
      <w:tblGrid>
        <w:gridCol w:w="958"/>
        <w:gridCol w:w="567"/>
        <w:gridCol w:w="3152"/>
        <w:gridCol w:w="4363"/>
        <w:gridCol w:w="3827"/>
        <w:gridCol w:w="709"/>
        <w:gridCol w:w="598"/>
      </w:tblGrid>
      <w:tr w:rsidR="00885561" w:rsidRPr="00885561" w14:paraId="75D66A97" w14:textId="77777777" w:rsidTr="00885561">
        <w:trPr>
          <w:trHeight w:val="56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DBA46" w14:textId="77777777" w:rsidR="00885561" w:rsidRPr="00885561" w:rsidRDefault="00885561" w:rsidP="00885561">
            <w:pPr>
              <w:spacing w:after="0" w:line="240" w:lineRule="auto"/>
              <w:rPr>
                <w:rFonts w:ascii="Calibri" w:eastAsia="Times New Roman" w:hAnsi="Calibri" w:cs="Times New Roman"/>
                <w:b/>
                <w:bCs/>
                <w:color w:val="000000"/>
                <w:sz w:val="18"/>
                <w:szCs w:val="24"/>
                <w:lang w:val="en-US"/>
              </w:rPr>
            </w:pPr>
            <w:r w:rsidRPr="00885561">
              <w:rPr>
                <w:rFonts w:ascii="Calibri" w:eastAsia="Times New Roman" w:hAnsi="Calibri" w:cs="Times New Roman"/>
                <w:b/>
                <w:bCs/>
                <w:color w:val="000000"/>
                <w:sz w:val="18"/>
                <w:szCs w:val="24"/>
                <w:lang w:val="en-US"/>
              </w:rPr>
              <w:t>Suite</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14:paraId="435FBFE9" w14:textId="77777777" w:rsidR="00885561" w:rsidRPr="00885561" w:rsidRDefault="00885561" w:rsidP="00885561">
            <w:pPr>
              <w:spacing w:after="0" w:line="240" w:lineRule="auto"/>
              <w:jc w:val="center"/>
              <w:rPr>
                <w:rFonts w:ascii="Calibri" w:eastAsia="Times New Roman" w:hAnsi="Calibri" w:cs="Times New Roman"/>
                <w:b/>
                <w:bCs/>
                <w:color w:val="000000"/>
                <w:sz w:val="18"/>
                <w:szCs w:val="24"/>
                <w:lang w:val="en-US"/>
              </w:rPr>
            </w:pPr>
            <w:r w:rsidRPr="00885561">
              <w:rPr>
                <w:rFonts w:ascii="Calibri" w:eastAsia="Times New Roman" w:hAnsi="Calibri" w:cs="Times New Roman"/>
                <w:b/>
                <w:bCs/>
                <w:color w:val="000000"/>
                <w:sz w:val="18"/>
                <w:szCs w:val="24"/>
                <w:lang w:val="en-US"/>
              </w:rPr>
              <w:t>Step</w:t>
            </w:r>
          </w:p>
        </w:tc>
        <w:tc>
          <w:tcPr>
            <w:tcW w:w="1112" w:type="pct"/>
            <w:tcBorders>
              <w:top w:val="single" w:sz="4" w:space="0" w:color="auto"/>
              <w:left w:val="nil"/>
              <w:bottom w:val="single" w:sz="4" w:space="0" w:color="auto"/>
              <w:right w:val="single" w:sz="4" w:space="0" w:color="auto"/>
            </w:tcBorders>
            <w:shd w:val="clear" w:color="auto" w:fill="auto"/>
            <w:noWrap/>
            <w:vAlign w:val="center"/>
            <w:hideMark/>
          </w:tcPr>
          <w:p w14:paraId="4B521520" w14:textId="77777777" w:rsidR="00885561" w:rsidRPr="00885561" w:rsidRDefault="00885561" w:rsidP="00885561">
            <w:pPr>
              <w:spacing w:after="0" w:line="240" w:lineRule="auto"/>
              <w:rPr>
                <w:rFonts w:ascii="Calibri" w:eastAsia="Times New Roman" w:hAnsi="Calibri" w:cs="Times New Roman"/>
                <w:b/>
                <w:bCs/>
                <w:color w:val="000000"/>
                <w:sz w:val="18"/>
                <w:szCs w:val="24"/>
                <w:lang w:val="en-US"/>
              </w:rPr>
            </w:pPr>
            <w:r w:rsidRPr="00885561">
              <w:rPr>
                <w:rFonts w:ascii="Calibri" w:eastAsia="Times New Roman" w:hAnsi="Calibri" w:cs="Times New Roman"/>
                <w:b/>
                <w:bCs/>
                <w:color w:val="000000"/>
                <w:sz w:val="18"/>
                <w:szCs w:val="24"/>
                <w:lang w:val="en-US"/>
              </w:rPr>
              <w:t>Description</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14:paraId="27015168" w14:textId="77777777" w:rsidR="00885561" w:rsidRPr="00885561" w:rsidRDefault="00885561" w:rsidP="00885561">
            <w:pPr>
              <w:spacing w:after="0" w:line="240" w:lineRule="auto"/>
              <w:rPr>
                <w:rFonts w:ascii="Calibri" w:eastAsia="Times New Roman" w:hAnsi="Calibri" w:cs="Times New Roman"/>
                <w:b/>
                <w:bCs/>
                <w:color w:val="000000"/>
                <w:sz w:val="18"/>
                <w:szCs w:val="24"/>
                <w:lang w:val="en-US"/>
              </w:rPr>
            </w:pPr>
            <w:r w:rsidRPr="00885561">
              <w:rPr>
                <w:rFonts w:ascii="Calibri" w:eastAsia="Times New Roman" w:hAnsi="Calibri" w:cs="Times New Roman"/>
                <w:b/>
                <w:bCs/>
                <w:color w:val="000000"/>
                <w:sz w:val="18"/>
                <w:szCs w:val="24"/>
                <w:lang w:val="en-US"/>
              </w:rPr>
              <w:t>Data</w:t>
            </w:r>
          </w:p>
        </w:tc>
        <w:tc>
          <w:tcPr>
            <w:tcW w:w="1350" w:type="pct"/>
            <w:tcBorders>
              <w:top w:val="single" w:sz="4" w:space="0" w:color="auto"/>
              <w:left w:val="nil"/>
              <w:bottom w:val="single" w:sz="4" w:space="0" w:color="auto"/>
              <w:right w:val="single" w:sz="4" w:space="0" w:color="auto"/>
            </w:tcBorders>
            <w:shd w:val="clear" w:color="auto" w:fill="auto"/>
            <w:vAlign w:val="center"/>
            <w:hideMark/>
          </w:tcPr>
          <w:p w14:paraId="789CC205" w14:textId="77777777" w:rsidR="00885561" w:rsidRPr="00885561" w:rsidRDefault="00885561" w:rsidP="00885561">
            <w:pPr>
              <w:spacing w:after="0" w:line="240" w:lineRule="auto"/>
              <w:rPr>
                <w:rFonts w:ascii="Calibri" w:eastAsia="Times New Roman" w:hAnsi="Calibri" w:cs="Times New Roman"/>
                <w:b/>
                <w:bCs/>
                <w:color w:val="000000"/>
                <w:sz w:val="18"/>
                <w:szCs w:val="24"/>
                <w:lang w:val="en-US"/>
              </w:rPr>
            </w:pPr>
            <w:r w:rsidRPr="00885561">
              <w:rPr>
                <w:rFonts w:ascii="Calibri" w:eastAsia="Times New Roman" w:hAnsi="Calibri" w:cs="Times New Roman"/>
                <w:b/>
                <w:bCs/>
                <w:color w:val="000000"/>
                <w:sz w:val="18"/>
                <w:szCs w:val="24"/>
                <w:lang w:val="en-US"/>
              </w:rPr>
              <w:t>Outcome</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14:paraId="30CC1F58" w14:textId="77777777" w:rsidR="00885561" w:rsidRPr="00885561" w:rsidRDefault="00885561" w:rsidP="00885561">
            <w:pPr>
              <w:spacing w:after="0" w:line="240" w:lineRule="auto"/>
              <w:rPr>
                <w:rFonts w:ascii="Calibri" w:eastAsia="Times New Roman" w:hAnsi="Calibri" w:cs="Times New Roman"/>
                <w:b/>
                <w:bCs/>
                <w:color w:val="000000"/>
                <w:sz w:val="18"/>
                <w:szCs w:val="24"/>
                <w:lang w:val="en-US"/>
              </w:rPr>
            </w:pPr>
            <w:r w:rsidRPr="00885561">
              <w:rPr>
                <w:rFonts w:ascii="Calibri" w:eastAsia="Times New Roman" w:hAnsi="Calibri" w:cs="Times New Roman"/>
                <w:b/>
                <w:bCs/>
                <w:color w:val="000000"/>
                <w:sz w:val="18"/>
                <w:szCs w:val="24"/>
                <w:lang w:val="en-US"/>
              </w:rPr>
              <w:t>Result</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1DB519B" w14:textId="77777777" w:rsidR="00885561" w:rsidRPr="00885561" w:rsidRDefault="00885561" w:rsidP="00885561">
            <w:pPr>
              <w:spacing w:after="0" w:line="240" w:lineRule="auto"/>
              <w:rPr>
                <w:rFonts w:ascii="Calibri" w:eastAsia="Times New Roman" w:hAnsi="Calibri" w:cs="Times New Roman"/>
                <w:b/>
                <w:bCs/>
                <w:color w:val="000000"/>
                <w:sz w:val="18"/>
                <w:szCs w:val="24"/>
                <w:lang w:val="en-US"/>
              </w:rPr>
            </w:pPr>
            <w:r w:rsidRPr="00885561">
              <w:rPr>
                <w:rFonts w:ascii="Calibri" w:eastAsia="Times New Roman" w:hAnsi="Calibri" w:cs="Times New Roman"/>
                <w:b/>
                <w:bCs/>
                <w:color w:val="000000"/>
                <w:sz w:val="18"/>
                <w:szCs w:val="24"/>
                <w:lang w:val="en-US"/>
              </w:rPr>
              <w:t>Link</w:t>
            </w:r>
          </w:p>
        </w:tc>
      </w:tr>
      <w:tr w:rsidR="00885561" w:rsidRPr="00885561" w14:paraId="11DE042F" w14:textId="77777777" w:rsidTr="00885561">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3DC4276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SDU-001</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292880B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Keyword Search</w:t>
            </w:r>
          </w:p>
        </w:tc>
      </w:tr>
      <w:tr w:rsidR="00885561" w:rsidRPr="00885561" w14:paraId="6EC2DFD1"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D53388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SDU-001</w:t>
            </w:r>
          </w:p>
        </w:tc>
        <w:tc>
          <w:tcPr>
            <w:tcW w:w="200" w:type="pct"/>
            <w:tcBorders>
              <w:top w:val="nil"/>
              <w:left w:val="nil"/>
              <w:bottom w:val="single" w:sz="4" w:space="0" w:color="auto"/>
              <w:right w:val="single" w:sz="4" w:space="0" w:color="auto"/>
            </w:tcBorders>
            <w:shd w:val="clear" w:color="auto" w:fill="auto"/>
            <w:noWrap/>
            <w:vAlign w:val="center"/>
            <w:hideMark/>
          </w:tcPr>
          <w:p w14:paraId="4CAD128C"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1</w:t>
            </w:r>
          </w:p>
        </w:tc>
        <w:tc>
          <w:tcPr>
            <w:tcW w:w="1112" w:type="pct"/>
            <w:tcBorders>
              <w:top w:val="nil"/>
              <w:left w:val="nil"/>
              <w:bottom w:val="single" w:sz="4" w:space="0" w:color="auto"/>
              <w:right w:val="single" w:sz="4" w:space="0" w:color="auto"/>
            </w:tcBorders>
            <w:shd w:val="clear" w:color="auto" w:fill="auto"/>
            <w:noWrap/>
            <w:vAlign w:val="center"/>
            <w:hideMark/>
          </w:tcPr>
          <w:p w14:paraId="26AD6DD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Open the site</w:t>
            </w:r>
          </w:p>
        </w:tc>
        <w:tc>
          <w:tcPr>
            <w:tcW w:w="1539" w:type="pct"/>
            <w:tcBorders>
              <w:top w:val="nil"/>
              <w:left w:val="nil"/>
              <w:bottom w:val="single" w:sz="4" w:space="0" w:color="auto"/>
              <w:right w:val="single" w:sz="4" w:space="0" w:color="auto"/>
            </w:tcBorders>
            <w:shd w:val="clear" w:color="auto" w:fill="auto"/>
            <w:vAlign w:val="center"/>
            <w:hideMark/>
          </w:tcPr>
          <w:p w14:paraId="665B709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proofErr w:type="gramStart"/>
            <w:r w:rsidRPr="00885561">
              <w:rPr>
                <w:rFonts w:ascii="Calibri" w:eastAsia="Times New Roman" w:hAnsi="Calibri" w:cs="Times New Roman"/>
                <w:color w:val="000000"/>
                <w:sz w:val="18"/>
                <w:szCs w:val="24"/>
                <w:lang w:val="en-US"/>
              </w:rPr>
              <w:t>nsif.dirisa.org</w:t>
            </w:r>
            <w:proofErr w:type="gramEnd"/>
          </w:p>
        </w:tc>
        <w:tc>
          <w:tcPr>
            <w:tcW w:w="1350" w:type="pct"/>
            <w:tcBorders>
              <w:top w:val="nil"/>
              <w:left w:val="nil"/>
              <w:bottom w:val="single" w:sz="4" w:space="0" w:color="auto"/>
              <w:right w:val="single" w:sz="4" w:space="0" w:color="auto"/>
            </w:tcBorders>
            <w:shd w:val="clear" w:color="auto" w:fill="auto"/>
            <w:vAlign w:val="center"/>
            <w:hideMark/>
          </w:tcPr>
          <w:p w14:paraId="5CFA9C5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xml:space="preserve"> </w:t>
            </w:r>
          </w:p>
        </w:tc>
        <w:tc>
          <w:tcPr>
            <w:tcW w:w="250" w:type="pct"/>
            <w:tcBorders>
              <w:top w:val="nil"/>
              <w:left w:val="nil"/>
              <w:bottom w:val="single" w:sz="4" w:space="0" w:color="auto"/>
              <w:right w:val="single" w:sz="4" w:space="0" w:color="auto"/>
            </w:tcBorders>
            <w:shd w:val="clear" w:color="auto" w:fill="auto"/>
            <w:noWrap/>
            <w:vAlign w:val="center"/>
            <w:hideMark/>
          </w:tcPr>
          <w:p w14:paraId="154C360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7C2946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3BB12E4B"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51156E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SDU-001</w:t>
            </w:r>
          </w:p>
        </w:tc>
        <w:tc>
          <w:tcPr>
            <w:tcW w:w="200" w:type="pct"/>
            <w:tcBorders>
              <w:top w:val="nil"/>
              <w:left w:val="nil"/>
              <w:bottom w:val="single" w:sz="4" w:space="0" w:color="auto"/>
              <w:right w:val="single" w:sz="4" w:space="0" w:color="auto"/>
            </w:tcBorders>
            <w:shd w:val="clear" w:color="auto" w:fill="auto"/>
            <w:noWrap/>
            <w:vAlign w:val="center"/>
            <w:hideMark/>
          </w:tcPr>
          <w:p w14:paraId="4540A1A2"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2</w:t>
            </w:r>
          </w:p>
        </w:tc>
        <w:tc>
          <w:tcPr>
            <w:tcW w:w="1112" w:type="pct"/>
            <w:tcBorders>
              <w:top w:val="nil"/>
              <w:left w:val="nil"/>
              <w:bottom w:val="single" w:sz="4" w:space="0" w:color="auto"/>
              <w:right w:val="single" w:sz="4" w:space="0" w:color="auto"/>
            </w:tcBorders>
            <w:shd w:val="clear" w:color="auto" w:fill="auto"/>
            <w:noWrap/>
            <w:vAlign w:val="center"/>
            <w:hideMark/>
          </w:tcPr>
          <w:p w14:paraId="5B858E0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xml:space="preserve">Click on 'Search' </w:t>
            </w:r>
          </w:p>
        </w:tc>
        <w:tc>
          <w:tcPr>
            <w:tcW w:w="1539" w:type="pct"/>
            <w:tcBorders>
              <w:top w:val="nil"/>
              <w:left w:val="nil"/>
              <w:bottom w:val="single" w:sz="4" w:space="0" w:color="auto"/>
              <w:right w:val="single" w:sz="4" w:space="0" w:color="auto"/>
            </w:tcBorders>
            <w:shd w:val="clear" w:color="auto" w:fill="auto"/>
            <w:vAlign w:val="center"/>
            <w:hideMark/>
          </w:tcPr>
          <w:p w14:paraId="2DA69C0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Button on right-hand side of screen</w:t>
            </w:r>
          </w:p>
        </w:tc>
        <w:tc>
          <w:tcPr>
            <w:tcW w:w="1350" w:type="pct"/>
            <w:tcBorders>
              <w:top w:val="nil"/>
              <w:left w:val="nil"/>
              <w:bottom w:val="single" w:sz="4" w:space="0" w:color="auto"/>
              <w:right w:val="single" w:sz="4" w:space="0" w:color="auto"/>
            </w:tcBorders>
            <w:shd w:val="clear" w:color="auto" w:fill="auto"/>
            <w:vAlign w:val="center"/>
            <w:hideMark/>
          </w:tcPr>
          <w:p w14:paraId="6BBB96B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page opens</w:t>
            </w:r>
          </w:p>
        </w:tc>
        <w:tc>
          <w:tcPr>
            <w:tcW w:w="250" w:type="pct"/>
            <w:tcBorders>
              <w:top w:val="nil"/>
              <w:left w:val="nil"/>
              <w:bottom w:val="single" w:sz="4" w:space="0" w:color="auto"/>
              <w:right w:val="single" w:sz="4" w:space="0" w:color="auto"/>
            </w:tcBorders>
            <w:shd w:val="clear" w:color="auto" w:fill="auto"/>
            <w:noWrap/>
            <w:vAlign w:val="center"/>
            <w:hideMark/>
          </w:tcPr>
          <w:p w14:paraId="16911DA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582C6F2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403D355C"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749C82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SDU-001</w:t>
            </w:r>
          </w:p>
        </w:tc>
        <w:tc>
          <w:tcPr>
            <w:tcW w:w="200" w:type="pct"/>
            <w:tcBorders>
              <w:top w:val="nil"/>
              <w:left w:val="nil"/>
              <w:bottom w:val="single" w:sz="4" w:space="0" w:color="auto"/>
              <w:right w:val="single" w:sz="4" w:space="0" w:color="auto"/>
            </w:tcBorders>
            <w:shd w:val="clear" w:color="auto" w:fill="auto"/>
            <w:noWrap/>
            <w:vAlign w:val="center"/>
            <w:hideMark/>
          </w:tcPr>
          <w:p w14:paraId="048FDF34"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3</w:t>
            </w:r>
          </w:p>
        </w:tc>
        <w:tc>
          <w:tcPr>
            <w:tcW w:w="1112" w:type="pct"/>
            <w:tcBorders>
              <w:top w:val="nil"/>
              <w:left w:val="nil"/>
              <w:bottom w:val="single" w:sz="4" w:space="0" w:color="auto"/>
              <w:right w:val="single" w:sz="4" w:space="0" w:color="auto"/>
            </w:tcBorders>
            <w:shd w:val="clear" w:color="auto" w:fill="auto"/>
            <w:noWrap/>
            <w:vAlign w:val="center"/>
            <w:hideMark/>
          </w:tcPr>
          <w:p w14:paraId="1E72845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Type phrase in '</w:t>
            </w:r>
            <w:proofErr w:type="spellStart"/>
            <w:r w:rsidRPr="00885561">
              <w:rPr>
                <w:rFonts w:ascii="Calibri" w:eastAsia="Times New Roman" w:hAnsi="Calibri" w:cs="Times New Roman"/>
                <w:color w:val="000000"/>
                <w:sz w:val="18"/>
                <w:szCs w:val="24"/>
                <w:lang w:val="en-US"/>
              </w:rPr>
              <w:t>AnyText</w:t>
            </w:r>
            <w:proofErr w:type="spellEnd"/>
            <w:r w:rsidRPr="00885561">
              <w:rPr>
                <w:rFonts w:ascii="Calibri" w:eastAsia="Times New Roman" w:hAnsi="Calibri" w:cs="Times New Roman"/>
                <w:color w:val="000000"/>
                <w:sz w:val="18"/>
                <w:szCs w:val="24"/>
                <w:lang w:val="en-US"/>
              </w:rPr>
              <w:t>' field</w:t>
            </w:r>
          </w:p>
        </w:tc>
        <w:tc>
          <w:tcPr>
            <w:tcW w:w="1539" w:type="pct"/>
            <w:tcBorders>
              <w:top w:val="nil"/>
              <w:left w:val="nil"/>
              <w:bottom w:val="single" w:sz="4" w:space="0" w:color="auto"/>
              <w:right w:val="single" w:sz="4" w:space="0" w:color="auto"/>
            </w:tcBorders>
            <w:shd w:val="clear" w:color="auto" w:fill="auto"/>
            <w:vAlign w:val="center"/>
            <w:hideMark/>
          </w:tcPr>
          <w:p w14:paraId="2A4CBFA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w:t>
            </w:r>
            <w:proofErr w:type="spellStart"/>
            <w:proofErr w:type="gramStart"/>
            <w:r w:rsidRPr="00885561">
              <w:rPr>
                <w:rFonts w:ascii="Calibri" w:eastAsia="Times New Roman" w:hAnsi="Calibri" w:cs="Times New Roman"/>
                <w:color w:val="000000"/>
                <w:sz w:val="18"/>
                <w:szCs w:val="24"/>
                <w:lang w:val="en-US"/>
              </w:rPr>
              <w:t>topo</w:t>
            </w:r>
            <w:proofErr w:type="spellEnd"/>
            <w:r w:rsidRPr="00885561">
              <w:rPr>
                <w:rFonts w:ascii="Calibri" w:eastAsia="Times New Roman" w:hAnsi="Calibri" w:cs="Times New Roman"/>
                <w:color w:val="000000"/>
                <w:sz w:val="18"/>
                <w:szCs w:val="24"/>
                <w:lang w:val="en-US"/>
              </w:rPr>
              <w:t>'</w:t>
            </w:r>
            <w:proofErr w:type="gramEnd"/>
          </w:p>
        </w:tc>
        <w:tc>
          <w:tcPr>
            <w:tcW w:w="1350" w:type="pct"/>
            <w:tcBorders>
              <w:top w:val="nil"/>
              <w:left w:val="nil"/>
              <w:bottom w:val="single" w:sz="4" w:space="0" w:color="auto"/>
              <w:right w:val="single" w:sz="4" w:space="0" w:color="auto"/>
            </w:tcBorders>
            <w:shd w:val="clear" w:color="auto" w:fill="auto"/>
            <w:vAlign w:val="center"/>
            <w:hideMark/>
          </w:tcPr>
          <w:p w14:paraId="5D61114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6FE1BA8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41BE653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6B358E3C"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734F07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SDU-001</w:t>
            </w:r>
          </w:p>
        </w:tc>
        <w:tc>
          <w:tcPr>
            <w:tcW w:w="200" w:type="pct"/>
            <w:tcBorders>
              <w:top w:val="nil"/>
              <w:left w:val="nil"/>
              <w:bottom w:val="single" w:sz="4" w:space="0" w:color="auto"/>
              <w:right w:val="single" w:sz="4" w:space="0" w:color="auto"/>
            </w:tcBorders>
            <w:shd w:val="clear" w:color="auto" w:fill="auto"/>
            <w:noWrap/>
            <w:vAlign w:val="center"/>
            <w:hideMark/>
          </w:tcPr>
          <w:p w14:paraId="14FA3AEF"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4</w:t>
            </w:r>
          </w:p>
        </w:tc>
        <w:tc>
          <w:tcPr>
            <w:tcW w:w="1112" w:type="pct"/>
            <w:tcBorders>
              <w:top w:val="nil"/>
              <w:left w:val="nil"/>
              <w:bottom w:val="single" w:sz="4" w:space="0" w:color="auto"/>
              <w:right w:val="single" w:sz="4" w:space="0" w:color="auto"/>
            </w:tcBorders>
            <w:shd w:val="clear" w:color="auto" w:fill="auto"/>
            <w:noWrap/>
            <w:vAlign w:val="center"/>
            <w:hideMark/>
          </w:tcPr>
          <w:p w14:paraId="5EB3A8A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Confirm result</w:t>
            </w:r>
          </w:p>
        </w:tc>
        <w:tc>
          <w:tcPr>
            <w:tcW w:w="1539" w:type="pct"/>
            <w:tcBorders>
              <w:top w:val="nil"/>
              <w:left w:val="nil"/>
              <w:bottom w:val="single" w:sz="4" w:space="0" w:color="auto"/>
              <w:right w:val="single" w:sz="4" w:space="0" w:color="auto"/>
            </w:tcBorders>
            <w:shd w:val="clear" w:color="auto" w:fill="auto"/>
            <w:vAlign w:val="center"/>
            <w:hideMark/>
          </w:tcPr>
          <w:p w14:paraId="2D5A19F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74A2BF8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Multiple records are returned</w:t>
            </w:r>
          </w:p>
        </w:tc>
        <w:tc>
          <w:tcPr>
            <w:tcW w:w="250" w:type="pct"/>
            <w:tcBorders>
              <w:top w:val="nil"/>
              <w:left w:val="nil"/>
              <w:bottom w:val="single" w:sz="4" w:space="0" w:color="auto"/>
              <w:right w:val="single" w:sz="4" w:space="0" w:color="auto"/>
            </w:tcBorders>
            <w:shd w:val="clear" w:color="auto" w:fill="auto"/>
            <w:noWrap/>
            <w:vAlign w:val="center"/>
            <w:hideMark/>
          </w:tcPr>
          <w:p w14:paraId="229B14C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32791C0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2BABABA1"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09E958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SDU-001</w:t>
            </w:r>
          </w:p>
        </w:tc>
        <w:tc>
          <w:tcPr>
            <w:tcW w:w="200" w:type="pct"/>
            <w:tcBorders>
              <w:top w:val="nil"/>
              <w:left w:val="nil"/>
              <w:bottom w:val="single" w:sz="4" w:space="0" w:color="auto"/>
              <w:right w:val="single" w:sz="4" w:space="0" w:color="auto"/>
            </w:tcBorders>
            <w:shd w:val="clear" w:color="auto" w:fill="auto"/>
            <w:noWrap/>
            <w:vAlign w:val="center"/>
            <w:hideMark/>
          </w:tcPr>
          <w:p w14:paraId="5EDA1329"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5</w:t>
            </w:r>
          </w:p>
        </w:tc>
        <w:tc>
          <w:tcPr>
            <w:tcW w:w="1112" w:type="pct"/>
            <w:tcBorders>
              <w:top w:val="nil"/>
              <w:left w:val="nil"/>
              <w:bottom w:val="single" w:sz="4" w:space="0" w:color="auto"/>
              <w:right w:val="single" w:sz="4" w:space="0" w:color="auto"/>
            </w:tcBorders>
            <w:shd w:val="clear" w:color="auto" w:fill="auto"/>
            <w:noWrap/>
            <w:vAlign w:val="center"/>
            <w:hideMark/>
          </w:tcPr>
          <w:p w14:paraId="6F1DE68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'Analysis' tab</w:t>
            </w:r>
          </w:p>
        </w:tc>
        <w:tc>
          <w:tcPr>
            <w:tcW w:w="1539" w:type="pct"/>
            <w:tcBorders>
              <w:top w:val="nil"/>
              <w:left w:val="nil"/>
              <w:bottom w:val="single" w:sz="4" w:space="0" w:color="auto"/>
              <w:right w:val="single" w:sz="4" w:space="0" w:color="auto"/>
            </w:tcBorders>
            <w:shd w:val="clear" w:color="auto" w:fill="auto"/>
            <w:vAlign w:val="center"/>
            <w:hideMark/>
          </w:tcPr>
          <w:p w14:paraId="6922D90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78EC12A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Record count should be 100</w:t>
            </w:r>
          </w:p>
        </w:tc>
        <w:tc>
          <w:tcPr>
            <w:tcW w:w="250" w:type="pct"/>
            <w:tcBorders>
              <w:top w:val="nil"/>
              <w:left w:val="nil"/>
              <w:bottom w:val="single" w:sz="4" w:space="0" w:color="auto"/>
              <w:right w:val="single" w:sz="4" w:space="0" w:color="auto"/>
            </w:tcBorders>
            <w:shd w:val="clear" w:color="auto" w:fill="auto"/>
            <w:noWrap/>
            <w:vAlign w:val="center"/>
            <w:hideMark/>
          </w:tcPr>
          <w:p w14:paraId="1394138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32BD853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17D247B8" w14:textId="77777777" w:rsidTr="00885561">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73E3F88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SDU-002</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0BC175D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Composite Search</w:t>
            </w:r>
          </w:p>
        </w:tc>
      </w:tr>
      <w:tr w:rsidR="00885561" w:rsidRPr="00885561" w14:paraId="35A86482"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916216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SDU-002</w:t>
            </w:r>
          </w:p>
        </w:tc>
        <w:tc>
          <w:tcPr>
            <w:tcW w:w="200" w:type="pct"/>
            <w:tcBorders>
              <w:top w:val="nil"/>
              <w:left w:val="nil"/>
              <w:bottom w:val="single" w:sz="4" w:space="0" w:color="auto"/>
              <w:right w:val="single" w:sz="4" w:space="0" w:color="auto"/>
            </w:tcBorders>
            <w:shd w:val="clear" w:color="auto" w:fill="auto"/>
            <w:noWrap/>
            <w:vAlign w:val="center"/>
            <w:hideMark/>
          </w:tcPr>
          <w:p w14:paraId="610D4CA7"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1</w:t>
            </w:r>
          </w:p>
        </w:tc>
        <w:tc>
          <w:tcPr>
            <w:tcW w:w="1112" w:type="pct"/>
            <w:tcBorders>
              <w:top w:val="nil"/>
              <w:left w:val="nil"/>
              <w:bottom w:val="single" w:sz="4" w:space="0" w:color="auto"/>
              <w:right w:val="single" w:sz="4" w:space="0" w:color="auto"/>
            </w:tcBorders>
            <w:shd w:val="clear" w:color="auto" w:fill="auto"/>
            <w:noWrap/>
            <w:vAlign w:val="center"/>
            <w:hideMark/>
          </w:tcPr>
          <w:p w14:paraId="56429ED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xml:space="preserve">Click on 'Search' </w:t>
            </w:r>
          </w:p>
        </w:tc>
        <w:tc>
          <w:tcPr>
            <w:tcW w:w="1539" w:type="pct"/>
            <w:tcBorders>
              <w:top w:val="nil"/>
              <w:left w:val="nil"/>
              <w:bottom w:val="single" w:sz="4" w:space="0" w:color="auto"/>
              <w:right w:val="single" w:sz="4" w:space="0" w:color="auto"/>
            </w:tcBorders>
            <w:shd w:val="clear" w:color="auto" w:fill="auto"/>
            <w:vAlign w:val="center"/>
            <w:hideMark/>
          </w:tcPr>
          <w:p w14:paraId="54D3DDA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Button on right-hand side of screen</w:t>
            </w:r>
          </w:p>
        </w:tc>
        <w:tc>
          <w:tcPr>
            <w:tcW w:w="1350" w:type="pct"/>
            <w:tcBorders>
              <w:top w:val="nil"/>
              <w:left w:val="nil"/>
              <w:bottom w:val="single" w:sz="4" w:space="0" w:color="auto"/>
              <w:right w:val="single" w:sz="4" w:space="0" w:color="auto"/>
            </w:tcBorders>
            <w:shd w:val="clear" w:color="auto" w:fill="auto"/>
            <w:vAlign w:val="center"/>
            <w:hideMark/>
          </w:tcPr>
          <w:p w14:paraId="5EEBBAD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page opens</w:t>
            </w:r>
          </w:p>
        </w:tc>
        <w:tc>
          <w:tcPr>
            <w:tcW w:w="250" w:type="pct"/>
            <w:tcBorders>
              <w:top w:val="nil"/>
              <w:left w:val="nil"/>
              <w:bottom w:val="single" w:sz="4" w:space="0" w:color="auto"/>
              <w:right w:val="single" w:sz="4" w:space="0" w:color="auto"/>
            </w:tcBorders>
            <w:shd w:val="clear" w:color="auto" w:fill="auto"/>
            <w:noWrap/>
            <w:vAlign w:val="center"/>
            <w:hideMark/>
          </w:tcPr>
          <w:p w14:paraId="146CB70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9B591D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606994A4"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82497A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SDU-002</w:t>
            </w:r>
          </w:p>
        </w:tc>
        <w:tc>
          <w:tcPr>
            <w:tcW w:w="200" w:type="pct"/>
            <w:tcBorders>
              <w:top w:val="nil"/>
              <w:left w:val="nil"/>
              <w:bottom w:val="single" w:sz="4" w:space="0" w:color="auto"/>
              <w:right w:val="single" w:sz="4" w:space="0" w:color="auto"/>
            </w:tcBorders>
            <w:shd w:val="clear" w:color="auto" w:fill="auto"/>
            <w:noWrap/>
            <w:vAlign w:val="center"/>
            <w:hideMark/>
          </w:tcPr>
          <w:p w14:paraId="4EDBE0DA"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2</w:t>
            </w:r>
          </w:p>
        </w:tc>
        <w:tc>
          <w:tcPr>
            <w:tcW w:w="1112" w:type="pct"/>
            <w:tcBorders>
              <w:top w:val="nil"/>
              <w:left w:val="nil"/>
              <w:bottom w:val="single" w:sz="4" w:space="0" w:color="auto"/>
              <w:right w:val="single" w:sz="4" w:space="0" w:color="auto"/>
            </w:tcBorders>
            <w:shd w:val="clear" w:color="auto" w:fill="auto"/>
            <w:noWrap/>
            <w:vAlign w:val="center"/>
            <w:hideMark/>
          </w:tcPr>
          <w:p w14:paraId="644DE19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Select 'Advanced Search'</w:t>
            </w:r>
          </w:p>
        </w:tc>
        <w:tc>
          <w:tcPr>
            <w:tcW w:w="1539" w:type="pct"/>
            <w:tcBorders>
              <w:top w:val="nil"/>
              <w:left w:val="nil"/>
              <w:bottom w:val="single" w:sz="4" w:space="0" w:color="auto"/>
              <w:right w:val="single" w:sz="4" w:space="0" w:color="auto"/>
            </w:tcBorders>
            <w:shd w:val="clear" w:color="auto" w:fill="auto"/>
            <w:vAlign w:val="center"/>
            <w:hideMark/>
          </w:tcPr>
          <w:p w14:paraId="1AD421E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5724FEF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Advanced search is enabled, spatial search tab is shown</w:t>
            </w:r>
          </w:p>
        </w:tc>
        <w:tc>
          <w:tcPr>
            <w:tcW w:w="250" w:type="pct"/>
            <w:tcBorders>
              <w:top w:val="nil"/>
              <w:left w:val="nil"/>
              <w:bottom w:val="single" w:sz="4" w:space="0" w:color="auto"/>
              <w:right w:val="single" w:sz="4" w:space="0" w:color="auto"/>
            </w:tcBorders>
            <w:shd w:val="clear" w:color="auto" w:fill="auto"/>
            <w:noWrap/>
            <w:vAlign w:val="center"/>
            <w:hideMark/>
          </w:tcPr>
          <w:p w14:paraId="4156537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7CC371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4296A2A5"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D782F0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SDU-002</w:t>
            </w:r>
          </w:p>
        </w:tc>
        <w:tc>
          <w:tcPr>
            <w:tcW w:w="200" w:type="pct"/>
            <w:tcBorders>
              <w:top w:val="nil"/>
              <w:left w:val="nil"/>
              <w:bottom w:val="single" w:sz="4" w:space="0" w:color="auto"/>
              <w:right w:val="single" w:sz="4" w:space="0" w:color="auto"/>
            </w:tcBorders>
            <w:shd w:val="clear" w:color="auto" w:fill="auto"/>
            <w:noWrap/>
            <w:vAlign w:val="center"/>
            <w:hideMark/>
          </w:tcPr>
          <w:p w14:paraId="16B0ABAF"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3</w:t>
            </w:r>
          </w:p>
        </w:tc>
        <w:tc>
          <w:tcPr>
            <w:tcW w:w="1112" w:type="pct"/>
            <w:tcBorders>
              <w:top w:val="nil"/>
              <w:left w:val="nil"/>
              <w:bottom w:val="single" w:sz="4" w:space="0" w:color="auto"/>
              <w:right w:val="single" w:sz="4" w:space="0" w:color="auto"/>
            </w:tcBorders>
            <w:shd w:val="clear" w:color="auto" w:fill="auto"/>
            <w:noWrap/>
            <w:vAlign w:val="center"/>
            <w:hideMark/>
          </w:tcPr>
          <w:p w14:paraId="12B71C6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Select spatial search filter</w:t>
            </w:r>
          </w:p>
        </w:tc>
        <w:tc>
          <w:tcPr>
            <w:tcW w:w="1539" w:type="pct"/>
            <w:tcBorders>
              <w:top w:val="nil"/>
              <w:left w:val="nil"/>
              <w:bottom w:val="single" w:sz="4" w:space="0" w:color="auto"/>
              <w:right w:val="single" w:sz="4" w:space="0" w:color="auto"/>
            </w:tcBorders>
            <w:shd w:val="clear" w:color="auto" w:fill="auto"/>
            <w:vAlign w:val="center"/>
            <w:hideMark/>
          </w:tcPr>
          <w:p w14:paraId="15C8C43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'Contained In' from drop-down</w:t>
            </w:r>
          </w:p>
        </w:tc>
        <w:tc>
          <w:tcPr>
            <w:tcW w:w="1350" w:type="pct"/>
            <w:tcBorders>
              <w:top w:val="nil"/>
              <w:left w:val="nil"/>
              <w:bottom w:val="single" w:sz="4" w:space="0" w:color="auto"/>
              <w:right w:val="single" w:sz="4" w:space="0" w:color="auto"/>
            </w:tcBorders>
            <w:shd w:val="clear" w:color="auto" w:fill="auto"/>
            <w:vAlign w:val="center"/>
            <w:hideMark/>
          </w:tcPr>
          <w:p w14:paraId="521BC83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0EDDEC0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72B5C6C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04EEDFA0"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7EA673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SDU-002</w:t>
            </w:r>
          </w:p>
        </w:tc>
        <w:tc>
          <w:tcPr>
            <w:tcW w:w="200" w:type="pct"/>
            <w:tcBorders>
              <w:top w:val="nil"/>
              <w:left w:val="nil"/>
              <w:bottom w:val="single" w:sz="4" w:space="0" w:color="auto"/>
              <w:right w:val="single" w:sz="4" w:space="0" w:color="auto"/>
            </w:tcBorders>
            <w:shd w:val="clear" w:color="auto" w:fill="auto"/>
            <w:noWrap/>
            <w:vAlign w:val="center"/>
            <w:hideMark/>
          </w:tcPr>
          <w:p w14:paraId="66856EB5"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4</w:t>
            </w:r>
          </w:p>
        </w:tc>
        <w:tc>
          <w:tcPr>
            <w:tcW w:w="1112" w:type="pct"/>
            <w:tcBorders>
              <w:top w:val="nil"/>
              <w:left w:val="nil"/>
              <w:bottom w:val="single" w:sz="4" w:space="0" w:color="auto"/>
              <w:right w:val="single" w:sz="4" w:space="0" w:color="auto"/>
            </w:tcBorders>
            <w:shd w:val="clear" w:color="auto" w:fill="auto"/>
            <w:noWrap/>
            <w:vAlign w:val="center"/>
            <w:hideMark/>
          </w:tcPr>
          <w:p w14:paraId="27F5008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Select predefined spatial extent</w:t>
            </w:r>
          </w:p>
        </w:tc>
        <w:tc>
          <w:tcPr>
            <w:tcW w:w="1539" w:type="pct"/>
            <w:tcBorders>
              <w:top w:val="nil"/>
              <w:left w:val="nil"/>
              <w:bottom w:val="single" w:sz="4" w:space="0" w:color="auto"/>
              <w:right w:val="single" w:sz="4" w:space="0" w:color="auto"/>
            </w:tcBorders>
            <w:shd w:val="clear" w:color="auto" w:fill="auto"/>
            <w:vAlign w:val="center"/>
            <w:hideMark/>
          </w:tcPr>
          <w:p w14:paraId="7D220EA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w:t>
            </w:r>
            <w:proofErr w:type="spellStart"/>
            <w:r w:rsidRPr="00885561">
              <w:rPr>
                <w:rFonts w:ascii="Calibri" w:eastAsia="Times New Roman" w:hAnsi="Calibri" w:cs="Times New Roman"/>
                <w:color w:val="000000"/>
                <w:sz w:val="18"/>
                <w:szCs w:val="24"/>
                <w:lang w:val="en-US"/>
              </w:rPr>
              <w:t>Fynbos</w:t>
            </w:r>
            <w:proofErr w:type="spellEnd"/>
            <w:r w:rsidRPr="00885561">
              <w:rPr>
                <w:rFonts w:ascii="Calibri" w:eastAsia="Times New Roman" w:hAnsi="Calibri" w:cs="Times New Roman"/>
                <w:color w:val="000000"/>
                <w:sz w:val="18"/>
                <w:szCs w:val="24"/>
                <w:lang w:val="en-US"/>
              </w:rPr>
              <w:t xml:space="preserve"> Biome' from drop-down</w:t>
            </w:r>
          </w:p>
        </w:tc>
        <w:tc>
          <w:tcPr>
            <w:tcW w:w="1350" w:type="pct"/>
            <w:tcBorders>
              <w:top w:val="nil"/>
              <w:left w:val="nil"/>
              <w:bottom w:val="single" w:sz="4" w:space="0" w:color="auto"/>
              <w:right w:val="single" w:sz="4" w:space="0" w:color="auto"/>
            </w:tcBorders>
            <w:shd w:val="clear" w:color="auto" w:fill="auto"/>
            <w:vAlign w:val="center"/>
            <w:hideMark/>
          </w:tcPr>
          <w:p w14:paraId="1E995E8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7CCB777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4B3130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369F315C"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B05A0F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SDU-002</w:t>
            </w:r>
          </w:p>
        </w:tc>
        <w:tc>
          <w:tcPr>
            <w:tcW w:w="200" w:type="pct"/>
            <w:tcBorders>
              <w:top w:val="nil"/>
              <w:left w:val="nil"/>
              <w:bottom w:val="single" w:sz="4" w:space="0" w:color="auto"/>
              <w:right w:val="single" w:sz="4" w:space="0" w:color="auto"/>
            </w:tcBorders>
            <w:shd w:val="clear" w:color="auto" w:fill="auto"/>
            <w:noWrap/>
            <w:vAlign w:val="center"/>
            <w:hideMark/>
          </w:tcPr>
          <w:p w14:paraId="01FC10A6"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5</w:t>
            </w:r>
          </w:p>
        </w:tc>
        <w:tc>
          <w:tcPr>
            <w:tcW w:w="1112" w:type="pct"/>
            <w:tcBorders>
              <w:top w:val="nil"/>
              <w:left w:val="nil"/>
              <w:bottom w:val="single" w:sz="4" w:space="0" w:color="auto"/>
              <w:right w:val="single" w:sz="4" w:space="0" w:color="auto"/>
            </w:tcBorders>
            <w:shd w:val="clear" w:color="auto" w:fill="auto"/>
            <w:noWrap/>
            <w:vAlign w:val="center"/>
            <w:hideMark/>
          </w:tcPr>
          <w:p w14:paraId="3E1774A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the 'What' tab</w:t>
            </w:r>
          </w:p>
        </w:tc>
        <w:tc>
          <w:tcPr>
            <w:tcW w:w="1539" w:type="pct"/>
            <w:tcBorders>
              <w:top w:val="nil"/>
              <w:left w:val="nil"/>
              <w:bottom w:val="single" w:sz="4" w:space="0" w:color="auto"/>
              <w:right w:val="single" w:sz="4" w:space="0" w:color="auto"/>
            </w:tcBorders>
            <w:shd w:val="clear" w:color="auto" w:fill="auto"/>
            <w:vAlign w:val="center"/>
            <w:hideMark/>
          </w:tcPr>
          <w:p w14:paraId="24E2843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20F7B54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Semantic search tab is displayed</w:t>
            </w:r>
          </w:p>
        </w:tc>
        <w:tc>
          <w:tcPr>
            <w:tcW w:w="250" w:type="pct"/>
            <w:tcBorders>
              <w:top w:val="nil"/>
              <w:left w:val="nil"/>
              <w:bottom w:val="single" w:sz="4" w:space="0" w:color="auto"/>
              <w:right w:val="single" w:sz="4" w:space="0" w:color="auto"/>
            </w:tcBorders>
            <w:shd w:val="clear" w:color="auto" w:fill="auto"/>
            <w:noWrap/>
            <w:vAlign w:val="center"/>
            <w:hideMark/>
          </w:tcPr>
          <w:p w14:paraId="59F3646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6960836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1A190271"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4356FD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SDU-002</w:t>
            </w:r>
          </w:p>
        </w:tc>
        <w:tc>
          <w:tcPr>
            <w:tcW w:w="200" w:type="pct"/>
            <w:tcBorders>
              <w:top w:val="nil"/>
              <w:left w:val="nil"/>
              <w:bottom w:val="single" w:sz="4" w:space="0" w:color="auto"/>
              <w:right w:val="single" w:sz="4" w:space="0" w:color="auto"/>
            </w:tcBorders>
            <w:shd w:val="clear" w:color="auto" w:fill="auto"/>
            <w:noWrap/>
            <w:vAlign w:val="center"/>
            <w:hideMark/>
          </w:tcPr>
          <w:p w14:paraId="610F4CC9"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6</w:t>
            </w:r>
          </w:p>
        </w:tc>
        <w:tc>
          <w:tcPr>
            <w:tcW w:w="1112" w:type="pct"/>
            <w:tcBorders>
              <w:top w:val="nil"/>
              <w:left w:val="nil"/>
              <w:bottom w:val="single" w:sz="4" w:space="0" w:color="auto"/>
              <w:right w:val="single" w:sz="4" w:space="0" w:color="auto"/>
            </w:tcBorders>
            <w:shd w:val="clear" w:color="auto" w:fill="auto"/>
            <w:noWrap/>
            <w:vAlign w:val="center"/>
            <w:hideMark/>
          </w:tcPr>
          <w:p w14:paraId="2301AD2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Provide search phrase</w:t>
            </w:r>
          </w:p>
        </w:tc>
        <w:tc>
          <w:tcPr>
            <w:tcW w:w="1539" w:type="pct"/>
            <w:tcBorders>
              <w:top w:val="nil"/>
              <w:left w:val="nil"/>
              <w:bottom w:val="single" w:sz="4" w:space="0" w:color="auto"/>
              <w:right w:val="single" w:sz="4" w:space="0" w:color="auto"/>
            </w:tcBorders>
            <w:shd w:val="clear" w:color="auto" w:fill="auto"/>
            <w:vAlign w:val="center"/>
            <w:hideMark/>
          </w:tcPr>
          <w:p w14:paraId="125BE3B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Type '</w:t>
            </w:r>
            <w:proofErr w:type="spellStart"/>
            <w:r w:rsidRPr="00885561">
              <w:rPr>
                <w:rFonts w:ascii="Calibri" w:eastAsia="Times New Roman" w:hAnsi="Calibri" w:cs="Times New Roman"/>
                <w:color w:val="000000"/>
                <w:sz w:val="18"/>
                <w:szCs w:val="24"/>
                <w:lang w:val="en-US"/>
              </w:rPr>
              <w:t>topo</w:t>
            </w:r>
            <w:proofErr w:type="spellEnd"/>
            <w:r w:rsidRPr="00885561">
              <w:rPr>
                <w:rFonts w:ascii="Calibri" w:eastAsia="Times New Roman" w:hAnsi="Calibri" w:cs="Times New Roman"/>
                <w:color w:val="000000"/>
                <w:sz w:val="18"/>
                <w:szCs w:val="24"/>
                <w:lang w:val="en-US"/>
              </w:rPr>
              <w:t xml:space="preserve">' in </w:t>
            </w:r>
            <w:proofErr w:type="spellStart"/>
            <w:r w:rsidRPr="00885561">
              <w:rPr>
                <w:rFonts w:ascii="Calibri" w:eastAsia="Times New Roman" w:hAnsi="Calibri" w:cs="Times New Roman"/>
                <w:color w:val="000000"/>
                <w:sz w:val="18"/>
                <w:szCs w:val="24"/>
                <w:lang w:val="en-US"/>
              </w:rPr>
              <w:t>AnyText</w:t>
            </w:r>
            <w:proofErr w:type="spellEnd"/>
            <w:r w:rsidRPr="00885561">
              <w:rPr>
                <w:rFonts w:ascii="Calibri" w:eastAsia="Times New Roman" w:hAnsi="Calibri" w:cs="Times New Roman"/>
                <w:color w:val="000000"/>
                <w:sz w:val="18"/>
                <w:szCs w:val="24"/>
                <w:lang w:val="en-US"/>
              </w:rPr>
              <w:t xml:space="preserve"> field</w:t>
            </w:r>
          </w:p>
        </w:tc>
        <w:tc>
          <w:tcPr>
            <w:tcW w:w="1350" w:type="pct"/>
            <w:tcBorders>
              <w:top w:val="nil"/>
              <w:left w:val="nil"/>
              <w:bottom w:val="single" w:sz="4" w:space="0" w:color="auto"/>
              <w:right w:val="single" w:sz="4" w:space="0" w:color="auto"/>
            </w:tcBorders>
            <w:shd w:val="clear" w:color="auto" w:fill="auto"/>
            <w:vAlign w:val="center"/>
            <w:hideMark/>
          </w:tcPr>
          <w:p w14:paraId="6A3ADE2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6F6A859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6493EDD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2B41992D"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C7F63A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lastRenderedPageBreak/>
              <w:t>SDU-002</w:t>
            </w:r>
          </w:p>
        </w:tc>
        <w:tc>
          <w:tcPr>
            <w:tcW w:w="200" w:type="pct"/>
            <w:tcBorders>
              <w:top w:val="nil"/>
              <w:left w:val="nil"/>
              <w:bottom w:val="single" w:sz="4" w:space="0" w:color="auto"/>
              <w:right w:val="single" w:sz="4" w:space="0" w:color="auto"/>
            </w:tcBorders>
            <w:shd w:val="clear" w:color="auto" w:fill="auto"/>
            <w:noWrap/>
            <w:vAlign w:val="center"/>
            <w:hideMark/>
          </w:tcPr>
          <w:p w14:paraId="4E1E8C6E"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7</w:t>
            </w:r>
          </w:p>
        </w:tc>
        <w:tc>
          <w:tcPr>
            <w:tcW w:w="1112" w:type="pct"/>
            <w:tcBorders>
              <w:top w:val="nil"/>
              <w:left w:val="nil"/>
              <w:bottom w:val="single" w:sz="4" w:space="0" w:color="auto"/>
              <w:right w:val="single" w:sz="4" w:space="0" w:color="auto"/>
            </w:tcBorders>
            <w:shd w:val="clear" w:color="auto" w:fill="auto"/>
            <w:noWrap/>
            <w:vAlign w:val="center"/>
            <w:hideMark/>
          </w:tcPr>
          <w:p w14:paraId="04FE297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'Search' (bottom of page)</w:t>
            </w:r>
          </w:p>
        </w:tc>
        <w:tc>
          <w:tcPr>
            <w:tcW w:w="1539" w:type="pct"/>
            <w:tcBorders>
              <w:top w:val="nil"/>
              <w:left w:val="nil"/>
              <w:bottom w:val="single" w:sz="4" w:space="0" w:color="auto"/>
              <w:right w:val="single" w:sz="4" w:space="0" w:color="auto"/>
            </w:tcBorders>
            <w:shd w:val="clear" w:color="auto" w:fill="auto"/>
            <w:vAlign w:val="center"/>
            <w:hideMark/>
          </w:tcPr>
          <w:p w14:paraId="258A458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449915F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3FEC961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7247101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7582A391"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E9E243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SDU-002</w:t>
            </w:r>
          </w:p>
        </w:tc>
        <w:tc>
          <w:tcPr>
            <w:tcW w:w="200" w:type="pct"/>
            <w:tcBorders>
              <w:top w:val="nil"/>
              <w:left w:val="nil"/>
              <w:bottom w:val="single" w:sz="4" w:space="0" w:color="auto"/>
              <w:right w:val="single" w:sz="4" w:space="0" w:color="auto"/>
            </w:tcBorders>
            <w:shd w:val="clear" w:color="auto" w:fill="auto"/>
            <w:noWrap/>
            <w:vAlign w:val="center"/>
            <w:hideMark/>
          </w:tcPr>
          <w:p w14:paraId="63DF6BA0"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8</w:t>
            </w:r>
          </w:p>
        </w:tc>
        <w:tc>
          <w:tcPr>
            <w:tcW w:w="1112" w:type="pct"/>
            <w:tcBorders>
              <w:top w:val="nil"/>
              <w:left w:val="nil"/>
              <w:bottom w:val="single" w:sz="4" w:space="0" w:color="auto"/>
              <w:right w:val="single" w:sz="4" w:space="0" w:color="auto"/>
            </w:tcBorders>
            <w:shd w:val="clear" w:color="auto" w:fill="auto"/>
            <w:noWrap/>
            <w:vAlign w:val="center"/>
            <w:hideMark/>
          </w:tcPr>
          <w:p w14:paraId="0D30D4A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'Analysis' tab</w:t>
            </w:r>
          </w:p>
        </w:tc>
        <w:tc>
          <w:tcPr>
            <w:tcW w:w="1539" w:type="pct"/>
            <w:tcBorders>
              <w:top w:val="nil"/>
              <w:left w:val="nil"/>
              <w:bottom w:val="single" w:sz="4" w:space="0" w:color="auto"/>
              <w:right w:val="single" w:sz="4" w:space="0" w:color="auto"/>
            </w:tcBorders>
            <w:shd w:val="clear" w:color="auto" w:fill="auto"/>
            <w:vAlign w:val="center"/>
            <w:hideMark/>
          </w:tcPr>
          <w:p w14:paraId="255C053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56408E9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Record count should be 18</w:t>
            </w:r>
          </w:p>
        </w:tc>
        <w:tc>
          <w:tcPr>
            <w:tcW w:w="250" w:type="pct"/>
            <w:tcBorders>
              <w:top w:val="nil"/>
              <w:left w:val="nil"/>
              <w:bottom w:val="single" w:sz="4" w:space="0" w:color="auto"/>
              <w:right w:val="single" w:sz="4" w:space="0" w:color="auto"/>
            </w:tcBorders>
            <w:shd w:val="clear" w:color="auto" w:fill="auto"/>
            <w:noWrap/>
            <w:vAlign w:val="center"/>
            <w:hideMark/>
          </w:tcPr>
          <w:p w14:paraId="05ABADA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6325F6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44D98AA8" w14:textId="77777777" w:rsidTr="00885561">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2FC9F7E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72370C2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Persist (Save) a Search Result - Method 1</w:t>
            </w:r>
          </w:p>
        </w:tc>
      </w:tr>
      <w:tr w:rsidR="00885561" w:rsidRPr="00885561" w14:paraId="15AF09F0"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8A9374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3EB9ABDA"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1</w:t>
            </w:r>
          </w:p>
        </w:tc>
        <w:tc>
          <w:tcPr>
            <w:tcW w:w="1112" w:type="pct"/>
            <w:tcBorders>
              <w:top w:val="nil"/>
              <w:left w:val="nil"/>
              <w:bottom w:val="single" w:sz="4" w:space="0" w:color="auto"/>
              <w:right w:val="single" w:sz="4" w:space="0" w:color="auto"/>
            </w:tcBorders>
            <w:shd w:val="clear" w:color="auto" w:fill="auto"/>
            <w:noWrap/>
            <w:vAlign w:val="center"/>
            <w:hideMark/>
          </w:tcPr>
          <w:p w14:paraId="7402B1F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xml:space="preserve">Click on 'Search' </w:t>
            </w:r>
          </w:p>
        </w:tc>
        <w:tc>
          <w:tcPr>
            <w:tcW w:w="1539" w:type="pct"/>
            <w:tcBorders>
              <w:top w:val="nil"/>
              <w:left w:val="nil"/>
              <w:bottom w:val="single" w:sz="4" w:space="0" w:color="auto"/>
              <w:right w:val="single" w:sz="4" w:space="0" w:color="auto"/>
            </w:tcBorders>
            <w:shd w:val="clear" w:color="auto" w:fill="auto"/>
            <w:vAlign w:val="center"/>
            <w:hideMark/>
          </w:tcPr>
          <w:p w14:paraId="267266E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Button on right-hand side of screen</w:t>
            </w:r>
          </w:p>
        </w:tc>
        <w:tc>
          <w:tcPr>
            <w:tcW w:w="1350" w:type="pct"/>
            <w:tcBorders>
              <w:top w:val="nil"/>
              <w:left w:val="nil"/>
              <w:bottom w:val="single" w:sz="4" w:space="0" w:color="auto"/>
              <w:right w:val="single" w:sz="4" w:space="0" w:color="auto"/>
            </w:tcBorders>
            <w:shd w:val="clear" w:color="auto" w:fill="auto"/>
            <w:vAlign w:val="center"/>
            <w:hideMark/>
          </w:tcPr>
          <w:p w14:paraId="0DE1EC9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page opens</w:t>
            </w:r>
          </w:p>
        </w:tc>
        <w:tc>
          <w:tcPr>
            <w:tcW w:w="250" w:type="pct"/>
            <w:tcBorders>
              <w:top w:val="nil"/>
              <w:left w:val="nil"/>
              <w:bottom w:val="single" w:sz="4" w:space="0" w:color="auto"/>
              <w:right w:val="single" w:sz="4" w:space="0" w:color="auto"/>
            </w:tcBorders>
            <w:shd w:val="clear" w:color="auto" w:fill="auto"/>
            <w:noWrap/>
            <w:vAlign w:val="center"/>
            <w:hideMark/>
          </w:tcPr>
          <w:p w14:paraId="2F3EBD7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14F853A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13FE5031"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71CF9D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2DAA0CD8"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2</w:t>
            </w:r>
          </w:p>
        </w:tc>
        <w:tc>
          <w:tcPr>
            <w:tcW w:w="1112" w:type="pct"/>
            <w:tcBorders>
              <w:top w:val="nil"/>
              <w:left w:val="nil"/>
              <w:bottom w:val="single" w:sz="4" w:space="0" w:color="auto"/>
              <w:right w:val="single" w:sz="4" w:space="0" w:color="auto"/>
            </w:tcBorders>
            <w:shd w:val="clear" w:color="auto" w:fill="auto"/>
            <w:noWrap/>
            <w:vAlign w:val="center"/>
            <w:hideMark/>
          </w:tcPr>
          <w:p w14:paraId="6FBB7CA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Type phrase in '</w:t>
            </w:r>
            <w:proofErr w:type="spellStart"/>
            <w:r w:rsidRPr="00885561">
              <w:rPr>
                <w:rFonts w:ascii="Calibri" w:eastAsia="Times New Roman" w:hAnsi="Calibri" w:cs="Times New Roman"/>
                <w:color w:val="000000"/>
                <w:sz w:val="18"/>
                <w:szCs w:val="24"/>
                <w:lang w:val="en-US"/>
              </w:rPr>
              <w:t>AnyText</w:t>
            </w:r>
            <w:proofErr w:type="spellEnd"/>
            <w:r w:rsidRPr="00885561">
              <w:rPr>
                <w:rFonts w:ascii="Calibri" w:eastAsia="Times New Roman" w:hAnsi="Calibri" w:cs="Times New Roman"/>
                <w:color w:val="000000"/>
                <w:sz w:val="18"/>
                <w:szCs w:val="24"/>
                <w:lang w:val="en-US"/>
              </w:rPr>
              <w:t>' field</w:t>
            </w:r>
          </w:p>
        </w:tc>
        <w:tc>
          <w:tcPr>
            <w:tcW w:w="1539" w:type="pct"/>
            <w:tcBorders>
              <w:top w:val="nil"/>
              <w:left w:val="nil"/>
              <w:bottom w:val="single" w:sz="4" w:space="0" w:color="auto"/>
              <w:right w:val="single" w:sz="4" w:space="0" w:color="auto"/>
            </w:tcBorders>
            <w:shd w:val="clear" w:color="auto" w:fill="auto"/>
            <w:vAlign w:val="center"/>
            <w:hideMark/>
          </w:tcPr>
          <w:p w14:paraId="06A9153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w:t>
            </w:r>
            <w:proofErr w:type="spellStart"/>
            <w:proofErr w:type="gramStart"/>
            <w:r w:rsidRPr="00885561">
              <w:rPr>
                <w:rFonts w:ascii="Calibri" w:eastAsia="Times New Roman" w:hAnsi="Calibri" w:cs="Times New Roman"/>
                <w:color w:val="000000"/>
                <w:sz w:val="18"/>
                <w:szCs w:val="24"/>
                <w:lang w:val="en-US"/>
              </w:rPr>
              <w:t>topo</w:t>
            </w:r>
            <w:proofErr w:type="spellEnd"/>
            <w:r w:rsidRPr="00885561">
              <w:rPr>
                <w:rFonts w:ascii="Calibri" w:eastAsia="Times New Roman" w:hAnsi="Calibri" w:cs="Times New Roman"/>
                <w:color w:val="000000"/>
                <w:sz w:val="18"/>
                <w:szCs w:val="24"/>
                <w:lang w:val="en-US"/>
              </w:rPr>
              <w:t>'</w:t>
            </w:r>
            <w:proofErr w:type="gramEnd"/>
          </w:p>
        </w:tc>
        <w:tc>
          <w:tcPr>
            <w:tcW w:w="1350" w:type="pct"/>
            <w:tcBorders>
              <w:top w:val="nil"/>
              <w:left w:val="nil"/>
              <w:bottom w:val="single" w:sz="4" w:space="0" w:color="auto"/>
              <w:right w:val="single" w:sz="4" w:space="0" w:color="auto"/>
            </w:tcBorders>
            <w:shd w:val="clear" w:color="auto" w:fill="auto"/>
            <w:vAlign w:val="center"/>
            <w:hideMark/>
          </w:tcPr>
          <w:p w14:paraId="1FA09C9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6FA498C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1887276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0185DA34"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E5711C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0D5134E5"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3</w:t>
            </w:r>
          </w:p>
        </w:tc>
        <w:tc>
          <w:tcPr>
            <w:tcW w:w="1112" w:type="pct"/>
            <w:tcBorders>
              <w:top w:val="nil"/>
              <w:left w:val="nil"/>
              <w:bottom w:val="single" w:sz="4" w:space="0" w:color="auto"/>
              <w:right w:val="single" w:sz="4" w:space="0" w:color="auto"/>
            </w:tcBorders>
            <w:shd w:val="clear" w:color="auto" w:fill="auto"/>
            <w:noWrap/>
            <w:vAlign w:val="center"/>
            <w:hideMark/>
          </w:tcPr>
          <w:p w14:paraId="7F66DA8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'View XML Request'</w:t>
            </w:r>
          </w:p>
        </w:tc>
        <w:tc>
          <w:tcPr>
            <w:tcW w:w="1539" w:type="pct"/>
            <w:tcBorders>
              <w:top w:val="nil"/>
              <w:left w:val="nil"/>
              <w:bottom w:val="single" w:sz="4" w:space="0" w:color="auto"/>
              <w:right w:val="single" w:sz="4" w:space="0" w:color="auto"/>
            </w:tcBorders>
            <w:shd w:val="clear" w:color="auto" w:fill="auto"/>
            <w:vAlign w:val="center"/>
            <w:hideMark/>
          </w:tcPr>
          <w:p w14:paraId="27D9723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5C004CE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Editor pane opens with query formulation</w:t>
            </w:r>
          </w:p>
        </w:tc>
        <w:tc>
          <w:tcPr>
            <w:tcW w:w="250" w:type="pct"/>
            <w:tcBorders>
              <w:top w:val="nil"/>
              <w:left w:val="nil"/>
              <w:bottom w:val="single" w:sz="4" w:space="0" w:color="auto"/>
              <w:right w:val="single" w:sz="4" w:space="0" w:color="auto"/>
            </w:tcBorders>
            <w:shd w:val="clear" w:color="auto" w:fill="auto"/>
            <w:noWrap/>
            <w:vAlign w:val="center"/>
            <w:hideMark/>
          </w:tcPr>
          <w:p w14:paraId="1292087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075C787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766F647A"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710AB2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2581A0E0"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4</w:t>
            </w:r>
          </w:p>
        </w:tc>
        <w:tc>
          <w:tcPr>
            <w:tcW w:w="1112" w:type="pct"/>
            <w:tcBorders>
              <w:top w:val="nil"/>
              <w:left w:val="nil"/>
              <w:bottom w:val="single" w:sz="4" w:space="0" w:color="auto"/>
              <w:right w:val="single" w:sz="4" w:space="0" w:color="auto"/>
            </w:tcBorders>
            <w:shd w:val="clear" w:color="auto" w:fill="auto"/>
            <w:noWrap/>
            <w:vAlign w:val="center"/>
            <w:hideMark/>
          </w:tcPr>
          <w:p w14:paraId="790583D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'Save Query' and provide a name</w:t>
            </w:r>
          </w:p>
        </w:tc>
        <w:tc>
          <w:tcPr>
            <w:tcW w:w="1539" w:type="pct"/>
            <w:tcBorders>
              <w:top w:val="nil"/>
              <w:left w:val="nil"/>
              <w:bottom w:val="single" w:sz="4" w:space="0" w:color="auto"/>
              <w:right w:val="single" w:sz="4" w:space="0" w:color="auto"/>
            </w:tcBorders>
            <w:shd w:val="clear" w:color="auto" w:fill="auto"/>
            <w:vAlign w:val="center"/>
            <w:hideMark/>
          </w:tcPr>
          <w:p w14:paraId="639F6B6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'NSIF_TEST'</w:t>
            </w:r>
          </w:p>
        </w:tc>
        <w:tc>
          <w:tcPr>
            <w:tcW w:w="1350" w:type="pct"/>
            <w:tcBorders>
              <w:top w:val="nil"/>
              <w:left w:val="nil"/>
              <w:bottom w:val="single" w:sz="4" w:space="0" w:color="auto"/>
              <w:right w:val="single" w:sz="4" w:space="0" w:color="auto"/>
            </w:tcBorders>
            <w:shd w:val="clear" w:color="auto" w:fill="auto"/>
            <w:vAlign w:val="center"/>
            <w:hideMark/>
          </w:tcPr>
          <w:p w14:paraId="75E7B7D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55857FA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7D7E6ED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505354AD"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A6EA10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71240AAA"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5</w:t>
            </w:r>
          </w:p>
        </w:tc>
        <w:tc>
          <w:tcPr>
            <w:tcW w:w="1112" w:type="pct"/>
            <w:tcBorders>
              <w:top w:val="nil"/>
              <w:left w:val="nil"/>
              <w:bottom w:val="single" w:sz="4" w:space="0" w:color="auto"/>
              <w:right w:val="single" w:sz="4" w:space="0" w:color="auto"/>
            </w:tcBorders>
            <w:shd w:val="clear" w:color="auto" w:fill="auto"/>
            <w:noWrap/>
            <w:vAlign w:val="center"/>
            <w:hideMark/>
          </w:tcPr>
          <w:p w14:paraId="0EBA116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Open a new browser tab</w:t>
            </w:r>
          </w:p>
        </w:tc>
        <w:tc>
          <w:tcPr>
            <w:tcW w:w="1539" w:type="pct"/>
            <w:tcBorders>
              <w:top w:val="nil"/>
              <w:left w:val="nil"/>
              <w:bottom w:val="single" w:sz="4" w:space="0" w:color="auto"/>
              <w:right w:val="single" w:sz="4" w:space="0" w:color="auto"/>
            </w:tcBorders>
            <w:shd w:val="clear" w:color="auto" w:fill="auto"/>
            <w:vAlign w:val="center"/>
            <w:hideMark/>
          </w:tcPr>
          <w:p w14:paraId="133A306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3A608C2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24EE9E9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71471DE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2471D04B"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7E4536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7D5F849B"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6</w:t>
            </w:r>
          </w:p>
        </w:tc>
        <w:tc>
          <w:tcPr>
            <w:tcW w:w="1112" w:type="pct"/>
            <w:tcBorders>
              <w:top w:val="nil"/>
              <w:left w:val="nil"/>
              <w:bottom w:val="single" w:sz="4" w:space="0" w:color="auto"/>
              <w:right w:val="single" w:sz="4" w:space="0" w:color="auto"/>
            </w:tcBorders>
            <w:shd w:val="clear" w:color="auto" w:fill="auto"/>
            <w:noWrap/>
            <w:vAlign w:val="center"/>
            <w:hideMark/>
          </w:tcPr>
          <w:p w14:paraId="546F1C6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Execute the following URL</w:t>
            </w:r>
          </w:p>
        </w:tc>
        <w:tc>
          <w:tcPr>
            <w:tcW w:w="1539" w:type="pct"/>
            <w:tcBorders>
              <w:top w:val="nil"/>
              <w:left w:val="nil"/>
              <w:bottom w:val="single" w:sz="4" w:space="0" w:color="auto"/>
              <w:right w:val="single" w:sz="4" w:space="0" w:color="auto"/>
            </w:tcBorders>
            <w:shd w:val="clear" w:color="auto" w:fill="auto"/>
            <w:vAlign w:val="center"/>
            <w:hideMark/>
          </w:tcPr>
          <w:p w14:paraId="45A088A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http://app01.saeon.ac.za/PLATFORM_TEST/MAP/search_portal.htm</w:t>
            </w:r>
            <w:proofErr w:type="gramStart"/>
            <w:r w:rsidRPr="00885561">
              <w:rPr>
                <w:rFonts w:ascii="Calibri" w:eastAsia="Times New Roman" w:hAnsi="Calibri" w:cs="Times New Roman"/>
                <w:color w:val="000000"/>
                <w:sz w:val="18"/>
                <w:szCs w:val="24"/>
                <w:lang w:val="en-US"/>
              </w:rPr>
              <w:t>?MODE</w:t>
            </w:r>
            <w:proofErr w:type="gramEnd"/>
            <w:r w:rsidRPr="00885561">
              <w:rPr>
                <w:rFonts w:ascii="Calibri" w:eastAsia="Times New Roman" w:hAnsi="Calibri" w:cs="Times New Roman"/>
                <w:color w:val="000000"/>
                <w:sz w:val="18"/>
                <w:szCs w:val="24"/>
                <w:lang w:val="en-US"/>
              </w:rPr>
              <w:t>=csw&amp;QUERY=NSIF_TEST</w:t>
            </w:r>
          </w:p>
        </w:tc>
        <w:tc>
          <w:tcPr>
            <w:tcW w:w="1350" w:type="pct"/>
            <w:tcBorders>
              <w:top w:val="nil"/>
              <w:left w:val="nil"/>
              <w:bottom w:val="single" w:sz="4" w:space="0" w:color="auto"/>
              <w:right w:val="single" w:sz="4" w:space="0" w:color="auto"/>
            </w:tcBorders>
            <w:shd w:val="clear" w:color="auto" w:fill="auto"/>
            <w:vAlign w:val="center"/>
            <w:hideMark/>
          </w:tcPr>
          <w:p w14:paraId="3AA68F0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Query is reproduced in different context</w:t>
            </w:r>
          </w:p>
        </w:tc>
        <w:tc>
          <w:tcPr>
            <w:tcW w:w="250" w:type="pct"/>
            <w:tcBorders>
              <w:top w:val="nil"/>
              <w:left w:val="nil"/>
              <w:bottom w:val="single" w:sz="4" w:space="0" w:color="auto"/>
              <w:right w:val="single" w:sz="4" w:space="0" w:color="auto"/>
            </w:tcBorders>
            <w:shd w:val="clear" w:color="auto" w:fill="auto"/>
            <w:noWrap/>
            <w:vAlign w:val="center"/>
            <w:hideMark/>
          </w:tcPr>
          <w:p w14:paraId="22CB14F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63F0B58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22FEFEA9" w14:textId="77777777" w:rsidTr="00885561">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3D50A09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592CB3E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Persist (Save) a Search Result - Method 2</w:t>
            </w:r>
          </w:p>
        </w:tc>
      </w:tr>
      <w:tr w:rsidR="00885561" w:rsidRPr="00885561" w14:paraId="2DEE7554"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B7C6D6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5F7D608E"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1</w:t>
            </w:r>
          </w:p>
        </w:tc>
        <w:tc>
          <w:tcPr>
            <w:tcW w:w="1112" w:type="pct"/>
            <w:tcBorders>
              <w:top w:val="nil"/>
              <w:left w:val="nil"/>
              <w:bottom w:val="single" w:sz="4" w:space="0" w:color="auto"/>
              <w:right w:val="single" w:sz="4" w:space="0" w:color="auto"/>
            </w:tcBorders>
            <w:shd w:val="clear" w:color="auto" w:fill="auto"/>
            <w:noWrap/>
            <w:vAlign w:val="center"/>
            <w:hideMark/>
          </w:tcPr>
          <w:p w14:paraId="67EE0F8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Navigate to 'Test' folder and log in if required</w:t>
            </w:r>
          </w:p>
        </w:tc>
        <w:tc>
          <w:tcPr>
            <w:tcW w:w="1539" w:type="pct"/>
            <w:tcBorders>
              <w:top w:val="nil"/>
              <w:left w:val="nil"/>
              <w:bottom w:val="single" w:sz="4" w:space="0" w:color="auto"/>
              <w:right w:val="single" w:sz="4" w:space="0" w:color="auto"/>
            </w:tcBorders>
            <w:shd w:val="clear" w:color="auto" w:fill="auto"/>
            <w:vAlign w:val="center"/>
            <w:hideMark/>
          </w:tcPr>
          <w:p w14:paraId="32D5EBF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proofErr w:type="spellStart"/>
            <w:proofErr w:type="gramStart"/>
            <w:r w:rsidRPr="00885561">
              <w:rPr>
                <w:rFonts w:ascii="Calibri" w:eastAsia="Times New Roman" w:hAnsi="Calibri" w:cs="Times New Roman"/>
                <w:color w:val="000000"/>
                <w:sz w:val="18"/>
                <w:szCs w:val="24"/>
                <w:lang w:val="en-US"/>
              </w:rPr>
              <w:t>nsif</w:t>
            </w:r>
            <w:proofErr w:type="gramEnd"/>
            <w:r w:rsidRPr="00885561">
              <w:rPr>
                <w:rFonts w:ascii="Calibri" w:eastAsia="Times New Roman" w:hAnsi="Calibri" w:cs="Times New Roman"/>
                <w:color w:val="000000"/>
                <w:sz w:val="18"/>
                <w:szCs w:val="24"/>
                <w:lang w:val="en-US"/>
              </w:rPr>
              <w:t>_test</w:t>
            </w:r>
            <w:proofErr w:type="spellEnd"/>
            <w:r w:rsidRPr="00885561">
              <w:rPr>
                <w:rFonts w:ascii="Calibri" w:eastAsia="Times New Roman" w:hAnsi="Calibri" w:cs="Times New Roman"/>
                <w:color w:val="000000"/>
                <w:sz w:val="18"/>
                <w:szCs w:val="24"/>
                <w:lang w:val="en-US"/>
              </w:rPr>
              <w:t xml:space="preserve"> | nsif_321</w:t>
            </w:r>
          </w:p>
        </w:tc>
        <w:tc>
          <w:tcPr>
            <w:tcW w:w="1350" w:type="pct"/>
            <w:tcBorders>
              <w:top w:val="nil"/>
              <w:left w:val="nil"/>
              <w:bottom w:val="single" w:sz="4" w:space="0" w:color="auto"/>
              <w:right w:val="single" w:sz="4" w:space="0" w:color="auto"/>
            </w:tcBorders>
            <w:shd w:val="clear" w:color="auto" w:fill="auto"/>
            <w:vAlign w:val="center"/>
            <w:hideMark/>
          </w:tcPr>
          <w:p w14:paraId="53C9E7E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03D250D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36747D0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483523C6"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017D8E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1DE9EBE5"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2</w:t>
            </w:r>
          </w:p>
        </w:tc>
        <w:tc>
          <w:tcPr>
            <w:tcW w:w="1112" w:type="pct"/>
            <w:tcBorders>
              <w:top w:val="nil"/>
              <w:left w:val="nil"/>
              <w:bottom w:val="single" w:sz="4" w:space="0" w:color="auto"/>
              <w:right w:val="single" w:sz="4" w:space="0" w:color="auto"/>
            </w:tcBorders>
            <w:shd w:val="clear" w:color="auto" w:fill="auto"/>
            <w:noWrap/>
            <w:vAlign w:val="center"/>
            <w:hideMark/>
          </w:tcPr>
          <w:p w14:paraId="320B63F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'Add New - Search Page'</w:t>
            </w:r>
          </w:p>
        </w:tc>
        <w:tc>
          <w:tcPr>
            <w:tcW w:w="1539" w:type="pct"/>
            <w:tcBorders>
              <w:top w:val="nil"/>
              <w:left w:val="nil"/>
              <w:bottom w:val="single" w:sz="4" w:space="0" w:color="auto"/>
              <w:right w:val="single" w:sz="4" w:space="0" w:color="auto"/>
            </w:tcBorders>
            <w:shd w:val="clear" w:color="auto" w:fill="auto"/>
            <w:vAlign w:val="center"/>
            <w:hideMark/>
          </w:tcPr>
          <w:p w14:paraId="7A06E84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7609B4B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Editor for portal item is open</w:t>
            </w:r>
          </w:p>
        </w:tc>
        <w:tc>
          <w:tcPr>
            <w:tcW w:w="250" w:type="pct"/>
            <w:tcBorders>
              <w:top w:val="nil"/>
              <w:left w:val="nil"/>
              <w:bottom w:val="single" w:sz="4" w:space="0" w:color="auto"/>
              <w:right w:val="single" w:sz="4" w:space="0" w:color="auto"/>
            </w:tcBorders>
            <w:shd w:val="clear" w:color="auto" w:fill="auto"/>
            <w:noWrap/>
            <w:vAlign w:val="center"/>
            <w:hideMark/>
          </w:tcPr>
          <w:p w14:paraId="6D6606D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7E20B7B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3DD00189"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9AA4E9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55964475"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3</w:t>
            </w:r>
          </w:p>
        </w:tc>
        <w:tc>
          <w:tcPr>
            <w:tcW w:w="1112" w:type="pct"/>
            <w:tcBorders>
              <w:top w:val="nil"/>
              <w:left w:val="nil"/>
              <w:bottom w:val="single" w:sz="4" w:space="0" w:color="auto"/>
              <w:right w:val="single" w:sz="4" w:space="0" w:color="auto"/>
            </w:tcBorders>
            <w:shd w:val="clear" w:color="auto" w:fill="auto"/>
            <w:noWrap/>
            <w:vAlign w:val="center"/>
            <w:hideMark/>
          </w:tcPr>
          <w:p w14:paraId="00CD268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Provide a Title and Save</w:t>
            </w:r>
          </w:p>
        </w:tc>
        <w:tc>
          <w:tcPr>
            <w:tcW w:w="1539" w:type="pct"/>
            <w:tcBorders>
              <w:top w:val="nil"/>
              <w:left w:val="nil"/>
              <w:bottom w:val="single" w:sz="4" w:space="0" w:color="auto"/>
              <w:right w:val="single" w:sz="4" w:space="0" w:color="auto"/>
            </w:tcBorders>
            <w:shd w:val="clear" w:color="auto" w:fill="auto"/>
            <w:vAlign w:val="center"/>
            <w:hideMark/>
          </w:tcPr>
          <w:p w14:paraId="594BE3B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'Test Search'</w:t>
            </w:r>
          </w:p>
        </w:tc>
        <w:tc>
          <w:tcPr>
            <w:tcW w:w="1350" w:type="pct"/>
            <w:tcBorders>
              <w:top w:val="nil"/>
              <w:left w:val="nil"/>
              <w:bottom w:val="single" w:sz="4" w:space="0" w:color="auto"/>
              <w:right w:val="single" w:sz="4" w:space="0" w:color="auto"/>
            </w:tcBorders>
            <w:shd w:val="clear" w:color="auto" w:fill="auto"/>
            <w:vAlign w:val="center"/>
            <w:hideMark/>
          </w:tcPr>
          <w:p w14:paraId="4F6B685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page opens</w:t>
            </w:r>
          </w:p>
        </w:tc>
        <w:tc>
          <w:tcPr>
            <w:tcW w:w="250" w:type="pct"/>
            <w:tcBorders>
              <w:top w:val="nil"/>
              <w:left w:val="nil"/>
              <w:bottom w:val="single" w:sz="4" w:space="0" w:color="auto"/>
              <w:right w:val="single" w:sz="4" w:space="0" w:color="auto"/>
            </w:tcBorders>
            <w:shd w:val="clear" w:color="auto" w:fill="auto"/>
            <w:noWrap/>
            <w:vAlign w:val="center"/>
            <w:hideMark/>
          </w:tcPr>
          <w:p w14:paraId="668F229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1C2E787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532C4F28"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FD7C73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4402C979"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4</w:t>
            </w:r>
          </w:p>
        </w:tc>
        <w:tc>
          <w:tcPr>
            <w:tcW w:w="1112" w:type="pct"/>
            <w:tcBorders>
              <w:top w:val="nil"/>
              <w:left w:val="nil"/>
              <w:bottom w:val="single" w:sz="4" w:space="0" w:color="auto"/>
              <w:right w:val="single" w:sz="4" w:space="0" w:color="auto"/>
            </w:tcBorders>
            <w:shd w:val="clear" w:color="auto" w:fill="auto"/>
            <w:noWrap/>
            <w:vAlign w:val="center"/>
            <w:hideMark/>
          </w:tcPr>
          <w:p w14:paraId="39F7F2D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Perform a simple search</w:t>
            </w:r>
          </w:p>
        </w:tc>
        <w:tc>
          <w:tcPr>
            <w:tcW w:w="1539" w:type="pct"/>
            <w:tcBorders>
              <w:top w:val="nil"/>
              <w:left w:val="nil"/>
              <w:bottom w:val="single" w:sz="4" w:space="0" w:color="auto"/>
              <w:right w:val="single" w:sz="4" w:space="0" w:color="auto"/>
            </w:tcBorders>
            <w:shd w:val="clear" w:color="auto" w:fill="auto"/>
            <w:vAlign w:val="center"/>
            <w:hideMark/>
          </w:tcPr>
          <w:p w14:paraId="782CBBD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proofErr w:type="spellStart"/>
            <w:r w:rsidRPr="00885561">
              <w:rPr>
                <w:rFonts w:ascii="Calibri" w:eastAsia="Times New Roman" w:hAnsi="Calibri" w:cs="Times New Roman"/>
                <w:color w:val="000000"/>
                <w:sz w:val="18"/>
                <w:szCs w:val="24"/>
                <w:lang w:val="en-US"/>
              </w:rPr>
              <w:t>Anytext</w:t>
            </w:r>
            <w:proofErr w:type="spellEnd"/>
            <w:r w:rsidRPr="00885561">
              <w:rPr>
                <w:rFonts w:ascii="Calibri" w:eastAsia="Times New Roman" w:hAnsi="Calibri" w:cs="Times New Roman"/>
                <w:color w:val="000000"/>
                <w:sz w:val="18"/>
                <w:szCs w:val="24"/>
                <w:lang w:val="en-US"/>
              </w:rPr>
              <w:t xml:space="preserve"> = 'LUCIA'</w:t>
            </w:r>
          </w:p>
        </w:tc>
        <w:tc>
          <w:tcPr>
            <w:tcW w:w="1350" w:type="pct"/>
            <w:tcBorders>
              <w:top w:val="nil"/>
              <w:left w:val="nil"/>
              <w:bottom w:val="single" w:sz="4" w:space="0" w:color="auto"/>
              <w:right w:val="single" w:sz="4" w:space="0" w:color="auto"/>
            </w:tcBorders>
            <w:shd w:val="clear" w:color="auto" w:fill="auto"/>
            <w:vAlign w:val="center"/>
            <w:hideMark/>
          </w:tcPr>
          <w:p w14:paraId="672ED96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1 record is returned</w:t>
            </w:r>
          </w:p>
        </w:tc>
        <w:tc>
          <w:tcPr>
            <w:tcW w:w="250" w:type="pct"/>
            <w:tcBorders>
              <w:top w:val="nil"/>
              <w:left w:val="nil"/>
              <w:bottom w:val="single" w:sz="4" w:space="0" w:color="auto"/>
              <w:right w:val="single" w:sz="4" w:space="0" w:color="auto"/>
            </w:tcBorders>
            <w:shd w:val="clear" w:color="auto" w:fill="auto"/>
            <w:noWrap/>
            <w:vAlign w:val="center"/>
            <w:hideMark/>
          </w:tcPr>
          <w:p w14:paraId="0B5659F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0AC56E7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28C46DD1"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5E58FA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SDU-003</w:t>
            </w:r>
          </w:p>
        </w:tc>
        <w:tc>
          <w:tcPr>
            <w:tcW w:w="200" w:type="pct"/>
            <w:tcBorders>
              <w:top w:val="nil"/>
              <w:left w:val="nil"/>
              <w:bottom w:val="single" w:sz="4" w:space="0" w:color="auto"/>
              <w:right w:val="single" w:sz="4" w:space="0" w:color="auto"/>
            </w:tcBorders>
            <w:shd w:val="clear" w:color="auto" w:fill="auto"/>
            <w:noWrap/>
            <w:vAlign w:val="center"/>
            <w:hideMark/>
          </w:tcPr>
          <w:p w14:paraId="32C465D0"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5</w:t>
            </w:r>
          </w:p>
        </w:tc>
        <w:tc>
          <w:tcPr>
            <w:tcW w:w="1112" w:type="pct"/>
            <w:tcBorders>
              <w:top w:val="nil"/>
              <w:left w:val="nil"/>
              <w:bottom w:val="single" w:sz="4" w:space="0" w:color="auto"/>
              <w:right w:val="single" w:sz="4" w:space="0" w:color="auto"/>
            </w:tcBorders>
            <w:shd w:val="clear" w:color="auto" w:fill="auto"/>
            <w:noWrap/>
            <w:vAlign w:val="center"/>
            <w:hideMark/>
          </w:tcPr>
          <w:p w14:paraId="3382B13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Refresh the browser tab</w:t>
            </w:r>
          </w:p>
        </w:tc>
        <w:tc>
          <w:tcPr>
            <w:tcW w:w="1539" w:type="pct"/>
            <w:tcBorders>
              <w:top w:val="nil"/>
              <w:left w:val="nil"/>
              <w:bottom w:val="single" w:sz="4" w:space="0" w:color="auto"/>
              <w:right w:val="single" w:sz="4" w:space="0" w:color="auto"/>
            </w:tcBorders>
            <w:shd w:val="clear" w:color="auto" w:fill="auto"/>
            <w:vAlign w:val="center"/>
            <w:hideMark/>
          </w:tcPr>
          <w:p w14:paraId="37D6080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28FE444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result is displayed again</w:t>
            </w:r>
          </w:p>
        </w:tc>
        <w:tc>
          <w:tcPr>
            <w:tcW w:w="250" w:type="pct"/>
            <w:tcBorders>
              <w:top w:val="nil"/>
              <w:left w:val="nil"/>
              <w:bottom w:val="single" w:sz="4" w:space="0" w:color="auto"/>
              <w:right w:val="single" w:sz="4" w:space="0" w:color="auto"/>
            </w:tcBorders>
            <w:shd w:val="clear" w:color="auto" w:fill="auto"/>
            <w:noWrap/>
            <w:vAlign w:val="center"/>
            <w:hideMark/>
          </w:tcPr>
          <w:p w14:paraId="3D8EA59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4749D5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6EEB7326" w14:textId="77777777" w:rsidTr="00885561">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12B5BDA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lastRenderedPageBreak/>
              <w:t>SDU-004</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6139512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Filtering</w:t>
            </w:r>
          </w:p>
        </w:tc>
      </w:tr>
      <w:tr w:rsidR="00885561" w:rsidRPr="00885561" w14:paraId="725DC3CC"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9AD702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SDU-004</w:t>
            </w:r>
          </w:p>
        </w:tc>
        <w:tc>
          <w:tcPr>
            <w:tcW w:w="200" w:type="pct"/>
            <w:tcBorders>
              <w:top w:val="nil"/>
              <w:left w:val="nil"/>
              <w:bottom w:val="single" w:sz="4" w:space="0" w:color="auto"/>
              <w:right w:val="single" w:sz="4" w:space="0" w:color="auto"/>
            </w:tcBorders>
            <w:shd w:val="clear" w:color="auto" w:fill="auto"/>
            <w:noWrap/>
            <w:vAlign w:val="center"/>
            <w:hideMark/>
          </w:tcPr>
          <w:p w14:paraId="6DB4E2BB"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1</w:t>
            </w:r>
          </w:p>
        </w:tc>
        <w:tc>
          <w:tcPr>
            <w:tcW w:w="1112" w:type="pct"/>
            <w:tcBorders>
              <w:top w:val="nil"/>
              <w:left w:val="nil"/>
              <w:bottom w:val="single" w:sz="4" w:space="0" w:color="auto"/>
              <w:right w:val="single" w:sz="4" w:space="0" w:color="auto"/>
            </w:tcBorders>
            <w:shd w:val="clear" w:color="auto" w:fill="auto"/>
            <w:noWrap/>
            <w:vAlign w:val="center"/>
            <w:hideMark/>
          </w:tcPr>
          <w:p w14:paraId="4F6B1A3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xml:space="preserve">Click on 'Search' </w:t>
            </w:r>
          </w:p>
        </w:tc>
        <w:tc>
          <w:tcPr>
            <w:tcW w:w="1539" w:type="pct"/>
            <w:tcBorders>
              <w:top w:val="nil"/>
              <w:left w:val="nil"/>
              <w:bottom w:val="single" w:sz="4" w:space="0" w:color="auto"/>
              <w:right w:val="single" w:sz="4" w:space="0" w:color="auto"/>
            </w:tcBorders>
            <w:shd w:val="clear" w:color="auto" w:fill="auto"/>
            <w:vAlign w:val="center"/>
            <w:hideMark/>
          </w:tcPr>
          <w:p w14:paraId="5AD99A9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Button on right-hand side of screen</w:t>
            </w:r>
          </w:p>
        </w:tc>
        <w:tc>
          <w:tcPr>
            <w:tcW w:w="1350" w:type="pct"/>
            <w:tcBorders>
              <w:top w:val="nil"/>
              <w:left w:val="nil"/>
              <w:bottom w:val="single" w:sz="4" w:space="0" w:color="auto"/>
              <w:right w:val="single" w:sz="4" w:space="0" w:color="auto"/>
            </w:tcBorders>
            <w:shd w:val="clear" w:color="auto" w:fill="auto"/>
            <w:vAlign w:val="center"/>
            <w:hideMark/>
          </w:tcPr>
          <w:p w14:paraId="690CF1F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page opens</w:t>
            </w:r>
          </w:p>
        </w:tc>
        <w:tc>
          <w:tcPr>
            <w:tcW w:w="250" w:type="pct"/>
            <w:tcBorders>
              <w:top w:val="nil"/>
              <w:left w:val="nil"/>
              <w:bottom w:val="single" w:sz="4" w:space="0" w:color="auto"/>
              <w:right w:val="single" w:sz="4" w:space="0" w:color="auto"/>
            </w:tcBorders>
            <w:shd w:val="clear" w:color="auto" w:fill="auto"/>
            <w:noWrap/>
            <w:vAlign w:val="center"/>
            <w:hideMark/>
          </w:tcPr>
          <w:p w14:paraId="30AC744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62F52A1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2E74A58C"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22D4F7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SDU-004</w:t>
            </w:r>
          </w:p>
        </w:tc>
        <w:tc>
          <w:tcPr>
            <w:tcW w:w="200" w:type="pct"/>
            <w:tcBorders>
              <w:top w:val="nil"/>
              <w:left w:val="nil"/>
              <w:bottom w:val="single" w:sz="4" w:space="0" w:color="auto"/>
              <w:right w:val="single" w:sz="4" w:space="0" w:color="auto"/>
            </w:tcBorders>
            <w:shd w:val="clear" w:color="auto" w:fill="auto"/>
            <w:noWrap/>
            <w:vAlign w:val="center"/>
            <w:hideMark/>
          </w:tcPr>
          <w:p w14:paraId="6F4E4080"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2</w:t>
            </w:r>
          </w:p>
        </w:tc>
        <w:tc>
          <w:tcPr>
            <w:tcW w:w="1112" w:type="pct"/>
            <w:tcBorders>
              <w:top w:val="nil"/>
              <w:left w:val="nil"/>
              <w:bottom w:val="single" w:sz="4" w:space="0" w:color="auto"/>
              <w:right w:val="single" w:sz="4" w:space="0" w:color="auto"/>
            </w:tcBorders>
            <w:shd w:val="clear" w:color="auto" w:fill="auto"/>
            <w:noWrap/>
            <w:vAlign w:val="center"/>
            <w:hideMark/>
          </w:tcPr>
          <w:p w14:paraId="280D582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Type phrase in '</w:t>
            </w:r>
            <w:proofErr w:type="spellStart"/>
            <w:r w:rsidRPr="00885561">
              <w:rPr>
                <w:rFonts w:ascii="Calibri" w:eastAsia="Times New Roman" w:hAnsi="Calibri" w:cs="Times New Roman"/>
                <w:color w:val="000000"/>
                <w:sz w:val="18"/>
                <w:szCs w:val="24"/>
                <w:lang w:val="en-US"/>
              </w:rPr>
              <w:t>AnyText</w:t>
            </w:r>
            <w:proofErr w:type="spellEnd"/>
            <w:r w:rsidRPr="00885561">
              <w:rPr>
                <w:rFonts w:ascii="Calibri" w:eastAsia="Times New Roman" w:hAnsi="Calibri" w:cs="Times New Roman"/>
                <w:color w:val="000000"/>
                <w:sz w:val="18"/>
                <w:szCs w:val="24"/>
                <w:lang w:val="en-US"/>
              </w:rPr>
              <w:t>' field</w:t>
            </w:r>
          </w:p>
        </w:tc>
        <w:tc>
          <w:tcPr>
            <w:tcW w:w="1539" w:type="pct"/>
            <w:tcBorders>
              <w:top w:val="nil"/>
              <w:left w:val="nil"/>
              <w:bottom w:val="single" w:sz="4" w:space="0" w:color="auto"/>
              <w:right w:val="single" w:sz="4" w:space="0" w:color="auto"/>
            </w:tcBorders>
            <w:shd w:val="clear" w:color="auto" w:fill="auto"/>
            <w:vAlign w:val="center"/>
            <w:hideMark/>
          </w:tcPr>
          <w:p w14:paraId="22FB882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w:t>
            </w:r>
            <w:proofErr w:type="spellStart"/>
            <w:proofErr w:type="gramStart"/>
            <w:r w:rsidRPr="00885561">
              <w:rPr>
                <w:rFonts w:ascii="Calibri" w:eastAsia="Times New Roman" w:hAnsi="Calibri" w:cs="Times New Roman"/>
                <w:color w:val="000000"/>
                <w:sz w:val="18"/>
                <w:szCs w:val="24"/>
                <w:lang w:val="en-US"/>
              </w:rPr>
              <w:t>topo</w:t>
            </w:r>
            <w:proofErr w:type="spellEnd"/>
            <w:r w:rsidRPr="00885561">
              <w:rPr>
                <w:rFonts w:ascii="Calibri" w:eastAsia="Times New Roman" w:hAnsi="Calibri" w:cs="Times New Roman"/>
                <w:color w:val="000000"/>
                <w:sz w:val="18"/>
                <w:szCs w:val="24"/>
                <w:lang w:val="en-US"/>
              </w:rPr>
              <w:t>'</w:t>
            </w:r>
            <w:proofErr w:type="gramEnd"/>
          </w:p>
        </w:tc>
        <w:tc>
          <w:tcPr>
            <w:tcW w:w="1350" w:type="pct"/>
            <w:tcBorders>
              <w:top w:val="nil"/>
              <w:left w:val="nil"/>
              <w:bottom w:val="single" w:sz="4" w:space="0" w:color="auto"/>
              <w:right w:val="single" w:sz="4" w:space="0" w:color="auto"/>
            </w:tcBorders>
            <w:shd w:val="clear" w:color="auto" w:fill="auto"/>
            <w:vAlign w:val="center"/>
            <w:hideMark/>
          </w:tcPr>
          <w:p w14:paraId="26A29AD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471B8BD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06D181F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46FF503C"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BFFAF2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SDU-004</w:t>
            </w:r>
          </w:p>
        </w:tc>
        <w:tc>
          <w:tcPr>
            <w:tcW w:w="200" w:type="pct"/>
            <w:tcBorders>
              <w:top w:val="nil"/>
              <w:left w:val="nil"/>
              <w:bottom w:val="single" w:sz="4" w:space="0" w:color="auto"/>
              <w:right w:val="single" w:sz="4" w:space="0" w:color="auto"/>
            </w:tcBorders>
            <w:shd w:val="clear" w:color="auto" w:fill="auto"/>
            <w:noWrap/>
            <w:vAlign w:val="center"/>
            <w:hideMark/>
          </w:tcPr>
          <w:p w14:paraId="2AEEFCA1"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3</w:t>
            </w:r>
          </w:p>
        </w:tc>
        <w:tc>
          <w:tcPr>
            <w:tcW w:w="1112" w:type="pct"/>
            <w:tcBorders>
              <w:top w:val="nil"/>
              <w:left w:val="nil"/>
              <w:bottom w:val="single" w:sz="4" w:space="0" w:color="auto"/>
              <w:right w:val="single" w:sz="4" w:space="0" w:color="auto"/>
            </w:tcBorders>
            <w:shd w:val="clear" w:color="auto" w:fill="auto"/>
            <w:noWrap/>
            <w:vAlign w:val="center"/>
            <w:hideMark/>
          </w:tcPr>
          <w:p w14:paraId="2D5E6C5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xml:space="preserve">Provide a simple filter </w:t>
            </w:r>
          </w:p>
        </w:tc>
        <w:tc>
          <w:tcPr>
            <w:tcW w:w="1539" w:type="pct"/>
            <w:tcBorders>
              <w:top w:val="nil"/>
              <w:left w:val="nil"/>
              <w:bottom w:val="single" w:sz="4" w:space="0" w:color="auto"/>
              <w:right w:val="single" w:sz="4" w:space="0" w:color="auto"/>
            </w:tcBorders>
            <w:shd w:val="clear" w:color="auto" w:fill="auto"/>
            <w:vAlign w:val="center"/>
            <w:hideMark/>
          </w:tcPr>
          <w:p w14:paraId="1A6EA31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Type '</w:t>
            </w:r>
            <w:proofErr w:type="spellStart"/>
            <w:r w:rsidRPr="00885561">
              <w:rPr>
                <w:rFonts w:ascii="Calibri" w:eastAsia="Times New Roman" w:hAnsi="Calibri" w:cs="Times New Roman"/>
                <w:color w:val="000000"/>
                <w:sz w:val="18"/>
                <w:szCs w:val="24"/>
                <w:lang w:val="en-US"/>
              </w:rPr>
              <w:t>lucia</w:t>
            </w:r>
            <w:proofErr w:type="spellEnd"/>
            <w:r w:rsidRPr="00885561">
              <w:rPr>
                <w:rFonts w:ascii="Calibri" w:eastAsia="Times New Roman" w:hAnsi="Calibri" w:cs="Times New Roman"/>
                <w:color w:val="000000"/>
                <w:sz w:val="18"/>
                <w:szCs w:val="24"/>
                <w:lang w:val="en-US"/>
              </w:rPr>
              <w:t>' in 'Find:' and click the search icon</w:t>
            </w:r>
          </w:p>
        </w:tc>
        <w:tc>
          <w:tcPr>
            <w:tcW w:w="1350" w:type="pct"/>
            <w:tcBorders>
              <w:top w:val="nil"/>
              <w:left w:val="nil"/>
              <w:bottom w:val="single" w:sz="4" w:space="0" w:color="auto"/>
              <w:right w:val="single" w:sz="4" w:space="0" w:color="auto"/>
            </w:tcBorders>
            <w:shd w:val="clear" w:color="auto" w:fill="auto"/>
            <w:vAlign w:val="center"/>
            <w:hideMark/>
          </w:tcPr>
          <w:p w14:paraId="217280C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Single record is shown</w:t>
            </w:r>
          </w:p>
        </w:tc>
        <w:tc>
          <w:tcPr>
            <w:tcW w:w="250" w:type="pct"/>
            <w:tcBorders>
              <w:top w:val="nil"/>
              <w:left w:val="nil"/>
              <w:bottom w:val="single" w:sz="4" w:space="0" w:color="auto"/>
              <w:right w:val="single" w:sz="4" w:space="0" w:color="auto"/>
            </w:tcBorders>
            <w:shd w:val="clear" w:color="auto" w:fill="auto"/>
            <w:noWrap/>
            <w:vAlign w:val="center"/>
            <w:hideMark/>
          </w:tcPr>
          <w:p w14:paraId="40C2C4E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0B07D83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2F5F9052"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BB5F0D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SDU-004</w:t>
            </w:r>
          </w:p>
        </w:tc>
        <w:tc>
          <w:tcPr>
            <w:tcW w:w="200" w:type="pct"/>
            <w:tcBorders>
              <w:top w:val="nil"/>
              <w:left w:val="nil"/>
              <w:bottom w:val="single" w:sz="4" w:space="0" w:color="auto"/>
              <w:right w:val="single" w:sz="4" w:space="0" w:color="auto"/>
            </w:tcBorders>
            <w:shd w:val="clear" w:color="auto" w:fill="auto"/>
            <w:noWrap/>
            <w:vAlign w:val="center"/>
            <w:hideMark/>
          </w:tcPr>
          <w:p w14:paraId="1DE5B9FB"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4</w:t>
            </w:r>
          </w:p>
        </w:tc>
        <w:tc>
          <w:tcPr>
            <w:tcW w:w="1112" w:type="pct"/>
            <w:tcBorders>
              <w:top w:val="nil"/>
              <w:left w:val="nil"/>
              <w:bottom w:val="single" w:sz="4" w:space="0" w:color="auto"/>
              <w:right w:val="single" w:sz="4" w:space="0" w:color="auto"/>
            </w:tcBorders>
            <w:shd w:val="clear" w:color="auto" w:fill="auto"/>
            <w:noWrap/>
            <w:vAlign w:val="center"/>
            <w:hideMark/>
          </w:tcPr>
          <w:p w14:paraId="111CA36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Revoke filter</w:t>
            </w:r>
          </w:p>
        </w:tc>
        <w:tc>
          <w:tcPr>
            <w:tcW w:w="1539" w:type="pct"/>
            <w:tcBorders>
              <w:top w:val="nil"/>
              <w:left w:val="nil"/>
              <w:bottom w:val="single" w:sz="4" w:space="0" w:color="auto"/>
              <w:right w:val="single" w:sz="4" w:space="0" w:color="auto"/>
            </w:tcBorders>
            <w:shd w:val="clear" w:color="auto" w:fill="auto"/>
            <w:vAlign w:val="center"/>
            <w:hideMark/>
          </w:tcPr>
          <w:p w14:paraId="12B5A2B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[x] to revoke filter</w:t>
            </w:r>
          </w:p>
        </w:tc>
        <w:tc>
          <w:tcPr>
            <w:tcW w:w="1350" w:type="pct"/>
            <w:tcBorders>
              <w:top w:val="nil"/>
              <w:left w:val="nil"/>
              <w:bottom w:val="single" w:sz="4" w:space="0" w:color="auto"/>
              <w:right w:val="single" w:sz="4" w:space="0" w:color="auto"/>
            </w:tcBorders>
            <w:shd w:val="clear" w:color="auto" w:fill="auto"/>
            <w:vAlign w:val="center"/>
            <w:hideMark/>
          </w:tcPr>
          <w:p w14:paraId="5D307A2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27CB406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3B726A2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1A83A767"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030631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SDU-004</w:t>
            </w:r>
          </w:p>
        </w:tc>
        <w:tc>
          <w:tcPr>
            <w:tcW w:w="200" w:type="pct"/>
            <w:tcBorders>
              <w:top w:val="nil"/>
              <w:left w:val="nil"/>
              <w:bottom w:val="single" w:sz="4" w:space="0" w:color="auto"/>
              <w:right w:val="single" w:sz="4" w:space="0" w:color="auto"/>
            </w:tcBorders>
            <w:shd w:val="clear" w:color="auto" w:fill="auto"/>
            <w:noWrap/>
            <w:vAlign w:val="center"/>
            <w:hideMark/>
          </w:tcPr>
          <w:p w14:paraId="5B5575BD"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5</w:t>
            </w:r>
          </w:p>
        </w:tc>
        <w:tc>
          <w:tcPr>
            <w:tcW w:w="1112" w:type="pct"/>
            <w:tcBorders>
              <w:top w:val="nil"/>
              <w:left w:val="nil"/>
              <w:bottom w:val="single" w:sz="4" w:space="0" w:color="auto"/>
              <w:right w:val="single" w:sz="4" w:space="0" w:color="auto"/>
            </w:tcBorders>
            <w:shd w:val="clear" w:color="auto" w:fill="auto"/>
            <w:noWrap/>
            <w:vAlign w:val="center"/>
            <w:hideMark/>
          </w:tcPr>
          <w:p w14:paraId="7892C97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'Advanced Filters' tab</w:t>
            </w:r>
          </w:p>
        </w:tc>
        <w:tc>
          <w:tcPr>
            <w:tcW w:w="1539" w:type="pct"/>
            <w:tcBorders>
              <w:top w:val="nil"/>
              <w:left w:val="nil"/>
              <w:bottom w:val="single" w:sz="4" w:space="0" w:color="auto"/>
              <w:right w:val="single" w:sz="4" w:space="0" w:color="auto"/>
            </w:tcBorders>
            <w:shd w:val="clear" w:color="auto" w:fill="auto"/>
            <w:vAlign w:val="center"/>
            <w:hideMark/>
          </w:tcPr>
          <w:p w14:paraId="3247175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6C5676D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Assessment of available filters is shown</w:t>
            </w:r>
          </w:p>
        </w:tc>
        <w:tc>
          <w:tcPr>
            <w:tcW w:w="250" w:type="pct"/>
            <w:tcBorders>
              <w:top w:val="nil"/>
              <w:left w:val="nil"/>
              <w:bottom w:val="single" w:sz="4" w:space="0" w:color="auto"/>
              <w:right w:val="single" w:sz="4" w:space="0" w:color="auto"/>
            </w:tcBorders>
            <w:shd w:val="clear" w:color="auto" w:fill="auto"/>
            <w:noWrap/>
            <w:vAlign w:val="center"/>
            <w:hideMark/>
          </w:tcPr>
          <w:p w14:paraId="4C19C59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13BED1C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6B1D9393"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7B9CC8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SDU-004</w:t>
            </w:r>
          </w:p>
        </w:tc>
        <w:tc>
          <w:tcPr>
            <w:tcW w:w="200" w:type="pct"/>
            <w:tcBorders>
              <w:top w:val="nil"/>
              <w:left w:val="nil"/>
              <w:bottom w:val="single" w:sz="4" w:space="0" w:color="auto"/>
              <w:right w:val="single" w:sz="4" w:space="0" w:color="auto"/>
            </w:tcBorders>
            <w:shd w:val="clear" w:color="auto" w:fill="auto"/>
            <w:noWrap/>
            <w:vAlign w:val="center"/>
            <w:hideMark/>
          </w:tcPr>
          <w:p w14:paraId="3DE8DE31"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6</w:t>
            </w:r>
          </w:p>
        </w:tc>
        <w:tc>
          <w:tcPr>
            <w:tcW w:w="1112" w:type="pct"/>
            <w:tcBorders>
              <w:top w:val="nil"/>
              <w:left w:val="nil"/>
              <w:bottom w:val="single" w:sz="4" w:space="0" w:color="auto"/>
              <w:right w:val="single" w:sz="4" w:space="0" w:color="auto"/>
            </w:tcBorders>
            <w:shd w:val="clear" w:color="auto" w:fill="auto"/>
            <w:noWrap/>
            <w:vAlign w:val="center"/>
            <w:hideMark/>
          </w:tcPr>
          <w:p w14:paraId="29A0D4A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Add a filter</w:t>
            </w:r>
          </w:p>
        </w:tc>
        <w:tc>
          <w:tcPr>
            <w:tcW w:w="1539" w:type="pct"/>
            <w:tcBorders>
              <w:top w:val="nil"/>
              <w:left w:val="nil"/>
              <w:bottom w:val="single" w:sz="4" w:space="0" w:color="auto"/>
              <w:right w:val="single" w:sz="4" w:space="0" w:color="auto"/>
            </w:tcBorders>
            <w:shd w:val="clear" w:color="auto" w:fill="auto"/>
            <w:vAlign w:val="center"/>
            <w:hideMark/>
          </w:tcPr>
          <w:p w14:paraId="1A0A856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Deselect 'NGI' as a custodian</w:t>
            </w:r>
          </w:p>
        </w:tc>
        <w:tc>
          <w:tcPr>
            <w:tcW w:w="1350" w:type="pct"/>
            <w:tcBorders>
              <w:top w:val="nil"/>
              <w:left w:val="nil"/>
              <w:bottom w:val="single" w:sz="4" w:space="0" w:color="auto"/>
              <w:right w:val="single" w:sz="4" w:space="0" w:color="auto"/>
            </w:tcBorders>
            <w:shd w:val="clear" w:color="auto" w:fill="auto"/>
            <w:vAlign w:val="center"/>
            <w:hideMark/>
          </w:tcPr>
          <w:p w14:paraId="20AD650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370909B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70C5B0D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7B5E0B6A"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8B3513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SDU-004</w:t>
            </w:r>
          </w:p>
        </w:tc>
        <w:tc>
          <w:tcPr>
            <w:tcW w:w="200" w:type="pct"/>
            <w:tcBorders>
              <w:top w:val="nil"/>
              <w:left w:val="nil"/>
              <w:bottom w:val="single" w:sz="4" w:space="0" w:color="auto"/>
              <w:right w:val="single" w:sz="4" w:space="0" w:color="auto"/>
            </w:tcBorders>
            <w:shd w:val="clear" w:color="auto" w:fill="auto"/>
            <w:noWrap/>
            <w:vAlign w:val="center"/>
            <w:hideMark/>
          </w:tcPr>
          <w:p w14:paraId="424034C0"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7</w:t>
            </w:r>
          </w:p>
        </w:tc>
        <w:tc>
          <w:tcPr>
            <w:tcW w:w="1112" w:type="pct"/>
            <w:tcBorders>
              <w:top w:val="nil"/>
              <w:left w:val="nil"/>
              <w:bottom w:val="single" w:sz="4" w:space="0" w:color="auto"/>
              <w:right w:val="single" w:sz="4" w:space="0" w:color="auto"/>
            </w:tcBorders>
            <w:shd w:val="clear" w:color="auto" w:fill="auto"/>
            <w:noWrap/>
            <w:vAlign w:val="center"/>
            <w:hideMark/>
          </w:tcPr>
          <w:p w14:paraId="34348E4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'Results' tab</w:t>
            </w:r>
          </w:p>
        </w:tc>
        <w:tc>
          <w:tcPr>
            <w:tcW w:w="1539" w:type="pct"/>
            <w:tcBorders>
              <w:top w:val="nil"/>
              <w:left w:val="nil"/>
              <w:bottom w:val="single" w:sz="4" w:space="0" w:color="auto"/>
              <w:right w:val="single" w:sz="4" w:space="0" w:color="auto"/>
            </w:tcBorders>
            <w:shd w:val="clear" w:color="auto" w:fill="auto"/>
            <w:vAlign w:val="center"/>
            <w:hideMark/>
          </w:tcPr>
          <w:p w14:paraId="5F44170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52347FC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One record only</w:t>
            </w:r>
          </w:p>
        </w:tc>
        <w:tc>
          <w:tcPr>
            <w:tcW w:w="250" w:type="pct"/>
            <w:tcBorders>
              <w:top w:val="nil"/>
              <w:left w:val="nil"/>
              <w:bottom w:val="single" w:sz="4" w:space="0" w:color="auto"/>
              <w:right w:val="single" w:sz="4" w:space="0" w:color="auto"/>
            </w:tcBorders>
            <w:shd w:val="clear" w:color="auto" w:fill="auto"/>
            <w:noWrap/>
            <w:vAlign w:val="center"/>
            <w:hideMark/>
          </w:tcPr>
          <w:p w14:paraId="4317928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7A5DCBB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24C5953E" w14:textId="77777777" w:rsidTr="00885561">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61E8E82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SDU-005</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3F1F09B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Analysis</w:t>
            </w:r>
          </w:p>
        </w:tc>
      </w:tr>
      <w:tr w:rsidR="00885561" w:rsidRPr="00885561" w14:paraId="35687E50"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AFB2F7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SDU-005</w:t>
            </w:r>
          </w:p>
        </w:tc>
        <w:tc>
          <w:tcPr>
            <w:tcW w:w="200" w:type="pct"/>
            <w:tcBorders>
              <w:top w:val="nil"/>
              <w:left w:val="nil"/>
              <w:bottom w:val="single" w:sz="4" w:space="0" w:color="auto"/>
              <w:right w:val="single" w:sz="4" w:space="0" w:color="auto"/>
            </w:tcBorders>
            <w:shd w:val="clear" w:color="auto" w:fill="auto"/>
            <w:noWrap/>
            <w:vAlign w:val="center"/>
            <w:hideMark/>
          </w:tcPr>
          <w:p w14:paraId="21597839"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1</w:t>
            </w:r>
          </w:p>
        </w:tc>
        <w:tc>
          <w:tcPr>
            <w:tcW w:w="1112" w:type="pct"/>
            <w:tcBorders>
              <w:top w:val="nil"/>
              <w:left w:val="nil"/>
              <w:bottom w:val="single" w:sz="4" w:space="0" w:color="auto"/>
              <w:right w:val="single" w:sz="4" w:space="0" w:color="auto"/>
            </w:tcBorders>
            <w:shd w:val="clear" w:color="auto" w:fill="auto"/>
            <w:noWrap/>
            <w:vAlign w:val="center"/>
            <w:hideMark/>
          </w:tcPr>
          <w:p w14:paraId="0065E3D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xml:space="preserve">Click on 'Search' </w:t>
            </w:r>
          </w:p>
        </w:tc>
        <w:tc>
          <w:tcPr>
            <w:tcW w:w="1539" w:type="pct"/>
            <w:tcBorders>
              <w:top w:val="nil"/>
              <w:left w:val="nil"/>
              <w:bottom w:val="single" w:sz="4" w:space="0" w:color="auto"/>
              <w:right w:val="single" w:sz="4" w:space="0" w:color="auto"/>
            </w:tcBorders>
            <w:shd w:val="clear" w:color="auto" w:fill="auto"/>
            <w:vAlign w:val="center"/>
            <w:hideMark/>
          </w:tcPr>
          <w:p w14:paraId="5FE1C33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Button on right-hand side of screen</w:t>
            </w:r>
          </w:p>
        </w:tc>
        <w:tc>
          <w:tcPr>
            <w:tcW w:w="1350" w:type="pct"/>
            <w:tcBorders>
              <w:top w:val="nil"/>
              <w:left w:val="nil"/>
              <w:bottom w:val="single" w:sz="4" w:space="0" w:color="auto"/>
              <w:right w:val="single" w:sz="4" w:space="0" w:color="auto"/>
            </w:tcBorders>
            <w:shd w:val="clear" w:color="auto" w:fill="auto"/>
            <w:vAlign w:val="center"/>
            <w:hideMark/>
          </w:tcPr>
          <w:p w14:paraId="730AB2E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page opens</w:t>
            </w:r>
          </w:p>
        </w:tc>
        <w:tc>
          <w:tcPr>
            <w:tcW w:w="250" w:type="pct"/>
            <w:tcBorders>
              <w:top w:val="nil"/>
              <w:left w:val="nil"/>
              <w:bottom w:val="single" w:sz="4" w:space="0" w:color="auto"/>
              <w:right w:val="single" w:sz="4" w:space="0" w:color="auto"/>
            </w:tcBorders>
            <w:shd w:val="clear" w:color="auto" w:fill="auto"/>
            <w:noWrap/>
            <w:vAlign w:val="center"/>
            <w:hideMark/>
          </w:tcPr>
          <w:p w14:paraId="7C7D35C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6A86188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105D4005"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4C2998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SDU-005</w:t>
            </w:r>
          </w:p>
        </w:tc>
        <w:tc>
          <w:tcPr>
            <w:tcW w:w="200" w:type="pct"/>
            <w:tcBorders>
              <w:top w:val="nil"/>
              <w:left w:val="nil"/>
              <w:bottom w:val="single" w:sz="4" w:space="0" w:color="auto"/>
              <w:right w:val="single" w:sz="4" w:space="0" w:color="auto"/>
            </w:tcBorders>
            <w:shd w:val="clear" w:color="auto" w:fill="auto"/>
            <w:noWrap/>
            <w:vAlign w:val="center"/>
            <w:hideMark/>
          </w:tcPr>
          <w:p w14:paraId="3888C169"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2</w:t>
            </w:r>
          </w:p>
        </w:tc>
        <w:tc>
          <w:tcPr>
            <w:tcW w:w="1112" w:type="pct"/>
            <w:tcBorders>
              <w:top w:val="nil"/>
              <w:left w:val="nil"/>
              <w:bottom w:val="single" w:sz="4" w:space="0" w:color="auto"/>
              <w:right w:val="single" w:sz="4" w:space="0" w:color="auto"/>
            </w:tcBorders>
            <w:shd w:val="clear" w:color="auto" w:fill="auto"/>
            <w:noWrap/>
            <w:vAlign w:val="center"/>
            <w:hideMark/>
          </w:tcPr>
          <w:p w14:paraId="7170AC2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Type phrase in '</w:t>
            </w:r>
            <w:proofErr w:type="spellStart"/>
            <w:r w:rsidRPr="00885561">
              <w:rPr>
                <w:rFonts w:ascii="Calibri" w:eastAsia="Times New Roman" w:hAnsi="Calibri" w:cs="Times New Roman"/>
                <w:color w:val="000000"/>
                <w:sz w:val="18"/>
                <w:szCs w:val="24"/>
                <w:lang w:val="en-US"/>
              </w:rPr>
              <w:t>AnyText</w:t>
            </w:r>
            <w:proofErr w:type="spellEnd"/>
            <w:r w:rsidRPr="00885561">
              <w:rPr>
                <w:rFonts w:ascii="Calibri" w:eastAsia="Times New Roman" w:hAnsi="Calibri" w:cs="Times New Roman"/>
                <w:color w:val="000000"/>
                <w:sz w:val="18"/>
                <w:szCs w:val="24"/>
                <w:lang w:val="en-US"/>
              </w:rPr>
              <w:t>' field</w:t>
            </w:r>
          </w:p>
        </w:tc>
        <w:tc>
          <w:tcPr>
            <w:tcW w:w="1539" w:type="pct"/>
            <w:tcBorders>
              <w:top w:val="nil"/>
              <w:left w:val="nil"/>
              <w:bottom w:val="single" w:sz="4" w:space="0" w:color="auto"/>
              <w:right w:val="single" w:sz="4" w:space="0" w:color="auto"/>
            </w:tcBorders>
            <w:shd w:val="clear" w:color="auto" w:fill="auto"/>
            <w:vAlign w:val="center"/>
            <w:hideMark/>
          </w:tcPr>
          <w:p w14:paraId="0A89AAF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w:t>
            </w:r>
            <w:proofErr w:type="spellStart"/>
            <w:proofErr w:type="gramStart"/>
            <w:r w:rsidRPr="00885561">
              <w:rPr>
                <w:rFonts w:ascii="Calibri" w:eastAsia="Times New Roman" w:hAnsi="Calibri" w:cs="Times New Roman"/>
                <w:color w:val="000000"/>
                <w:sz w:val="18"/>
                <w:szCs w:val="24"/>
                <w:lang w:val="en-US"/>
              </w:rPr>
              <w:t>topo</w:t>
            </w:r>
            <w:proofErr w:type="spellEnd"/>
            <w:r w:rsidRPr="00885561">
              <w:rPr>
                <w:rFonts w:ascii="Calibri" w:eastAsia="Times New Roman" w:hAnsi="Calibri" w:cs="Times New Roman"/>
                <w:color w:val="000000"/>
                <w:sz w:val="18"/>
                <w:szCs w:val="24"/>
                <w:lang w:val="en-US"/>
              </w:rPr>
              <w:t>'</w:t>
            </w:r>
            <w:proofErr w:type="gramEnd"/>
          </w:p>
        </w:tc>
        <w:tc>
          <w:tcPr>
            <w:tcW w:w="1350" w:type="pct"/>
            <w:tcBorders>
              <w:top w:val="nil"/>
              <w:left w:val="nil"/>
              <w:bottom w:val="single" w:sz="4" w:space="0" w:color="auto"/>
              <w:right w:val="single" w:sz="4" w:space="0" w:color="auto"/>
            </w:tcBorders>
            <w:shd w:val="clear" w:color="auto" w:fill="auto"/>
            <w:vAlign w:val="center"/>
            <w:hideMark/>
          </w:tcPr>
          <w:p w14:paraId="5E717CC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42CBF7F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5F3ADB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721E09C4"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46DCC2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SDU-005</w:t>
            </w:r>
          </w:p>
        </w:tc>
        <w:tc>
          <w:tcPr>
            <w:tcW w:w="200" w:type="pct"/>
            <w:tcBorders>
              <w:top w:val="nil"/>
              <w:left w:val="nil"/>
              <w:bottom w:val="single" w:sz="4" w:space="0" w:color="auto"/>
              <w:right w:val="single" w:sz="4" w:space="0" w:color="auto"/>
            </w:tcBorders>
            <w:shd w:val="clear" w:color="auto" w:fill="auto"/>
            <w:noWrap/>
            <w:vAlign w:val="center"/>
            <w:hideMark/>
          </w:tcPr>
          <w:p w14:paraId="633E6AFB"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3</w:t>
            </w:r>
          </w:p>
        </w:tc>
        <w:tc>
          <w:tcPr>
            <w:tcW w:w="1112" w:type="pct"/>
            <w:tcBorders>
              <w:top w:val="nil"/>
              <w:left w:val="nil"/>
              <w:bottom w:val="single" w:sz="4" w:space="0" w:color="auto"/>
              <w:right w:val="single" w:sz="4" w:space="0" w:color="auto"/>
            </w:tcBorders>
            <w:shd w:val="clear" w:color="auto" w:fill="auto"/>
            <w:noWrap/>
            <w:vAlign w:val="center"/>
            <w:hideMark/>
          </w:tcPr>
          <w:p w14:paraId="6C9B057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'Analysis' tab</w:t>
            </w:r>
          </w:p>
        </w:tc>
        <w:tc>
          <w:tcPr>
            <w:tcW w:w="1539" w:type="pct"/>
            <w:tcBorders>
              <w:top w:val="nil"/>
              <w:left w:val="nil"/>
              <w:bottom w:val="nil"/>
              <w:right w:val="nil"/>
            </w:tcBorders>
            <w:shd w:val="clear" w:color="auto" w:fill="auto"/>
            <w:vAlign w:val="center"/>
            <w:hideMark/>
          </w:tcPr>
          <w:p w14:paraId="122D576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p>
        </w:tc>
        <w:tc>
          <w:tcPr>
            <w:tcW w:w="1350" w:type="pct"/>
            <w:tcBorders>
              <w:top w:val="nil"/>
              <w:left w:val="single" w:sz="4" w:space="0" w:color="auto"/>
              <w:bottom w:val="single" w:sz="4" w:space="0" w:color="auto"/>
              <w:right w:val="single" w:sz="4" w:space="0" w:color="auto"/>
            </w:tcBorders>
            <w:shd w:val="clear" w:color="auto" w:fill="auto"/>
            <w:vAlign w:val="center"/>
            <w:hideMark/>
          </w:tcPr>
          <w:p w14:paraId="707E2A6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View chart, map, and table summaries of search result</w:t>
            </w:r>
          </w:p>
        </w:tc>
        <w:tc>
          <w:tcPr>
            <w:tcW w:w="250" w:type="pct"/>
            <w:tcBorders>
              <w:top w:val="nil"/>
              <w:left w:val="nil"/>
              <w:bottom w:val="single" w:sz="4" w:space="0" w:color="auto"/>
              <w:right w:val="single" w:sz="4" w:space="0" w:color="auto"/>
            </w:tcBorders>
            <w:shd w:val="clear" w:color="auto" w:fill="auto"/>
            <w:noWrap/>
            <w:vAlign w:val="center"/>
            <w:hideMark/>
          </w:tcPr>
          <w:p w14:paraId="332ECA6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516AE0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60BF2D2B"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569A74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SDU-005</w:t>
            </w:r>
          </w:p>
        </w:tc>
        <w:tc>
          <w:tcPr>
            <w:tcW w:w="200" w:type="pct"/>
            <w:tcBorders>
              <w:top w:val="nil"/>
              <w:left w:val="nil"/>
              <w:bottom w:val="single" w:sz="4" w:space="0" w:color="auto"/>
              <w:right w:val="single" w:sz="4" w:space="0" w:color="auto"/>
            </w:tcBorders>
            <w:shd w:val="clear" w:color="auto" w:fill="auto"/>
            <w:noWrap/>
            <w:vAlign w:val="center"/>
            <w:hideMark/>
          </w:tcPr>
          <w:p w14:paraId="4142369D"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4</w:t>
            </w:r>
          </w:p>
        </w:tc>
        <w:tc>
          <w:tcPr>
            <w:tcW w:w="1112" w:type="pct"/>
            <w:tcBorders>
              <w:top w:val="nil"/>
              <w:left w:val="nil"/>
              <w:bottom w:val="single" w:sz="4" w:space="0" w:color="auto"/>
              <w:right w:val="single" w:sz="4" w:space="0" w:color="auto"/>
            </w:tcBorders>
            <w:shd w:val="clear" w:color="auto" w:fill="auto"/>
            <w:noWrap/>
            <w:vAlign w:val="center"/>
            <w:hideMark/>
          </w:tcPr>
          <w:p w14:paraId="2436023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'Map' tab</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14:paraId="4701033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0CE5A7D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View location of data sets and bounding polygons</w:t>
            </w:r>
          </w:p>
        </w:tc>
        <w:tc>
          <w:tcPr>
            <w:tcW w:w="250" w:type="pct"/>
            <w:tcBorders>
              <w:top w:val="nil"/>
              <w:left w:val="nil"/>
              <w:bottom w:val="single" w:sz="4" w:space="0" w:color="auto"/>
              <w:right w:val="single" w:sz="4" w:space="0" w:color="auto"/>
            </w:tcBorders>
            <w:shd w:val="clear" w:color="auto" w:fill="auto"/>
            <w:noWrap/>
            <w:vAlign w:val="center"/>
            <w:hideMark/>
          </w:tcPr>
          <w:p w14:paraId="61644F1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603B5F2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47417434" w14:textId="77777777" w:rsidTr="00885561">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2134B31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SDU-006</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7DC69B5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Services</w:t>
            </w:r>
          </w:p>
        </w:tc>
      </w:tr>
      <w:tr w:rsidR="00885561" w:rsidRPr="00885561" w14:paraId="4F838D6F"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513B97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SDU-006</w:t>
            </w:r>
          </w:p>
        </w:tc>
        <w:tc>
          <w:tcPr>
            <w:tcW w:w="200" w:type="pct"/>
            <w:tcBorders>
              <w:top w:val="nil"/>
              <w:left w:val="nil"/>
              <w:bottom w:val="single" w:sz="4" w:space="0" w:color="auto"/>
              <w:right w:val="single" w:sz="4" w:space="0" w:color="auto"/>
            </w:tcBorders>
            <w:shd w:val="clear" w:color="auto" w:fill="auto"/>
            <w:noWrap/>
            <w:vAlign w:val="center"/>
            <w:hideMark/>
          </w:tcPr>
          <w:p w14:paraId="50BE19FD"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1</w:t>
            </w:r>
          </w:p>
        </w:tc>
        <w:tc>
          <w:tcPr>
            <w:tcW w:w="1112" w:type="pct"/>
            <w:tcBorders>
              <w:top w:val="nil"/>
              <w:left w:val="nil"/>
              <w:bottom w:val="single" w:sz="4" w:space="0" w:color="auto"/>
              <w:right w:val="single" w:sz="4" w:space="0" w:color="auto"/>
            </w:tcBorders>
            <w:shd w:val="clear" w:color="auto" w:fill="auto"/>
            <w:noWrap/>
            <w:vAlign w:val="center"/>
            <w:hideMark/>
          </w:tcPr>
          <w:p w14:paraId="27F7D50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Open any browser and type a request</w:t>
            </w:r>
          </w:p>
        </w:tc>
        <w:tc>
          <w:tcPr>
            <w:tcW w:w="1539" w:type="pct"/>
            <w:tcBorders>
              <w:top w:val="nil"/>
              <w:left w:val="nil"/>
              <w:bottom w:val="single" w:sz="4" w:space="0" w:color="auto"/>
              <w:right w:val="single" w:sz="4" w:space="0" w:color="auto"/>
            </w:tcBorders>
            <w:shd w:val="clear" w:color="auto" w:fill="auto"/>
            <w:vAlign w:val="center"/>
            <w:hideMark/>
          </w:tcPr>
          <w:p w14:paraId="69B355E3" w14:textId="77777777" w:rsidR="00885561" w:rsidRPr="00885561" w:rsidRDefault="004C7628" w:rsidP="00885561">
            <w:pPr>
              <w:spacing w:after="0" w:line="240" w:lineRule="auto"/>
              <w:rPr>
                <w:rFonts w:ascii="Calibri" w:eastAsia="Times New Roman" w:hAnsi="Calibri" w:cs="Times New Roman"/>
                <w:color w:val="0000FF"/>
                <w:sz w:val="18"/>
                <w:szCs w:val="24"/>
                <w:u w:val="single"/>
                <w:lang w:val="en-US"/>
              </w:rPr>
            </w:pPr>
            <w:hyperlink r:id="rId16" w:history="1">
              <w:r w:rsidR="00885561" w:rsidRPr="00885561">
                <w:rPr>
                  <w:rFonts w:ascii="Calibri" w:eastAsia="Times New Roman" w:hAnsi="Calibri" w:cs="Times New Roman"/>
                  <w:color w:val="0000FF"/>
                  <w:sz w:val="18"/>
                  <w:szCs w:val="24"/>
                  <w:u w:val="single"/>
                  <w:lang w:val="en-US"/>
                </w:rPr>
                <w:t>http://nsif.dirisa.org/GetRecords?CUSTODIAN=NGI</w:t>
              </w:r>
            </w:hyperlink>
          </w:p>
        </w:tc>
        <w:tc>
          <w:tcPr>
            <w:tcW w:w="1350" w:type="pct"/>
            <w:tcBorders>
              <w:top w:val="nil"/>
              <w:left w:val="nil"/>
              <w:bottom w:val="single" w:sz="4" w:space="0" w:color="auto"/>
              <w:right w:val="single" w:sz="4" w:space="0" w:color="auto"/>
            </w:tcBorders>
            <w:shd w:val="clear" w:color="auto" w:fill="auto"/>
            <w:vAlign w:val="center"/>
            <w:hideMark/>
          </w:tcPr>
          <w:p w14:paraId="1FF2CD1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proofErr w:type="spellStart"/>
            <w:r w:rsidRPr="00885561">
              <w:rPr>
                <w:rFonts w:ascii="Calibri" w:eastAsia="Times New Roman" w:hAnsi="Calibri" w:cs="Times New Roman"/>
                <w:color w:val="000000"/>
                <w:sz w:val="18"/>
                <w:szCs w:val="24"/>
                <w:lang w:val="en-US"/>
              </w:rPr>
              <w:t>GeoJSON</w:t>
            </w:r>
            <w:proofErr w:type="spellEnd"/>
            <w:r w:rsidRPr="00885561">
              <w:rPr>
                <w:rFonts w:ascii="Calibri" w:eastAsia="Times New Roman" w:hAnsi="Calibri" w:cs="Times New Roman"/>
                <w:color w:val="000000"/>
                <w:sz w:val="18"/>
                <w:szCs w:val="24"/>
                <w:lang w:val="en-US"/>
              </w:rPr>
              <w:t xml:space="preserve"> result is returned</w:t>
            </w:r>
          </w:p>
        </w:tc>
        <w:tc>
          <w:tcPr>
            <w:tcW w:w="250" w:type="pct"/>
            <w:tcBorders>
              <w:top w:val="nil"/>
              <w:left w:val="nil"/>
              <w:bottom w:val="single" w:sz="4" w:space="0" w:color="auto"/>
              <w:right w:val="single" w:sz="4" w:space="0" w:color="auto"/>
            </w:tcBorders>
            <w:shd w:val="clear" w:color="auto" w:fill="auto"/>
            <w:noWrap/>
            <w:vAlign w:val="center"/>
            <w:hideMark/>
          </w:tcPr>
          <w:p w14:paraId="40B2CD3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677730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3B913FE5"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4D5AB4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lastRenderedPageBreak/>
              <w:t>SDU-006</w:t>
            </w:r>
          </w:p>
        </w:tc>
        <w:tc>
          <w:tcPr>
            <w:tcW w:w="200" w:type="pct"/>
            <w:tcBorders>
              <w:top w:val="nil"/>
              <w:left w:val="nil"/>
              <w:bottom w:val="single" w:sz="4" w:space="0" w:color="auto"/>
              <w:right w:val="single" w:sz="4" w:space="0" w:color="auto"/>
            </w:tcBorders>
            <w:shd w:val="clear" w:color="auto" w:fill="auto"/>
            <w:noWrap/>
            <w:vAlign w:val="center"/>
            <w:hideMark/>
          </w:tcPr>
          <w:p w14:paraId="14186F01"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2</w:t>
            </w:r>
          </w:p>
        </w:tc>
        <w:tc>
          <w:tcPr>
            <w:tcW w:w="1112" w:type="pct"/>
            <w:tcBorders>
              <w:top w:val="nil"/>
              <w:left w:val="nil"/>
              <w:bottom w:val="single" w:sz="4" w:space="0" w:color="auto"/>
              <w:right w:val="single" w:sz="4" w:space="0" w:color="auto"/>
            </w:tcBorders>
            <w:shd w:val="clear" w:color="auto" w:fill="auto"/>
            <w:noWrap/>
            <w:vAlign w:val="center"/>
            <w:hideMark/>
          </w:tcPr>
          <w:p w14:paraId="0867334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Open any browser and type a request</w:t>
            </w:r>
          </w:p>
        </w:tc>
        <w:tc>
          <w:tcPr>
            <w:tcW w:w="1539" w:type="pct"/>
            <w:tcBorders>
              <w:top w:val="nil"/>
              <w:left w:val="nil"/>
              <w:bottom w:val="single" w:sz="4" w:space="0" w:color="auto"/>
              <w:right w:val="single" w:sz="4" w:space="0" w:color="auto"/>
            </w:tcBorders>
            <w:shd w:val="clear" w:color="auto" w:fill="auto"/>
            <w:vAlign w:val="center"/>
            <w:hideMark/>
          </w:tcPr>
          <w:p w14:paraId="7A273AA7" w14:textId="77777777" w:rsidR="00885561" w:rsidRPr="00885561" w:rsidRDefault="004C7628" w:rsidP="00885561">
            <w:pPr>
              <w:spacing w:after="0" w:line="240" w:lineRule="auto"/>
              <w:rPr>
                <w:rFonts w:ascii="Calibri" w:eastAsia="Times New Roman" w:hAnsi="Calibri" w:cs="Times New Roman"/>
                <w:color w:val="0000FF"/>
                <w:sz w:val="18"/>
                <w:szCs w:val="24"/>
                <w:u w:val="single"/>
                <w:lang w:val="en-US"/>
              </w:rPr>
            </w:pPr>
            <w:hyperlink r:id="rId17" w:history="1">
              <w:r w:rsidR="00885561" w:rsidRPr="00885561">
                <w:rPr>
                  <w:rFonts w:ascii="Calibri" w:eastAsia="Times New Roman" w:hAnsi="Calibri" w:cs="Times New Roman"/>
                  <w:color w:val="0000FF"/>
                  <w:sz w:val="18"/>
                  <w:szCs w:val="24"/>
                  <w:u w:val="single"/>
                  <w:lang w:val="en-US"/>
                </w:rPr>
                <w:t>http://nsif.dirisa.org/GetRecords?CUSTODIAN=NGI&amp;resulttype=georss</w:t>
              </w:r>
            </w:hyperlink>
          </w:p>
        </w:tc>
        <w:tc>
          <w:tcPr>
            <w:tcW w:w="1350" w:type="pct"/>
            <w:tcBorders>
              <w:top w:val="nil"/>
              <w:left w:val="nil"/>
              <w:bottom w:val="single" w:sz="4" w:space="0" w:color="auto"/>
              <w:right w:val="single" w:sz="4" w:space="0" w:color="auto"/>
            </w:tcBorders>
            <w:shd w:val="clear" w:color="auto" w:fill="auto"/>
            <w:vAlign w:val="center"/>
            <w:hideMark/>
          </w:tcPr>
          <w:p w14:paraId="4E020F4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proofErr w:type="spellStart"/>
            <w:r w:rsidRPr="00885561">
              <w:rPr>
                <w:rFonts w:ascii="Calibri" w:eastAsia="Times New Roman" w:hAnsi="Calibri" w:cs="Times New Roman"/>
                <w:color w:val="000000"/>
                <w:sz w:val="18"/>
                <w:szCs w:val="24"/>
                <w:lang w:val="en-US"/>
              </w:rPr>
              <w:t>GeoRSS</w:t>
            </w:r>
            <w:proofErr w:type="spellEnd"/>
            <w:r w:rsidRPr="00885561">
              <w:rPr>
                <w:rFonts w:ascii="Calibri" w:eastAsia="Times New Roman" w:hAnsi="Calibri" w:cs="Times New Roman"/>
                <w:color w:val="000000"/>
                <w:sz w:val="18"/>
                <w:szCs w:val="24"/>
                <w:lang w:val="en-US"/>
              </w:rPr>
              <w:t xml:space="preserve"> result is returned</w:t>
            </w:r>
          </w:p>
        </w:tc>
        <w:tc>
          <w:tcPr>
            <w:tcW w:w="250" w:type="pct"/>
            <w:tcBorders>
              <w:top w:val="nil"/>
              <w:left w:val="nil"/>
              <w:bottom w:val="single" w:sz="4" w:space="0" w:color="auto"/>
              <w:right w:val="single" w:sz="4" w:space="0" w:color="auto"/>
            </w:tcBorders>
            <w:shd w:val="clear" w:color="auto" w:fill="auto"/>
            <w:noWrap/>
            <w:vAlign w:val="center"/>
            <w:hideMark/>
          </w:tcPr>
          <w:p w14:paraId="4011055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6805A4D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135A3B80"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E4CF6B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SDU-006</w:t>
            </w:r>
          </w:p>
        </w:tc>
        <w:tc>
          <w:tcPr>
            <w:tcW w:w="200" w:type="pct"/>
            <w:tcBorders>
              <w:top w:val="nil"/>
              <w:left w:val="nil"/>
              <w:bottom w:val="single" w:sz="4" w:space="0" w:color="auto"/>
              <w:right w:val="single" w:sz="4" w:space="0" w:color="auto"/>
            </w:tcBorders>
            <w:shd w:val="clear" w:color="auto" w:fill="auto"/>
            <w:noWrap/>
            <w:vAlign w:val="center"/>
            <w:hideMark/>
          </w:tcPr>
          <w:p w14:paraId="79A222CC"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3</w:t>
            </w:r>
          </w:p>
        </w:tc>
        <w:tc>
          <w:tcPr>
            <w:tcW w:w="1112" w:type="pct"/>
            <w:tcBorders>
              <w:top w:val="nil"/>
              <w:left w:val="nil"/>
              <w:bottom w:val="single" w:sz="4" w:space="0" w:color="auto"/>
              <w:right w:val="single" w:sz="4" w:space="0" w:color="auto"/>
            </w:tcBorders>
            <w:shd w:val="clear" w:color="auto" w:fill="auto"/>
            <w:noWrap/>
            <w:vAlign w:val="center"/>
            <w:hideMark/>
          </w:tcPr>
          <w:p w14:paraId="5C1DD52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Open any browser and type a request</w:t>
            </w:r>
          </w:p>
        </w:tc>
        <w:tc>
          <w:tcPr>
            <w:tcW w:w="1539" w:type="pct"/>
            <w:tcBorders>
              <w:top w:val="nil"/>
              <w:left w:val="nil"/>
              <w:bottom w:val="single" w:sz="4" w:space="0" w:color="auto"/>
              <w:right w:val="single" w:sz="4" w:space="0" w:color="auto"/>
            </w:tcBorders>
            <w:shd w:val="clear" w:color="auto" w:fill="auto"/>
            <w:vAlign w:val="center"/>
            <w:hideMark/>
          </w:tcPr>
          <w:p w14:paraId="7F8752D8" w14:textId="77777777" w:rsidR="00885561" w:rsidRPr="00885561" w:rsidRDefault="004C7628" w:rsidP="00885561">
            <w:pPr>
              <w:spacing w:after="0" w:line="240" w:lineRule="auto"/>
              <w:rPr>
                <w:rFonts w:ascii="Calibri" w:eastAsia="Times New Roman" w:hAnsi="Calibri" w:cs="Times New Roman"/>
                <w:color w:val="0000FF"/>
                <w:sz w:val="18"/>
                <w:szCs w:val="24"/>
                <w:u w:val="single"/>
                <w:lang w:val="en-US"/>
              </w:rPr>
            </w:pPr>
            <w:hyperlink r:id="rId18" w:history="1">
              <w:r w:rsidR="00885561" w:rsidRPr="00885561">
                <w:rPr>
                  <w:rFonts w:ascii="Calibri" w:eastAsia="Times New Roman" w:hAnsi="Calibri" w:cs="Times New Roman"/>
                  <w:color w:val="0000FF"/>
                  <w:sz w:val="18"/>
                  <w:szCs w:val="24"/>
                  <w:u w:val="single"/>
                  <w:lang w:val="en-US"/>
                </w:rPr>
                <w:t>http://nsif.dirisa.org/GetRecords?help=yes</w:t>
              </w:r>
            </w:hyperlink>
          </w:p>
        </w:tc>
        <w:tc>
          <w:tcPr>
            <w:tcW w:w="1350" w:type="pct"/>
            <w:tcBorders>
              <w:top w:val="nil"/>
              <w:left w:val="nil"/>
              <w:bottom w:val="single" w:sz="4" w:space="0" w:color="auto"/>
              <w:right w:val="single" w:sz="4" w:space="0" w:color="auto"/>
            </w:tcBorders>
            <w:shd w:val="clear" w:color="auto" w:fill="auto"/>
            <w:vAlign w:val="center"/>
            <w:hideMark/>
          </w:tcPr>
          <w:p w14:paraId="0582173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Obtain interface specifications</w:t>
            </w:r>
          </w:p>
        </w:tc>
        <w:tc>
          <w:tcPr>
            <w:tcW w:w="250" w:type="pct"/>
            <w:tcBorders>
              <w:top w:val="nil"/>
              <w:left w:val="nil"/>
              <w:bottom w:val="single" w:sz="4" w:space="0" w:color="auto"/>
              <w:right w:val="single" w:sz="4" w:space="0" w:color="auto"/>
            </w:tcBorders>
            <w:shd w:val="clear" w:color="auto" w:fill="auto"/>
            <w:noWrap/>
            <w:vAlign w:val="center"/>
            <w:hideMark/>
          </w:tcPr>
          <w:p w14:paraId="6AC15E70"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1750D72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32DA62DE" w14:textId="77777777" w:rsidTr="00885561">
        <w:trPr>
          <w:trHeight w:val="560"/>
        </w:trPr>
        <w:tc>
          <w:tcPr>
            <w:tcW w:w="338" w:type="pct"/>
            <w:tcBorders>
              <w:top w:val="nil"/>
              <w:left w:val="single" w:sz="4" w:space="0" w:color="auto"/>
              <w:bottom w:val="single" w:sz="4" w:space="0" w:color="auto"/>
              <w:right w:val="single" w:sz="4" w:space="0" w:color="auto"/>
            </w:tcBorders>
            <w:shd w:val="clear" w:color="000000" w:fill="D9D9D9"/>
            <w:noWrap/>
            <w:vAlign w:val="center"/>
            <w:hideMark/>
          </w:tcPr>
          <w:p w14:paraId="07A9528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SDU-007</w:t>
            </w:r>
          </w:p>
        </w:tc>
        <w:tc>
          <w:tcPr>
            <w:tcW w:w="4662"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05D0B5C8"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Map Integration</w:t>
            </w:r>
          </w:p>
        </w:tc>
      </w:tr>
      <w:tr w:rsidR="00885561" w:rsidRPr="00885561" w14:paraId="3A991C81"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F0FB4B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SDU-007</w:t>
            </w:r>
          </w:p>
        </w:tc>
        <w:tc>
          <w:tcPr>
            <w:tcW w:w="200" w:type="pct"/>
            <w:tcBorders>
              <w:top w:val="nil"/>
              <w:left w:val="nil"/>
              <w:bottom w:val="single" w:sz="4" w:space="0" w:color="auto"/>
              <w:right w:val="single" w:sz="4" w:space="0" w:color="auto"/>
            </w:tcBorders>
            <w:shd w:val="clear" w:color="auto" w:fill="auto"/>
            <w:noWrap/>
            <w:vAlign w:val="center"/>
            <w:hideMark/>
          </w:tcPr>
          <w:p w14:paraId="1895AB8D"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1</w:t>
            </w:r>
          </w:p>
        </w:tc>
        <w:tc>
          <w:tcPr>
            <w:tcW w:w="1112" w:type="pct"/>
            <w:tcBorders>
              <w:top w:val="nil"/>
              <w:left w:val="nil"/>
              <w:bottom w:val="single" w:sz="4" w:space="0" w:color="auto"/>
              <w:right w:val="single" w:sz="4" w:space="0" w:color="auto"/>
            </w:tcBorders>
            <w:shd w:val="clear" w:color="auto" w:fill="auto"/>
            <w:noWrap/>
            <w:vAlign w:val="center"/>
            <w:hideMark/>
          </w:tcPr>
          <w:p w14:paraId="40E3017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Open a Map Interface</w:t>
            </w:r>
          </w:p>
        </w:tc>
        <w:tc>
          <w:tcPr>
            <w:tcW w:w="1539" w:type="pct"/>
            <w:tcBorders>
              <w:top w:val="nil"/>
              <w:left w:val="nil"/>
              <w:bottom w:val="single" w:sz="4" w:space="0" w:color="auto"/>
              <w:right w:val="single" w:sz="4" w:space="0" w:color="auto"/>
            </w:tcBorders>
            <w:shd w:val="clear" w:color="auto" w:fill="auto"/>
            <w:vAlign w:val="center"/>
            <w:hideMark/>
          </w:tcPr>
          <w:p w14:paraId="5FBCD3E7" w14:textId="77777777" w:rsidR="00885561" w:rsidRPr="00885561" w:rsidRDefault="004C7628" w:rsidP="00885561">
            <w:pPr>
              <w:spacing w:after="0" w:line="240" w:lineRule="auto"/>
              <w:rPr>
                <w:rFonts w:ascii="Calibri" w:eastAsia="Times New Roman" w:hAnsi="Calibri" w:cs="Times New Roman"/>
                <w:color w:val="0000FF"/>
                <w:sz w:val="18"/>
                <w:szCs w:val="24"/>
                <w:u w:val="single"/>
                <w:lang w:val="en-US"/>
              </w:rPr>
            </w:pPr>
            <w:hyperlink r:id="rId19" w:history="1">
              <w:r w:rsidR="00885561" w:rsidRPr="00885561">
                <w:rPr>
                  <w:rFonts w:ascii="Calibri" w:eastAsia="Times New Roman" w:hAnsi="Calibri" w:cs="Times New Roman"/>
                  <w:color w:val="0000FF"/>
                  <w:sz w:val="18"/>
                  <w:szCs w:val="24"/>
                  <w:u w:val="single"/>
                  <w:lang w:val="en-US"/>
                </w:rPr>
                <w:t>http://app01.saeon.ac.za/PLATFORM_TEST/MAP/index.htm</w:t>
              </w:r>
            </w:hyperlink>
          </w:p>
        </w:tc>
        <w:tc>
          <w:tcPr>
            <w:tcW w:w="1350" w:type="pct"/>
            <w:tcBorders>
              <w:top w:val="nil"/>
              <w:left w:val="nil"/>
              <w:bottom w:val="single" w:sz="4" w:space="0" w:color="auto"/>
              <w:right w:val="single" w:sz="4" w:space="0" w:color="auto"/>
            </w:tcBorders>
            <w:shd w:val="clear" w:color="auto" w:fill="auto"/>
            <w:vAlign w:val="center"/>
            <w:hideMark/>
          </w:tcPr>
          <w:p w14:paraId="6A1A274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50" w:type="pct"/>
            <w:tcBorders>
              <w:top w:val="nil"/>
              <w:left w:val="nil"/>
              <w:bottom w:val="single" w:sz="4" w:space="0" w:color="auto"/>
              <w:right w:val="single" w:sz="4" w:space="0" w:color="auto"/>
            </w:tcBorders>
            <w:shd w:val="clear" w:color="auto" w:fill="auto"/>
            <w:noWrap/>
            <w:vAlign w:val="center"/>
            <w:hideMark/>
          </w:tcPr>
          <w:p w14:paraId="08627B6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452514B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1B72AB74"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EE76126"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SDU-007</w:t>
            </w:r>
          </w:p>
        </w:tc>
        <w:tc>
          <w:tcPr>
            <w:tcW w:w="200" w:type="pct"/>
            <w:tcBorders>
              <w:top w:val="nil"/>
              <w:left w:val="nil"/>
              <w:bottom w:val="single" w:sz="4" w:space="0" w:color="auto"/>
              <w:right w:val="single" w:sz="4" w:space="0" w:color="auto"/>
            </w:tcBorders>
            <w:shd w:val="clear" w:color="auto" w:fill="auto"/>
            <w:noWrap/>
            <w:vAlign w:val="center"/>
            <w:hideMark/>
          </w:tcPr>
          <w:p w14:paraId="2D86B1F1"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2</w:t>
            </w:r>
          </w:p>
        </w:tc>
        <w:tc>
          <w:tcPr>
            <w:tcW w:w="1112" w:type="pct"/>
            <w:tcBorders>
              <w:top w:val="nil"/>
              <w:left w:val="nil"/>
              <w:bottom w:val="single" w:sz="4" w:space="0" w:color="auto"/>
              <w:right w:val="single" w:sz="4" w:space="0" w:color="auto"/>
            </w:tcBorders>
            <w:shd w:val="clear" w:color="auto" w:fill="auto"/>
            <w:noWrap/>
            <w:vAlign w:val="center"/>
            <w:hideMark/>
          </w:tcPr>
          <w:p w14:paraId="23653AC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for applicable data</w:t>
            </w:r>
          </w:p>
        </w:tc>
        <w:tc>
          <w:tcPr>
            <w:tcW w:w="1539" w:type="pct"/>
            <w:tcBorders>
              <w:top w:val="nil"/>
              <w:left w:val="nil"/>
              <w:bottom w:val="single" w:sz="4" w:space="0" w:color="auto"/>
              <w:right w:val="single" w:sz="4" w:space="0" w:color="auto"/>
            </w:tcBorders>
            <w:shd w:val="clear" w:color="auto" w:fill="auto"/>
            <w:vAlign w:val="center"/>
            <w:hideMark/>
          </w:tcPr>
          <w:p w14:paraId="7D8D928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'Search' in the control menu</w:t>
            </w:r>
          </w:p>
        </w:tc>
        <w:tc>
          <w:tcPr>
            <w:tcW w:w="1350" w:type="pct"/>
            <w:tcBorders>
              <w:top w:val="nil"/>
              <w:left w:val="nil"/>
              <w:bottom w:val="single" w:sz="4" w:space="0" w:color="auto"/>
              <w:right w:val="single" w:sz="4" w:space="0" w:color="auto"/>
            </w:tcBorders>
            <w:shd w:val="clear" w:color="auto" w:fill="auto"/>
            <w:vAlign w:val="center"/>
            <w:hideMark/>
          </w:tcPr>
          <w:p w14:paraId="3B3C216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pane opens</w:t>
            </w:r>
          </w:p>
        </w:tc>
        <w:tc>
          <w:tcPr>
            <w:tcW w:w="250" w:type="pct"/>
            <w:tcBorders>
              <w:top w:val="nil"/>
              <w:left w:val="nil"/>
              <w:bottom w:val="single" w:sz="4" w:space="0" w:color="auto"/>
              <w:right w:val="single" w:sz="4" w:space="0" w:color="auto"/>
            </w:tcBorders>
            <w:shd w:val="clear" w:color="auto" w:fill="auto"/>
            <w:noWrap/>
            <w:vAlign w:val="center"/>
            <w:hideMark/>
          </w:tcPr>
          <w:p w14:paraId="0CD997A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129C90FB"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6EB2A998"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9283272"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SDU-007</w:t>
            </w:r>
          </w:p>
        </w:tc>
        <w:tc>
          <w:tcPr>
            <w:tcW w:w="200" w:type="pct"/>
            <w:tcBorders>
              <w:top w:val="nil"/>
              <w:left w:val="nil"/>
              <w:bottom w:val="single" w:sz="4" w:space="0" w:color="auto"/>
              <w:right w:val="single" w:sz="4" w:space="0" w:color="auto"/>
            </w:tcBorders>
            <w:shd w:val="clear" w:color="auto" w:fill="auto"/>
            <w:noWrap/>
            <w:vAlign w:val="center"/>
            <w:hideMark/>
          </w:tcPr>
          <w:p w14:paraId="362406D2"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3</w:t>
            </w:r>
          </w:p>
        </w:tc>
        <w:tc>
          <w:tcPr>
            <w:tcW w:w="1112" w:type="pct"/>
            <w:tcBorders>
              <w:top w:val="nil"/>
              <w:left w:val="nil"/>
              <w:bottom w:val="single" w:sz="4" w:space="0" w:color="auto"/>
              <w:right w:val="single" w:sz="4" w:space="0" w:color="auto"/>
            </w:tcBorders>
            <w:shd w:val="clear" w:color="auto" w:fill="auto"/>
            <w:noWrap/>
            <w:vAlign w:val="center"/>
            <w:hideMark/>
          </w:tcPr>
          <w:p w14:paraId="1F26841A"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Search for Web Map Services</w:t>
            </w:r>
          </w:p>
        </w:tc>
        <w:tc>
          <w:tcPr>
            <w:tcW w:w="1539" w:type="pct"/>
            <w:tcBorders>
              <w:top w:val="nil"/>
              <w:left w:val="nil"/>
              <w:bottom w:val="single" w:sz="4" w:space="0" w:color="auto"/>
              <w:right w:val="single" w:sz="4" w:space="0" w:color="auto"/>
            </w:tcBorders>
            <w:shd w:val="clear" w:color="auto" w:fill="auto"/>
            <w:vAlign w:val="center"/>
            <w:hideMark/>
          </w:tcPr>
          <w:p w14:paraId="23A69CC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Type 'WMS' in the 'Any Text' field and click 'Search'</w:t>
            </w:r>
          </w:p>
        </w:tc>
        <w:tc>
          <w:tcPr>
            <w:tcW w:w="1350" w:type="pct"/>
            <w:tcBorders>
              <w:top w:val="nil"/>
              <w:left w:val="nil"/>
              <w:bottom w:val="single" w:sz="4" w:space="0" w:color="auto"/>
              <w:right w:val="single" w:sz="4" w:space="0" w:color="auto"/>
            </w:tcBorders>
            <w:shd w:val="clear" w:color="auto" w:fill="auto"/>
            <w:vAlign w:val="center"/>
            <w:hideMark/>
          </w:tcPr>
          <w:p w14:paraId="49DA6FF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Returns multiple results</w:t>
            </w:r>
          </w:p>
        </w:tc>
        <w:tc>
          <w:tcPr>
            <w:tcW w:w="250" w:type="pct"/>
            <w:tcBorders>
              <w:top w:val="nil"/>
              <w:left w:val="nil"/>
              <w:bottom w:val="single" w:sz="4" w:space="0" w:color="auto"/>
              <w:right w:val="single" w:sz="4" w:space="0" w:color="auto"/>
            </w:tcBorders>
            <w:shd w:val="clear" w:color="auto" w:fill="auto"/>
            <w:noWrap/>
            <w:vAlign w:val="center"/>
            <w:hideMark/>
          </w:tcPr>
          <w:p w14:paraId="5C071EF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183CC73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66607E84"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72123A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SDU-007</w:t>
            </w:r>
          </w:p>
        </w:tc>
        <w:tc>
          <w:tcPr>
            <w:tcW w:w="200" w:type="pct"/>
            <w:tcBorders>
              <w:top w:val="nil"/>
              <w:left w:val="nil"/>
              <w:bottom w:val="single" w:sz="4" w:space="0" w:color="auto"/>
              <w:right w:val="single" w:sz="4" w:space="0" w:color="auto"/>
            </w:tcBorders>
            <w:shd w:val="clear" w:color="auto" w:fill="auto"/>
            <w:noWrap/>
            <w:vAlign w:val="center"/>
            <w:hideMark/>
          </w:tcPr>
          <w:p w14:paraId="2D61AC30"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4</w:t>
            </w:r>
          </w:p>
        </w:tc>
        <w:tc>
          <w:tcPr>
            <w:tcW w:w="1112" w:type="pct"/>
            <w:tcBorders>
              <w:top w:val="nil"/>
              <w:left w:val="nil"/>
              <w:bottom w:val="single" w:sz="4" w:space="0" w:color="auto"/>
              <w:right w:val="single" w:sz="4" w:space="0" w:color="auto"/>
            </w:tcBorders>
            <w:shd w:val="clear" w:color="auto" w:fill="auto"/>
            <w:noWrap/>
            <w:vAlign w:val="center"/>
            <w:hideMark/>
          </w:tcPr>
          <w:p w14:paraId="1717843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Click on 'Online Resources' for an entry</w:t>
            </w:r>
          </w:p>
        </w:tc>
        <w:tc>
          <w:tcPr>
            <w:tcW w:w="1539" w:type="pct"/>
            <w:tcBorders>
              <w:top w:val="nil"/>
              <w:left w:val="nil"/>
              <w:bottom w:val="single" w:sz="4" w:space="0" w:color="auto"/>
              <w:right w:val="single" w:sz="4" w:space="0" w:color="auto"/>
            </w:tcBorders>
            <w:shd w:val="clear" w:color="auto" w:fill="auto"/>
            <w:vAlign w:val="center"/>
            <w:hideMark/>
          </w:tcPr>
          <w:p w14:paraId="7C37A5C4" w14:textId="77777777" w:rsidR="00885561" w:rsidRPr="00885561" w:rsidRDefault="00885561" w:rsidP="00885561">
            <w:pPr>
              <w:spacing w:after="24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Select 'SAEON Spatial Data Repository - SAEON-0 CONTEXT, BLA, DWA-RQS and INGC data'</w:t>
            </w:r>
          </w:p>
        </w:tc>
        <w:tc>
          <w:tcPr>
            <w:tcW w:w="1350" w:type="pct"/>
            <w:tcBorders>
              <w:top w:val="nil"/>
              <w:left w:val="nil"/>
              <w:bottom w:val="single" w:sz="4" w:space="0" w:color="auto"/>
              <w:right w:val="single" w:sz="4" w:space="0" w:color="auto"/>
            </w:tcBorders>
            <w:shd w:val="clear" w:color="auto" w:fill="auto"/>
            <w:vAlign w:val="center"/>
            <w:hideMark/>
          </w:tcPr>
          <w:p w14:paraId="7DDF3919"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Opens WMS Query window</w:t>
            </w:r>
          </w:p>
        </w:tc>
        <w:tc>
          <w:tcPr>
            <w:tcW w:w="250" w:type="pct"/>
            <w:tcBorders>
              <w:top w:val="nil"/>
              <w:left w:val="nil"/>
              <w:bottom w:val="single" w:sz="4" w:space="0" w:color="auto"/>
              <w:right w:val="single" w:sz="4" w:space="0" w:color="auto"/>
            </w:tcBorders>
            <w:shd w:val="clear" w:color="auto" w:fill="auto"/>
            <w:noWrap/>
            <w:vAlign w:val="center"/>
            <w:hideMark/>
          </w:tcPr>
          <w:p w14:paraId="779E7FA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1694D29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120FD2FD"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EE2719C"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SDU-007</w:t>
            </w:r>
          </w:p>
        </w:tc>
        <w:tc>
          <w:tcPr>
            <w:tcW w:w="200" w:type="pct"/>
            <w:tcBorders>
              <w:top w:val="nil"/>
              <w:left w:val="nil"/>
              <w:bottom w:val="single" w:sz="4" w:space="0" w:color="auto"/>
              <w:right w:val="single" w:sz="4" w:space="0" w:color="auto"/>
            </w:tcBorders>
            <w:shd w:val="clear" w:color="auto" w:fill="auto"/>
            <w:noWrap/>
            <w:vAlign w:val="center"/>
            <w:hideMark/>
          </w:tcPr>
          <w:p w14:paraId="702D3779"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5</w:t>
            </w:r>
          </w:p>
        </w:tc>
        <w:tc>
          <w:tcPr>
            <w:tcW w:w="1112" w:type="pct"/>
            <w:tcBorders>
              <w:top w:val="nil"/>
              <w:left w:val="nil"/>
              <w:bottom w:val="single" w:sz="4" w:space="0" w:color="auto"/>
              <w:right w:val="single" w:sz="4" w:space="0" w:color="auto"/>
            </w:tcBorders>
            <w:shd w:val="clear" w:color="auto" w:fill="auto"/>
            <w:vAlign w:val="center"/>
            <w:hideMark/>
          </w:tcPr>
          <w:p w14:paraId="11B619F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Select a layer from the listing and click 'Add to Map'</w:t>
            </w:r>
          </w:p>
        </w:tc>
        <w:tc>
          <w:tcPr>
            <w:tcW w:w="1539" w:type="pct"/>
            <w:tcBorders>
              <w:top w:val="nil"/>
              <w:left w:val="nil"/>
              <w:bottom w:val="single" w:sz="4" w:space="0" w:color="auto"/>
              <w:right w:val="single" w:sz="4" w:space="0" w:color="auto"/>
            </w:tcBorders>
            <w:shd w:val="clear" w:color="auto" w:fill="auto"/>
            <w:vAlign w:val="center"/>
            <w:hideMark/>
          </w:tcPr>
          <w:p w14:paraId="120DE52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w:t>
            </w:r>
            <w:proofErr w:type="spellStart"/>
            <w:r w:rsidRPr="00885561">
              <w:rPr>
                <w:rFonts w:ascii="Calibri" w:eastAsia="Times New Roman" w:hAnsi="Calibri" w:cs="Times New Roman"/>
                <w:color w:val="000000"/>
                <w:sz w:val="18"/>
                <w:szCs w:val="24"/>
                <w:lang w:val="en-US"/>
              </w:rPr>
              <w:t>MTS_Station_Boundaries</w:t>
            </w:r>
            <w:proofErr w:type="spellEnd"/>
            <w:r w:rsidRPr="00885561">
              <w:rPr>
                <w:rFonts w:ascii="Calibri" w:eastAsia="Times New Roman" w:hAnsi="Calibri" w:cs="Times New Roman"/>
                <w:color w:val="000000"/>
                <w:sz w:val="18"/>
                <w:szCs w:val="24"/>
                <w:lang w:val="en-US"/>
              </w:rPr>
              <w:t>'</w:t>
            </w:r>
          </w:p>
        </w:tc>
        <w:tc>
          <w:tcPr>
            <w:tcW w:w="1350" w:type="pct"/>
            <w:tcBorders>
              <w:top w:val="nil"/>
              <w:left w:val="nil"/>
              <w:bottom w:val="single" w:sz="4" w:space="0" w:color="auto"/>
              <w:right w:val="single" w:sz="4" w:space="0" w:color="auto"/>
            </w:tcBorders>
            <w:shd w:val="clear" w:color="auto" w:fill="auto"/>
            <w:vAlign w:val="center"/>
            <w:hideMark/>
          </w:tcPr>
          <w:p w14:paraId="3A1BEDC4"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Select a layer from the listing and click 'Add to Map'</w:t>
            </w:r>
          </w:p>
        </w:tc>
        <w:tc>
          <w:tcPr>
            <w:tcW w:w="250" w:type="pct"/>
            <w:tcBorders>
              <w:top w:val="nil"/>
              <w:left w:val="nil"/>
              <w:bottom w:val="single" w:sz="4" w:space="0" w:color="auto"/>
              <w:right w:val="single" w:sz="4" w:space="0" w:color="auto"/>
            </w:tcBorders>
            <w:shd w:val="clear" w:color="auto" w:fill="auto"/>
            <w:noWrap/>
            <w:vAlign w:val="center"/>
            <w:hideMark/>
          </w:tcPr>
          <w:p w14:paraId="5C7D5CA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50596F4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12EDC139"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41DEA9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SDU-007</w:t>
            </w:r>
          </w:p>
        </w:tc>
        <w:tc>
          <w:tcPr>
            <w:tcW w:w="200" w:type="pct"/>
            <w:tcBorders>
              <w:top w:val="nil"/>
              <w:left w:val="nil"/>
              <w:bottom w:val="single" w:sz="4" w:space="0" w:color="auto"/>
              <w:right w:val="single" w:sz="4" w:space="0" w:color="auto"/>
            </w:tcBorders>
            <w:shd w:val="clear" w:color="auto" w:fill="auto"/>
            <w:noWrap/>
            <w:vAlign w:val="center"/>
            <w:hideMark/>
          </w:tcPr>
          <w:p w14:paraId="0ABE2D14"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6</w:t>
            </w:r>
          </w:p>
        </w:tc>
        <w:tc>
          <w:tcPr>
            <w:tcW w:w="1112" w:type="pct"/>
            <w:tcBorders>
              <w:top w:val="nil"/>
              <w:left w:val="nil"/>
              <w:bottom w:val="single" w:sz="4" w:space="0" w:color="auto"/>
              <w:right w:val="single" w:sz="4" w:space="0" w:color="auto"/>
            </w:tcBorders>
            <w:shd w:val="clear" w:color="auto" w:fill="auto"/>
            <w:vAlign w:val="center"/>
            <w:hideMark/>
          </w:tcPr>
          <w:p w14:paraId="3CD419E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Select a layer from the listing and click 'Add to Map'</w:t>
            </w:r>
          </w:p>
        </w:tc>
        <w:tc>
          <w:tcPr>
            <w:tcW w:w="1539" w:type="pct"/>
            <w:tcBorders>
              <w:top w:val="nil"/>
              <w:left w:val="nil"/>
              <w:bottom w:val="single" w:sz="4" w:space="0" w:color="auto"/>
              <w:right w:val="single" w:sz="4" w:space="0" w:color="auto"/>
            </w:tcBorders>
            <w:shd w:val="clear" w:color="auto" w:fill="auto"/>
            <w:vAlign w:val="center"/>
            <w:hideMark/>
          </w:tcPr>
          <w:p w14:paraId="2FF29141"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proofErr w:type="spellStart"/>
            <w:proofErr w:type="gramStart"/>
            <w:r w:rsidRPr="00885561">
              <w:rPr>
                <w:rFonts w:ascii="Calibri" w:eastAsia="Times New Roman" w:hAnsi="Calibri" w:cs="Times New Roman"/>
                <w:color w:val="000000"/>
                <w:sz w:val="18"/>
                <w:szCs w:val="24"/>
                <w:lang w:val="en-US"/>
              </w:rPr>
              <w:t>bgis</w:t>
            </w:r>
            <w:proofErr w:type="gramEnd"/>
            <w:r w:rsidRPr="00885561">
              <w:rPr>
                <w:rFonts w:ascii="Calibri" w:eastAsia="Times New Roman" w:hAnsi="Calibri" w:cs="Times New Roman"/>
                <w:color w:val="000000"/>
                <w:sz w:val="18"/>
                <w:szCs w:val="24"/>
                <w:lang w:val="en-US"/>
              </w:rPr>
              <w:t>_sa_national_roads</w:t>
            </w:r>
            <w:proofErr w:type="spellEnd"/>
            <w:r w:rsidRPr="00885561">
              <w:rPr>
                <w:rFonts w:ascii="Calibri" w:eastAsia="Times New Roman" w:hAnsi="Calibri" w:cs="Times New Roman"/>
                <w:color w:val="000000"/>
                <w:sz w:val="18"/>
                <w:szCs w:val="24"/>
                <w:lang w:val="en-US"/>
              </w:rPr>
              <w:t>'</w:t>
            </w:r>
          </w:p>
        </w:tc>
        <w:tc>
          <w:tcPr>
            <w:tcW w:w="1350" w:type="pct"/>
            <w:tcBorders>
              <w:top w:val="nil"/>
              <w:left w:val="nil"/>
              <w:bottom w:val="single" w:sz="4" w:space="0" w:color="auto"/>
              <w:right w:val="single" w:sz="4" w:space="0" w:color="auto"/>
            </w:tcBorders>
            <w:shd w:val="clear" w:color="auto" w:fill="auto"/>
            <w:vAlign w:val="center"/>
            <w:hideMark/>
          </w:tcPr>
          <w:p w14:paraId="07BB386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Select a layer from the listing and click 'Add to Map'</w:t>
            </w:r>
          </w:p>
        </w:tc>
        <w:tc>
          <w:tcPr>
            <w:tcW w:w="250" w:type="pct"/>
            <w:tcBorders>
              <w:top w:val="nil"/>
              <w:left w:val="nil"/>
              <w:bottom w:val="single" w:sz="4" w:space="0" w:color="auto"/>
              <w:right w:val="single" w:sz="4" w:space="0" w:color="auto"/>
            </w:tcBorders>
            <w:shd w:val="clear" w:color="auto" w:fill="auto"/>
            <w:noWrap/>
            <w:vAlign w:val="center"/>
            <w:hideMark/>
          </w:tcPr>
          <w:p w14:paraId="346F1CA3"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25AA578F"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r w:rsidR="00885561" w:rsidRPr="00885561" w14:paraId="38A8B009" w14:textId="77777777" w:rsidTr="00885561">
        <w:trPr>
          <w:trHeight w:val="5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61A6AFE"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SDU-007</w:t>
            </w:r>
          </w:p>
        </w:tc>
        <w:tc>
          <w:tcPr>
            <w:tcW w:w="200" w:type="pct"/>
            <w:tcBorders>
              <w:top w:val="nil"/>
              <w:left w:val="nil"/>
              <w:bottom w:val="single" w:sz="4" w:space="0" w:color="auto"/>
              <w:right w:val="single" w:sz="4" w:space="0" w:color="auto"/>
            </w:tcBorders>
            <w:shd w:val="clear" w:color="auto" w:fill="auto"/>
            <w:noWrap/>
            <w:vAlign w:val="center"/>
            <w:hideMark/>
          </w:tcPr>
          <w:p w14:paraId="7E877074" w14:textId="77777777" w:rsidR="00885561" w:rsidRPr="00885561" w:rsidRDefault="00885561" w:rsidP="00885561">
            <w:pPr>
              <w:spacing w:after="0" w:line="240" w:lineRule="auto"/>
              <w:jc w:val="center"/>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7</w:t>
            </w:r>
          </w:p>
        </w:tc>
        <w:tc>
          <w:tcPr>
            <w:tcW w:w="1112" w:type="pct"/>
            <w:tcBorders>
              <w:top w:val="nil"/>
              <w:left w:val="nil"/>
              <w:bottom w:val="single" w:sz="4" w:space="0" w:color="auto"/>
              <w:right w:val="single" w:sz="4" w:space="0" w:color="auto"/>
            </w:tcBorders>
            <w:shd w:val="clear" w:color="auto" w:fill="auto"/>
            <w:noWrap/>
            <w:vAlign w:val="center"/>
            <w:hideMark/>
          </w:tcPr>
          <w:p w14:paraId="2CF21EB5"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Close all tabs except 'Map'</w:t>
            </w:r>
          </w:p>
        </w:tc>
        <w:tc>
          <w:tcPr>
            <w:tcW w:w="1539" w:type="pct"/>
            <w:tcBorders>
              <w:top w:val="nil"/>
              <w:left w:val="nil"/>
              <w:bottom w:val="single" w:sz="4" w:space="0" w:color="auto"/>
              <w:right w:val="single" w:sz="4" w:space="0" w:color="auto"/>
            </w:tcBorders>
            <w:shd w:val="clear" w:color="auto" w:fill="auto"/>
            <w:vAlign w:val="center"/>
            <w:hideMark/>
          </w:tcPr>
          <w:p w14:paraId="5F90D64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1350" w:type="pct"/>
            <w:tcBorders>
              <w:top w:val="nil"/>
              <w:left w:val="nil"/>
              <w:bottom w:val="single" w:sz="4" w:space="0" w:color="auto"/>
              <w:right w:val="single" w:sz="4" w:space="0" w:color="auto"/>
            </w:tcBorders>
            <w:shd w:val="clear" w:color="auto" w:fill="auto"/>
            <w:vAlign w:val="center"/>
            <w:hideMark/>
          </w:tcPr>
          <w:p w14:paraId="527A2BE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View composite map</w:t>
            </w:r>
          </w:p>
        </w:tc>
        <w:tc>
          <w:tcPr>
            <w:tcW w:w="250" w:type="pct"/>
            <w:tcBorders>
              <w:top w:val="nil"/>
              <w:left w:val="nil"/>
              <w:bottom w:val="single" w:sz="4" w:space="0" w:color="auto"/>
              <w:right w:val="single" w:sz="4" w:space="0" w:color="auto"/>
            </w:tcBorders>
            <w:shd w:val="clear" w:color="auto" w:fill="auto"/>
            <w:noWrap/>
            <w:vAlign w:val="center"/>
            <w:hideMark/>
          </w:tcPr>
          <w:p w14:paraId="33F408C7"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c>
          <w:tcPr>
            <w:tcW w:w="211" w:type="pct"/>
            <w:tcBorders>
              <w:top w:val="nil"/>
              <w:left w:val="nil"/>
              <w:bottom w:val="single" w:sz="4" w:space="0" w:color="auto"/>
              <w:right w:val="single" w:sz="4" w:space="0" w:color="auto"/>
            </w:tcBorders>
            <w:shd w:val="clear" w:color="auto" w:fill="auto"/>
            <w:noWrap/>
            <w:vAlign w:val="center"/>
            <w:hideMark/>
          </w:tcPr>
          <w:p w14:paraId="3401806D" w14:textId="77777777" w:rsidR="00885561" w:rsidRPr="00885561" w:rsidRDefault="00885561" w:rsidP="00885561">
            <w:pPr>
              <w:spacing w:after="0" w:line="240" w:lineRule="auto"/>
              <w:rPr>
                <w:rFonts w:ascii="Calibri" w:eastAsia="Times New Roman" w:hAnsi="Calibri" w:cs="Times New Roman"/>
                <w:color w:val="000000"/>
                <w:sz w:val="18"/>
                <w:szCs w:val="24"/>
                <w:lang w:val="en-US"/>
              </w:rPr>
            </w:pPr>
            <w:r w:rsidRPr="00885561">
              <w:rPr>
                <w:rFonts w:ascii="Calibri" w:eastAsia="Times New Roman" w:hAnsi="Calibri" w:cs="Times New Roman"/>
                <w:color w:val="000000"/>
                <w:sz w:val="18"/>
                <w:szCs w:val="24"/>
                <w:lang w:val="en-US"/>
              </w:rPr>
              <w:t> </w:t>
            </w:r>
          </w:p>
        </w:tc>
      </w:tr>
    </w:tbl>
    <w:p w14:paraId="6DA31CAE" w14:textId="77777777" w:rsidR="00784712" w:rsidRDefault="00784712" w:rsidP="00784712"/>
    <w:p w14:paraId="1B5C6D1F" w14:textId="43D2F57C" w:rsidR="00056270" w:rsidRDefault="00056270">
      <w:r>
        <w:br w:type="page"/>
      </w:r>
    </w:p>
    <w:p w14:paraId="0F206ADE" w14:textId="35D6466E" w:rsidR="00056270" w:rsidRDefault="00056270" w:rsidP="00056270">
      <w:pPr>
        <w:pStyle w:val="Heading2"/>
      </w:pPr>
      <w:r>
        <w:lastRenderedPageBreak/>
        <w:t>A.5 User Adminstration Use Cases</w:t>
      </w:r>
    </w:p>
    <w:p w14:paraId="69B091CD" w14:textId="77777777" w:rsidR="00056270" w:rsidRDefault="00056270" w:rsidP="00784712"/>
    <w:tbl>
      <w:tblPr>
        <w:tblW w:w="5000" w:type="pct"/>
        <w:tblLook w:val="04A0" w:firstRow="1" w:lastRow="0" w:firstColumn="1" w:lastColumn="0" w:noHBand="0" w:noVBand="1"/>
      </w:tblPr>
      <w:tblGrid>
        <w:gridCol w:w="880"/>
        <w:gridCol w:w="551"/>
        <w:gridCol w:w="3471"/>
        <w:gridCol w:w="3828"/>
        <w:gridCol w:w="4241"/>
        <w:gridCol w:w="683"/>
        <w:gridCol w:w="520"/>
      </w:tblGrid>
      <w:tr w:rsidR="00056270" w:rsidRPr="00056270" w14:paraId="0CEE0A07" w14:textId="77777777" w:rsidTr="00056270">
        <w:trPr>
          <w:trHeight w:val="560"/>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630D1" w14:textId="77777777" w:rsidR="00056270" w:rsidRPr="00056270" w:rsidRDefault="00056270" w:rsidP="00056270">
            <w:pPr>
              <w:spacing w:after="0" w:line="240" w:lineRule="auto"/>
              <w:rPr>
                <w:rFonts w:ascii="Calibri" w:eastAsia="Times New Roman" w:hAnsi="Calibri" w:cs="Times New Roman"/>
                <w:b/>
                <w:bCs/>
                <w:color w:val="000000"/>
                <w:sz w:val="18"/>
                <w:szCs w:val="24"/>
                <w:lang w:val="en-US"/>
              </w:rPr>
            </w:pPr>
            <w:r w:rsidRPr="00056270">
              <w:rPr>
                <w:rFonts w:ascii="Calibri" w:eastAsia="Times New Roman" w:hAnsi="Calibri" w:cs="Times New Roman"/>
                <w:b/>
                <w:bCs/>
                <w:color w:val="000000"/>
                <w:sz w:val="18"/>
                <w:szCs w:val="24"/>
                <w:lang w:val="en-US"/>
              </w:rPr>
              <w:t>Suite</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14:paraId="3B9B825D" w14:textId="77777777" w:rsidR="00056270" w:rsidRPr="00056270" w:rsidRDefault="00056270" w:rsidP="00056270">
            <w:pPr>
              <w:spacing w:after="0" w:line="240" w:lineRule="auto"/>
              <w:jc w:val="center"/>
              <w:rPr>
                <w:rFonts w:ascii="Calibri" w:eastAsia="Times New Roman" w:hAnsi="Calibri" w:cs="Times New Roman"/>
                <w:b/>
                <w:bCs/>
                <w:color w:val="000000"/>
                <w:sz w:val="18"/>
                <w:szCs w:val="24"/>
                <w:lang w:val="en-US"/>
              </w:rPr>
            </w:pPr>
            <w:r w:rsidRPr="00056270">
              <w:rPr>
                <w:rFonts w:ascii="Calibri" w:eastAsia="Times New Roman" w:hAnsi="Calibri" w:cs="Times New Roman"/>
                <w:b/>
                <w:bCs/>
                <w:color w:val="000000"/>
                <w:sz w:val="18"/>
                <w:szCs w:val="24"/>
                <w:lang w:val="en-US"/>
              </w:rPr>
              <w:t>Step</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14:paraId="57E50BB7" w14:textId="77777777" w:rsidR="00056270" w:rsidRPr="00056270" w:rsidRDefault="00056270" w:rsidP="00056270">
            <w:pPr>
              <w:spacing w:after="0" w:line="240" w:lineRule="auto"/>
              <w:rPr>
                <w:rFonts w:ascii="Calibri" w:eastAsia="Times New Roman" w:hAnsi="Calibri" w:cs="Times New Roman"/>
                <w:b/>
                <w:bCs/>
                <w:color w:val="000000"/>
                <w:sz w:val="18"/>
                <w:szCs w:val="24"/>
                <w:lang w:val="en-US"/>
              </w:rPr>
            </w:pPr>
            <w:r w:rsidRPr="00056270">
              <w:rPr>
                <w:rFonts w:ascii="Calibri" w:eastAsia="Times New Roman" w:hAnsi="Calibri" w:cs="Times New Roman"/>
                <w:b/>
                <w:bCs/>
                <w:color w:val="000000"/>
                <w:sz w:val="18"/>
                <w:szCs w:val="24"/>
                <w:lang w:val="en-US"/>
              </w:rPr>
              <w:t>Description</w:t>
            </w:r>
            <w:bookmarkStart w:id="61" w:name="_GoBack"/>
            <w:bookmarkEnd w:id="61"/>
          </w:p>
        </w:tc>
        <w:tc>
          <w:tcPr>
            <w:tcW w:w="1532" w:type="pct"/>
            <w:tcBorders>
              <w:top w:val="single" w:sz="4" w:space="0" w:color="auto"/>
              <w:left w:val="nil"/>
              <w:bottom w:val="single" w:sz="4" w:space="0" w:color="auto"/>
              <w:right w:val="single" w:sz="4" w:space="0" w:color="auto"/>
            </w:tcBorders>
            <w:shd w:val="clear" w:color="auto" w:fill="auto"/>
            <w:noWrap/>
            <w:vAlign w:val="center"/>
            <w:hideMark/>
          </w:tcPr>
          <w:p w14:paraId="08FF54D5" w14:textId="77777777" w:rsidR="00056270" w:rsidRPr="00056270" w:rsidRDefault="00056270" w:rsidP="00056270">
            <w:pPr>
              <w:spacing w:after="0" w:line="240" w:lineRule="auto"/>
              <w:rPr>
                <w:rFonts w:ascii="Calibri" w:eastAsia="Times New Roman" w:hAnsi="Calibri" w:cs="Times New Roman"/>
                <w:b/>
                <w:bCs/>
                <w:color w:val="000000"/>
                <w:sz w:val="18"/>
                <w:szCs w:val="24"/>
                <w:lang w:val="en-US"/>
              </w:rPr>
            </w:pPr>
            <w:r w:rsidRPr="00056270">
              <w:rPr>
                <w:rFonts w:ascii="Calibri" w:eastAsia="Times New Roman" w:hAnsi="Calibri" w:cs="Times New Roman"/>
                <w:b/>
                <w:bCs/>
                <w:color w:val="000000"/>
                <w:sz w:val="18"/>
                <w:szCs w:val="24"/>
                <w:lang w:val="en-US"/>
              </w:rPr>
              <w:t>Data</w:t>
            </w:r>
          </w:p>
        </w:tc>
        <w:tc>
          <w:tcPr>
            <w:tcW w:w="1309" w:type="pct"/>
            <w:tcBorders>
              <w:top w:val="single" w:sz="4" w:space="0" w:color="auto"/>
              <w:left w:val="nil"/>
              <w:bottom w:val="single" w:sz="4" w:space="0" w:color="auto"/>
              <w:right w:val="single" w:sz="4" w:space="0" w:color="auto"/>
            </w:tcBorders>
            <w:shd w:val="clear" w:color="auto" w:fill="auto"/>
            <w:noWrap/>
            <w:vAlign w:val="center"/>
            <w:hideMark/>
          </w:tcPr>
          <w:p w14:paraId="466631B1" w14:textId="77777777" w:rsidR="00056270" w:rsidRPr="00056270" w:rsidRDefault="00056270" w:rsidP="00056270">
            <w:pPr>
              <w:spacing w:after="0" w:line="240" w:lineRule="auto"/>
              <w:rPr>
                <w:rFonts w:ascii="Calibri" w:eastAsia="Times New Roman" w:hAnsi="Calibri" w:cs="Times New Roman"/>
                <w:b/>
                <w:bCs/>
                <w:color w:val="000000"/>
                <w:sz w:val="18"/>
                <w:szCs w:val="24"/>
                <w:lang w:val="en-US"/>
              </w:rPr>
            </w:pPr>
            <w:r w:rsidRPr="00056270">
              <w:rPr>
                <w:rFonts w:ascii="Calibri" w:eastAsia="Times New Roman" w:hAnsi="Calibri" w:cs="Times New Roman"/>
                <w:b/>
                <w:bCs/>
                <w:color w:val="000000"/>
                <w:sz w:val="18"/>
                <w:szCs w:val="24"/>
                <w:lang w:val="en-US"/>
              </w:rPr>
              <w:t>Outcome</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598D239F" w14:textId="77777777" w:rsidR="00056270" w:rsidRPr="00056270" w:rsidRDefault="00056270" w:rsidP="00056270">
            <w:pPr>
              <w:spacing w:after="0" w:line="240" w:lineRule="auto"/>
              <w:rPr>
                <w:rFonts w:ascii="Calibri" w:eastAsia="Times New Roman" w:hAnsi="Calibri" w:cs="Times New Roman"/>
                <w:b/>
                <w:bCs/>
                <w:color w:val="000000"/>
                <w:sz w:val="18"/>
                <w:szCs w:val="24"/>
                <w:lang w:val="en-US"/>
              </w:rPr>
            </w:pPr>
            <w:r w:rsidRPr="00056270">
              <w:rPr>
                <w:rFonts w:ascii="Calibri" w:eastAsia="Times New Roman" w:hAnsi="Calibri" w:cs="Times New Roman"/>
                <w:b/>
                <w:bCs/>
                <w:color w:val="000000"/>
                <w:sz w:val="18"/>
                <w:szCs w:val="24"/>
                <w:lang w:val="en-US"/>
              </w:rPr>
              <w:t>Result</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169C802D" w14:textId="77777777" w:rsidR="00056270" w:rsidRPr="00056270" w:rsidRDefault="00056270" w:rsidP="00056270">
            <w:pPr>
              <w:spacing w:after="0" w:line="240" w:lineRule="auto"/>
              <w:rPr>
                <w:rFonts w:ascii="Calibri" w:eastAsia="Times New Roman" w:hAnsi="Calibri" w:cs="Times New Roman"/>
                <w:b/>
                <w:bCs/>
                <w:color w:val="000000"/>
                <w:sz w:val="18"/>
                <w:szCs w:val="24"/>
                <w:lang w:val="en-US"/>
              </w:rPr>
            </w:pPr>
            <w:r w:rsidRPr="00056270">
              <w:rPr>
                <w:rFonts w:ascii="Calibri" w:eastAsia="Times New Roman" w:hAnsi="Calibri" w:cs="Times New Roman"/>
                <w:b/>
                <w:bCs/>
                <w:color w:val="000000"/>
                <w:sz w:val="18"/>
                <w:szCs w:val="24"/>
                <w:lang w:val="en-US"/>
              </w:rPr>
              <w:t>Link</w:t>
            </w:r>
          </w:p>
        </w:tc>
      </w:tr>
      <w:tr w:rsidR="00056270" w:rsidRPr="00056270" w14:paraId="304AD2D3"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2303738E"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UAU-000</w:t>
            </w:r>
          </w:p>
        </w:tc>
        <w:tc>
          <w:tcPr>
            <w:tcW w:w="168" w:type="pct"/>
            <w:tcBorders>
              <w:top w:val="nil"/>
              <w:left w:val="nil"/>
              <w:bottom w:val="single" w:sz="4" w:space="0" w:color="auto"/>
              <w:right w:val="single" w:sz="4" w:space="0" w:color="auto"/>
            </w:tcBorders>
            <w:shd w:val="clear" w:color="auto" w:fill="auto"/>
            <w:noWrap/>
            <w:vAlign w:val="center"/>
            <w:hideMark/>
          </w:tcPr>
          <w:p w14:paraId="5674CD3A"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1</w:t>
            </w:r>
          </w:p>
        </w:tc>
        <w:tc>
          <w:tcPr>
            <w:tcW w:w="1109" w:type="pct"/>
            <w:tcBorders>
              <w:top w:val="nil"/>
              <w:left w:val="nil"/>
              <w:bottom w:val="single" w:sz="4" w:space="0" w:color="auto"/>
              <w:right w:val="single" w:sz="4" w:space="0" w:color="auto"/>
            </w:tcBorders>
            <w:shd w:val="clear" w:color="auto" w:fill="auto"/>
            <w:noWrap/>
            <w:vAlign w:val="center"/>
            <w:hideMark/>
          </w:tcPr>
          <w:p w14:paraId="59F1FE37"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Navigate to 'Home'</w:t>
            </w:r>
          </w:p>
        </w:tc>
        <w:tc>
          <w:tcPr>
            <w:tcW w:w="1532" w:type="pct"/>
            <w:tcBorders>
              <w:top w:val="nil"/>
              <w:left w:val="nil"/>
              <w:bottom w:val="single" w:sz="4" w:space="0" w:color="auto"/>
              <w:right w:val="single" w:sz="4" w:space="0" w:color="auto"/>
            </w:tcBorders>
            <w:shd w:val="clear" w:color="auto" w:fill="auto"/>
            <w:noWrap/>
            <w:vAlign w:val="center"/>
            <w:hideMark/>
          </w:tcPr>
          <w:p w14:paraId="33B25D2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Do not log in</w:t>
            </w:r>
          </w:p>
        </w:tc>
        <w:tc>
          <w:tcPr>
            <w:tcW w:w="1309" w:type="pct"/>
            <w:tcBorders>
              <w:top w:val="nil"/>
              <w:left w:val="nil"/>
              <w:bottom w:val="single" w:sz="4" w:space="0" w:color="auto"/>
              <w:right w:val="single" w:sz="4" w:space="0" w:color="auto"/>
            </w:tcBorders>
            <w:shd w:val="clear" w:color="auto" w:fill="auto"/>
            <w:noWrap/>
            <w:vAlign w:val="center"/>
            <w:hideMark/>
          </w:tcPr>
          <w:p w14:paraId="5CAC3420"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xml:space="preserve"> </w:t>
            </w:r>
          </w:p>
        </w:tc>
        <w:tc>
          <w:tcPr>
            <w:tcW w:w="295" w:type="pct"/>
            <w:tcBorders>
              <w:top w:val="nil"/>
              <w:left w:val="nil"/>
              <w:bottom w:val="single" w:sz="4" w:space="0" w:color="auto"/>
              <w:right w:val="single" w:sz="4" w:space="0" w:color="auto"/>
            </w:tcBorders>
            <w:shd w:val="clear" w:color="auto" w:fill="auto"/>
            <w:noWrap/>
            <w:vAlign w:val="center"/>
            <w:hideMark/>
          </w:tcPr>
          <w:p w14:paraId="555887BD"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405C4EE1"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09F89954" w14:textId="77777777" w:rsidTr="00056270">
        <w:trPr>
          <w:trHeight w:val="560"/>
        </w:trPr>
        <w:tc>
          <w:tcPr>
            <w:tcW w:w="291" w:type="pct"/>
            <w:tcBorders>
              <w:top w:val="nil"/>
              <w:left w:val="single" w:sz="4" w:space="0" w:color="auto"/>
              <w:bottom w:val="single" w:sz="4" w:space="0" w:color="auto"/>
              <w:right w:val="single" w:sz="4" w:space="0" w:color="auto"/>
            </w:tcBorders>
            <w:shd w:val="clear" w:color="000000" w:fill="D9D9D9"/>
            <w:noWrap/>
            <w:vAlign w:val="center"/>
            <w:hideMark/>
          </w:tcPr>
          <w:p w14:paraId="4186AE43"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4709"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66D8105C"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Register as a User</w:t>
            </w:r>
          </w:p>
        </w:tc>
      </w:tr>
      <w:tr w:rsidR="00056270" w:rsidRPr="00056270" w14:paraId="5C2ECADB"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211EE151"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38B6A3F0"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1</w:t>
            </w:r>
          </w:p>
        </w:tc>
        <w:tc>
          <w:tcPr>
            <w:tcW w:w="1109" w:type="pct"/>
            <w:tcBorders>
              <w:top w:val="nil"/>
              <w:left w:val="nil"/>
              <w:bottom w:val="single" w:sz="4" w:space="0" w:color="auto"/>
              <w:right w:val="single" w:sz="4" w:space="0" w:color="auto"/>
            </w:tcBorders>
            <w:shd w:val="clear" w:color="auto" w:fill="auto"/>
            <w:noWrap/>
            <w:vAlign w:val="center"/>
            <w:hideMark/>
          </w:tcPr>
          <w:p w14:paraId="51BBFAEA"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xml:space="preserve">Click 'New User?'  - </w:t>
            </w:r>
            <w:proofErr w:type="gramStart"/>
            <w:r w:rsidRPr="00056270">
              <w:rPr>
                <w:rFonts w:ascii="Calibri" w:eastAsia="Times New Roman" w:hAnsi="Calibri" w:cs="Times New Roman"/>
                <w:color w:val="000000"/>
                <w:sz w:val="18"/>
                <w:szCs w:val="24"/>
                <w:lang w:val="en-US"/>
              </w:rPr>
              <w:t>bottom</w:t>
            </w:r>
            <w:proofErr w:type="gramEnd"/>
            <w:r w:rsidRPr="00056270">
              <w:rPr>
                <w:rFonts w:ascii="Calibri" w:eastAsia="Times New Roman" w:hAnsi="Calibri" w:cs="Times New Roman"/>
                <w:color w:val="000000"/>
                <w:sz w:val="18"/>
                <w:szCs w:val="24"/>
                <w:lang w:val="en-US"/>
              </w:rPr>
              <w:t xml:space="preserve"> left of site</w:t>
            </w:r>
          </w:p>
        </w:tc>
        <w:tc>
          <w:tcPr>
            <w:tcW w:w="1532" w:type="pct"/>
            <w:tcBorders>
              <w:top w:val="nil"/>
              <w:left w:val="nil"/>
              <w:bottom w:val="single" w:sz="4" w:space="0" w:color="auto"/>
              <w:right w:val="single" w:sz="4" w:space="0" w:color="auto"/>
            </w:tcBorders>
            <w:shd w:val="clear" w:color="auto" w:fill="auto"/>
            <w:noWrap/>
            <w:vAlign w:val="center"/>
            <w:hideMark/>
          </w:tcPr>
          <w:p w14:paraId="3395BCD9"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1309" w:type="pct"/>
            <w:tcBorders>
              <w:top w:val="nil"/>
              <w:left w:val="nil"/>
              <w:bottom w:val="single" w:sz="4" w:space="0" w:color="auto"/>
              <w:right w:val="single" w:sz="4" w:space="0" w:color="auto"/>
            </w:tcBorders>
            <w:shd w:val="clear" w:color="auto" w:fill="auto"/>
            <w:noWrap/>
            <w:vAlign w:val="center"/>
            <w:hideMark/>
          </w:tcPr>
          <w:p w14:paraId="127AA282"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Form for user registration opens</w:t>
            </w:r>
          </w:p>
        </w:tc>
        <w:tc>
          <w:tcPr>
            <w:tcW w:w="295" w:type="pct"/>
            <w:tcBorders>
              <w:top w:val="nil"/>
              <w:left w:val="nil"/>
              <w:bottom w:val="single" w:sz="4" w:space="0" w:color="auto"/>
              <w:right w:val="single" w:sz="4" w:space="0" w:color="auto"/>
            </w:tcBorders>
            <w:shd w:val="clear" w:color="auto" w:fill="auto"/>
            <w:noWrap/>
            <w:vAlign w:val="center"/>
            <w:hideMark/>
          </w:tcPr>
          <w:p w14:paraId="05B90842"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267E73D7"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47C2F2D5"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0A2925E7"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679FC96F"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2</w:t>
            </w:r>
          </w:p>
        </w:tc>
        <w:tc>
          <w:tcPr>
            <w:tcW w:w="1109" w:type="pct"/>
            <w:tcBorders>
              <w:top w:val="nil"/>
              <w:left w:val="nil"/>
              <w:bottom w:val="single" w:sz="4" w:space="0" w:color="auto"/>
              <w:right w:val="single" w:sz="4" w:space="0" w:color="auto"/>
            </w:tcBorders>
            <w:shd w:val="clear" w:color="auto" w:fill="auto"/>
            <w:noWrap/>
            <w:vAlign w:val="center"/>
            <w:hideMark/>
          </w:tcPr>
          <w:p w14:paraId="77FFA234"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User Name</w:t>
            </w:r>
          </w:p>
        </w:tc>
        <w:tc>
          <w:tcPr>
            <w:tcW w:w="1532" w:type="pct"/>
            <w:tcBorders>
              <w:top w:val="nil"/>
              <w:left w:val="nil"/>
              <w:bottom w:val="single" w:sz="4" w:space="0" w:color="auto"/>
              <w:right w:val="single" w:sz="4" w:space="0" w:color="auto"/>
            </w:tcBorders>
            <w:shd w:val="clear" w:color="auto" w:fill="auto"/>
            <w:vAlign w:val="center"/>
            <w:hideMark/>
          </w:tcPr>
          <w:p w14:paraId="24FEA0E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xml:space="preserve">Provide a suitable user name - not too complex, preferably a single word e.g. 'nsif_001', etc. </w:t>
            </w:r>
          </w:p>
        </w:tc>
        <w:tc>
          <w:tcPr>
            <w:tcW w:w="1309" w:type="pct"/>
            <w:tcBorders>
              <w:top w:val="nil"/>
              <w:left w:val="nil"/>
              <w:bottom w:val="single" w:sz="4" w:space="0" w:color="auto"/>
              <w:right w:val="single" w:sz="4" w:space="0" w:color="auto"/>
            </w:tcBorders>
            <w:shd w:val="clear" w:color="auto" w:fill="auto"/>
            <w:noWrap/>
            <w:vAlign w:val="center"/>
            <w:hideMark/>
          </w:tcPr>
          <w:p w14:paraId="576F62B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672A9AB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687E139A"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776E4B68"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1CEAA0D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7028E1D8"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3</w:t>
            </w:r>
          </w:p>
        </w:tc>
        <w:tc>
          <w:tcPr>
            <w:tcW w:w="1109" w:type="pct"/>
            <w:tcBorders>
              <w:top w:val="nil"/>
              <w:left w:val="nil"/>
              <w:bottom w:val="single" w:sz="4" w:space="0" w:color="auto"/>
              <w:right w:val="single" w:sz="4" w:space="0" w:color="auto"/>
            </w:tcBorders>
            <w:shd w:val="clear" w:color="auto" w:fill="auto"/>
            <w:noWrap/>
            <w:vAlign w:val="center"/>
            <w:hideMark/>
          </w:tcPr>
          <w:p w14:paraId="6B6D0CD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Provide Personal Details</w:t>
            </w:r>
          </w:p>
        </w:tc>
        <w:tc>
          <w:tcPr>
            <w:tcW w:w="1532" w:type="pct"/>
            <w:tcBorders>
              <w:top w:val="nil"/>
              <w:left w:val="nil"/>
              <w:bottom w:val="single" w:sz="4" w:space="0" w:color="auto"/>
              <w:right w:val="single" w:sz="4" w:space="0" w:color="auto"/>
            </w:tcBorders>
            <w:shd w:val="clear" w:color="auto" w:fill="auto"/>
            <w:vAlign w:val="center"/>
            <w:hideMark/>
          </w:tcPr>
          <w:p w14:paraId="519240D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First Name and Surname, e-mail address. The e-mail address must be available to the tester.</w:t>
            </w:r>
          </w:p>
        </w:tc>
        <w:tc>
          <w:tcPr>
            <w:tcW w:w="1309" w:type="pct"/>
            <w:tcBorders>
              <w:top w:val="nil"/>
              <w:left w:val="nil"/>
              <w:bottom w:val="single" w:sz="4" w:space="0" w:color="auto"/>
              <w:right w:val="single" w:sz="4" w:space="0" w:color="auto"/>
            </w:tcBorders>
            <w:shd w:val="clear" w:color="auto" w:fill="auto"/>
            <w:noWrap/>
            <w:vAlign w:val="center"/>
            <w:hideMark/>
          </w:tcPr>
          <w:p w14:paraId="72CE3C83"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6CF46792"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7736412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077F7B78"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5D4FD7AE"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5B1214A3"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4</w:t>
            </w:r>
          </w:p>
        </w:tc>
        <w:tc>
          <w:tcPr>
            <w:tcW w:w="1109" w:type="pct"/>
            <w:tcBorders>
              <w:top w:val="nil"/>
              <w:left w:val="nil"/>
              <w:bottom w:val="single" w:sz="4" w:space="0" w:color="auto"/>
              <w:right w:val="single" w:sz="4" w:space="0" w:color="auto"/>
            </w:tcBorders>
            <w:shd w:val="clear" w:color="auto" w:fill="auto"/>
            <w:noWrap/>
            <w:vAlign w:val="center"/>
            <w:hideMark/>
          </w:tcPr>
          <w:p w14:paraId="5FAE96AB"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Affiliation and Interest</w:t>
            </w:r>
          </w:p>
        </w:tc>
        <w:tc>
          <w:tcPr>
            <w:tcW w:w="1532" w:type="pct"/>
            <w:tcBorders>
              <w:top w:val="nil"/>
              <w:left w:val="nil"/>
              <w:bottom w:val="single" w:sz="4" w:space="0" w:color="auto"/>
              <w:right w:val="single" w:sz="4" w:space="0" w:color="auto"/>
            </w:tcBorders>
            <w:shd w:val="clear" w:color="auto" w:fill="auto"/>
            <w:vAlign w:val="center"/>
            <w:hideMark/>
          </w:tcPr>
          <w:p w14:paraId="47D6F5B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xml:space="preserve">Provide an </w:t>
            </w:r>
            <w:proofErr w:type="spellStart"/>
            <w:r w:rsidRPr="00056270">
              <w:rPr>
                <w:rFonts w:ascii="Calibri" w:eastAsia="Times New Roman" w:hAnsi="Calibri" w:cs="Times New Roman"/>
                <w:color w:val="000000"/>
                <w:sz w:val="18"/>
                <w:szCs w:val="24"/>
                <w:lang w:val="en-US"/>
              </w:rPr>
              <w:t>Organisation</w:t>
            </w:r>
            <w:proofErr w:type="spellEnd"/>
            <w:r w:rsidRPr="00056270">
              <w:rPr>
                <w:rFonts w:ascii="Calibri" w:eastAsia="Times New Roman" w:hAnsi="Calibri" w:cs="Times New Roman"/>
                <w:color w:val="000000"/>
                <w:sz w:val="18"/>
                <w:szCs w:val="24"/>
                <w:lang w:val="en-US"/>
              </w:rPr>
              <w:t xml:space="preserve"> Name, Domain of Interest, and </w:t>
            </w:r>
            <w:proofErr w:type="spellStart"/>
            <w:r w:rsidRPr="00056270">
              <w:rPr>
                <w:rFonts w:ascii="Calibri" w:eastAsia="Times New Roman" w:hAnsi="Calibri" w:cs="Times New Roman"/>
                <w:color w:val="000000"/>
                <w:sz w:val="18"/>
                <w:szCs w:val="24"/>
                <w:lang w:val="en-US"/>
              </w:rPr>
              <w:t>Organisation</w:t>
            </w:r>
            <w:proofErr w:type="spellEnd"/>
            <w:r w:rsidRPr="00056270">
              <w:rPr>
                <w:rFonts w:ascii="Calibri" w:eastAsia="Times New Roman" w:hAnsi="Calibri" w:cs="Times New Roman"/>
                <w:color w:val="000000"/>
                <w:sz w:val="18"/>
                <w:szCs w:val="24"/>
                <w:lang w:val="en-US"/>
              </w:rPr>
              <w:t xml:space="preserve"> Type</w:t>
            </w:r>
          </w:p>
        </w:tc>
        <w:tc>
          <w:tcPr>
            <w:tcW w:w="1309" w:type="pct"/>
            <w:tcBorders>
              <w:top w:val="nil"/>
              <w:left w:val="nil"/>
              <w:bottom w:val="single" w:sz="4" w:space="0" w:color="auto"/>
              <w:right w:val="single" w:sz="4" w:space="0" w:color="auto"/>
            </w:tcBorders>
            <w:shd w:val="clear" w:color="auto" w:fill="auto"/>
            <w:noWrap/>
            <w:vAlign w:val="center"/>
            <w:hideMark/>
          </w:tcPr>
          <w:p w14:paraId="1C9D2DEC"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54F7724D"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33E8DD53"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43A8A9A6"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40B0548E"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47A89AA3"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5</w:t>
            </w:r>
          </w:p>
        </w:tc>
        <w:tc>
          <w:tcPr>
            <w:tcW w:w="1109" w:type="pct"/>
            <w:tcBorders>
              <w:top w:val="nil"/>
              <w:left w:val="nil"/>
              <w:bottom w:val="single" w:sz="4" w:space="0" w:color="auto"/>
              <w:right w:val="single" w:sz="4" w:space="0" w:color="auto"/>
            </w:tcBorders>
            <w:shd w:val="clear" w:color="auto" w:fill="auto"/>
            <w:noWrap/>
            <w:vAlign w:val="center"/>
            <w:hideMark/>
          </w:tcPr>
          <w:p w14:paraId="2A412AE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Community</w:t>
            </w:r>
          </w:p>
        </w:tc>
        <w:tc>
          <w:tcPr>
            <w:tcW w:w="1532" w:type="pct"/>
            <w:tcBorders>
              <w:top w:val="nil"/>
              <w:left w:val="nil"/>
              <w:bottom w:val="single" w:sz="4" w:space="0" w:color="auto"/>
              <w:right w:val="single" w:sz="4" w:space="0" w:color="auto"/>
            </w:tcBorders>
            <w:shd w:val="clear" w:color="auto" w:fill="auto"/>
            <w:vAlign w:val="center"/>
            <w:hideMark/>
          </w:tcPr>
          <w:p w14:paraId="21175834"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Select 'Community Open'</w:t>
            </w:r>
          </w:p>
        </w:tc>
        <w:tc>
          <w:tcPr>
            <w:tcW w:w="1309" w:type="pct"/>
            <w:tcBorders>
              <w:top w:val="nil"/>
              <w:left w:val="nil"/>
              <w:bottom w:val="single" w:sz="4" w:space="0" w:color="auto"/>
              <w:right w:val="single" w:sz="4" w:space="0" w:color="auto"/>
            </w:tcBorders>
            <w:shd w:val="clear" w:color="auto" w:fill="auto"/>
            <w:noWrap/>
            <w:vAlign w:val="center"/>
            <w:hideMark/>
          </w:tcPr>
          <w:p w14:paraId="179F8189"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5D39128D"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71898462"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1FBC4692"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38811D7F"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4C5562F5"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6</w:t>
            </w:r>
          </w:p>
        </w:tc>
        <w:tc>
          <w:tcPr>
            <w:tcW w:w="1109" w:type="pct"/>
            <w:tcBorders>
              <w:top w:val="nil"/>
              <w:left w:val="nil"/>
              <w:bottom w:val="single" w:sz="4" w:space="0" w:color="auto"/>
              <w:right w:val="single" w:sz="4" w:space="0" w:color="auto"/>
            </w:tcBorders>
            <w:shd w:val="clear" w:color="auto" w:fill="auto"/>
            <w:noWrap/>
            <w:vAlign w:val="center"/>
            <w:hideMark/>
          </w:tcPr>
          <w:p w14:paraId="02C2385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Select Newsletters</w:t>
            </w:r>
          </w:p>
        </w:tc>
        <w:tc>
          <w:tcPr>
            <w:tcW w:w="1532" w:type="pct"/>
            <w:tcBorders>
              <w:top w:val="nil"/>
              <w:left w:val="nil"/>
              <w:bottom w:val="single" w:sz="4" w:space="0" w:color="auto"/>
              <w:right w:val="single" w:sz="4" w:space="0" w:color="auto"/>
            </w:tcBorders>
            <w:shd w:val="clear" w:color="auto" w:fill="auto"/>
            <w:vAlign w:val="center"/>
            <w:hideMark/>
          </w:tcPr>
          <w:p w14:paraId="6FF7DADC"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Leave blank</w:t>
            </w:r>
          </w:p>
        </w:tc>
        <w:tc>
          <w:tcPr>
            <w:tcW w:w="1309" w:type="pct"/>
            <w:tcBorders>
              <w:top w:val="nil"/>
              <w:left w:val="nil"/>
              <w:bottom w:val="single" w:sz="4" w:space="0" w:color="auto"/>
              <w:right w:val="single" w:sz="4" w:space="0" w:color="auto"/>
            </w:tcBorders>
            <w:shd w:val="clear" w:color="auto" w:fill="auto"/>
            <w:noWrap/>
            <w:vAlign w:val="center"/>
            <w:hideMark/>
          </w:tcPr>
          <w:p w14:paraId="12941CCB"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57214D52"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33A017C2"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69744C97"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14EC016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3CFE3591"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7</w:t>
            </w:r>
          </w:p>
        </w:tc>
        <w:tc>
          <w:tcPr>
            <w:tcW w:w="1109" w:type="pct"/>
            <w:tcBorders>
              <w:top w:val="nil"/>
              <w:left w:val="nil"/>
              <w:bottom w:val="single" w:sz="4" w:space="0" w:color="auto"/>
              <w:right w:val="single" w:sz="4" w:space="0" w:color="auto"/>
            </w:tcBorders>
            <w:shd w:val="clear" w:color="auto" w:fill="auto"/>
            <w:noWrap/>
            <w:vAlign w:val="center"/>
            <w:hideMark/>
          </w:tcPr>
          <w:p w14:paraId="7F59C627"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Select Intended Use</w:t>
            </w:r>
          </w:p>
        </w:tc>
        <w:tc>
          <w:tcPr>
            <w:tcW w:w="1532" w:type="pct"/>
            <w:tcBorders>
              <w:top w:val="nil"/>
              <w:left w:val="nil"/>
              <w:bottom w:val="single" w:sz="4" w:space="0" w:color="auto"/>
              <w:right w:val="single" w:sz="4" w:space="0" w:color="auto"/>
            </w:tcBorders>
            <w:shd w:val="clear" w:color="auto" w:fill="auto"/>
            <w:vAlign w:val="center"/>
            <w:hideMark/>
          </w:tcPr>
          <w:p w14:paraId="3213B523"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Select 'Custodian' from the list.</w:t>
            </w:r>
          </w:p>
        </w:tc>
        <w:tc>
          <w:tcPr>
            <w:tcW w:w="1309" w:type="pct"/>
            <w:tcBorders>
              <w:top w:val="nil"/>
              <w:left w:val="nil"/>
              <w:bottom w:val="single" w:sz="4" w:space="0" w:color="auto"/>
              <w:right w:val="single" w:sz="4" w:space="0" w:color="auto"/>
            </w:tcBorders>
            <w:shd w:val="clear" w:color="auto" w:fill="auto"/>
            <w:noWrap/>
            <w:vAlign w:val="center"/>
            <w:hideMark/>
          </w:tcPr>
          <w:p w14:paraId="3918DA01"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proofErr w:type="gramStart"/>
            <w:r w:rsidRPr="00056270">
              <w:rPr>
                <w:rFonts w:ascii="Calibri" w:eastAsia="Times New Roman" w:hAnsi="Calibri" w:cs="Times New Roman"/>
                <w:color w:val="000000"/>
                <w:sz w:val="18"/>
                <w:szCs w:val="24"/>
                <w:lang w:val="en-US"/>
              </w:rPr>
              <w:t>e</w:t>
            </w:r>
            <w:proofErr w:type="gramEnd"/>
            <w:r w:rsidRPr="00056270">
              <w:rPr>
                <w:rFonts w:ascii="Calibri" w:eastAsia="Times New Roman" w:hAnsi="Calibri" w:cs="Times New Roman"/>
                <w:color w:val="000000"/>
                <w:sz w:val="18"/>
                <w:szCs w:val="24"/>
                <w:lang w:val="en-US"/>
              </w:rPr>
              <w:t>-mail is sent to Portal Gatekeeper - see next schedule.</w:t>
            </w:r>
          </w:p>
        </w:tc>
        <w:tc>
          <w:tcPr>
            <w:tcW w:w="295" w:type="pct"/>
            <w:tcBorders>
              <w:top w:val="nil"/>
              <w:left w:val="nil"/>
              <w:bottom w:val="single" w:sz="4" w:space="0" w:color="auto"/>
              <w:right w:val="single" w:sz="4" w:space="0" w:color="auto"/>
            </w:tcBorders>
            <w:shd w:val="clear" w:color="auto" w:fill="auto"/>
            <w:noWrap/>
            <w:vAlign w:val="center"/>
            <w:hideMark/>
          </w:tcPr>
          <w:p w14:paraId="09702D7C"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2F8DAEB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552E73D4"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2DAB19D8"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180B36E8"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8</w:t>
            </w:r>
          </w:p>
        </w:tc>
        <w:tc>
          <w:tcPr>
            <w:tcW w:w="1109" w:type="pct"/>
            <w:tcBorders>
              <w:top w:val="nil"/>
              <w:left w:val="nil"/>
              <w:bottom w:val="single" w:sz="4" w:space="0" w:color="auto"/>
              <w:right w:val="single" w:sz="4" w:space="0" w:color="auto"/>
            </w:tcBorders>
            <w:shd w:val="clear" w:color="auto" w:fill="auto"/>
            <w:noWrap/>
            <w:vAlign w:val="center"/>
            <w:hideMark/>
          </w:tcPr>
          <w:p w14:paraId="0146280B"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Select main Portal of Interest</w:t>
            </w:r>
          </w:p>
        </w:tc>
        <w:tc>
          <w:tcPr>
            <w:tcW w:w="1532" w:type="pct"/>
            <w:tcBorders>
              <w:top w:val="nil"/>
              <w:left w:val="nil"/>
              <w:bottom w:val="single" w:sz="4" w:space="0" w:color="auto"/>
              <w:right w:val="single" w:sz="4" w:space="0" w:color="auto"/>
            </w:tcBorders>
            <w:shd w:val="clear" w:color="auto" w:fill="auto"/>
            <w:vAlign w:val="center"/>
            <w:hideMark/>
          </w:tcPr>
          <w:p w14:paraId="7B7AE597"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Select 'NSIF' from the list.</w:t>
            </w:r>
          </w:p>
        </w:tc>
        <w:tc>
          <w:tcPr>
            <w:tcW w:w="1309" w:type="pct"/>
            <w:tcBorders>
              <w:top w:val="nil"/>
              <w:left w:val="nil"/>
              <w:bottom w:val="single" w:sz="4" w:space="0" w:color="auto"/>
              <w:right w:val="single" w:sz="4" w:space="0" w:color="auto"/>
            </w:tcBorders>
            <w:shd w:val="clear" w:color="auto" w:fill="auto"/>
            <w:noWrap/>
            <w:vAlign w:val="center"/>
            <w:hideMark/>
          </w:tcPr>
          <w:p w14:paraId="34C6C98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Determines the portal gatekeeper</w:t>
            </w:r>
          </w:p>
        </w:tc>
        <w:tc>
          <w:tcPr>
            <w:tcW w:w="295" w:type="pct"/>
            <w:tcBorders>
              <w:top w:val="nil"/>
              <w:left w:val="nil"/>
              <w:bottom w:val="single" w:sz="4" w:space="0" w:color="auto"/>
              <w:right w:val="single" w:sz="4" w:space="0" w:color="auto"/>
            </w:tcBorders>
            <w:shd w:val="clear" w:color="auto" w:fill="auto"/>
            <w:noWrap/>
            <w:vAlign w:val="center"/>
            <w:hideMark/>
          </w:tcPr>
          <w:p w14:paraId="492DB57A"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7997F211"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2997374D"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21E7D61"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16BCEBA0"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9</w:t>
            </w:r>
          </w:p>
        </w:tc>
        <w:tc>
          <w:tcPr>
            <w:tcW w:w="1109" w:type="pct"/>
            <w:tcBorders>
              <w:top w:val="nil"/>
              <w:left w:val="nil"/>
              <w:bottom w:val="single" w:sz="4" w:space="0" w:color="auto"/>
              <w:right w:val="single" w:sz="4" w:space="0" w:color="auto"/>
            </w:tcBorders>
            <w:shd w:val="clear" w:color="auto" w:fill="auto"/>
            <w:noWrap/>
            <w:vAlign w:val="center"/>
            <w:hideMark/>
          </w:tcPr>
          <w:p w14:paraId="68A8167D"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Fill in '</w:t>
            </w:r>
            <w:proofErr w:type="spellStart"/>
            <w:r w:rsidRPr="00056270">
              <w:rPr>
                <w:rFonts w:ascii="Calibri" w:eastAsia="Times New Roman" w:hAnsi="Calibri" w:cs="Times New Roman"/>
                <w:color w:val="000000"/>
                <w:sz w:val="18"/>
                <w:szCs w:val="24"/>
                <w:lang w:val="en-US"/>
              </w:rPr>
              <w:t>Captcha</w:t>
            </w:r>
            <w:proofErr w:type="spellEnd"/>
            <w:r w:rsidRPr="00056270">
              <w:rPr>
                <w:rFonts w:ascii="Calibri" w:eastAsia="Times New Roman" w:hAnsi="Calibri" w:cs="Times New Roman"/>
                <w:color w:val="000000"/>
                <w:sz w:val="18"/>
                <w:szCs w:val="24"/>
                <w:lang w:val="en-US"/>
              </w:rPr>
              <w:t>'</w:t>
            </w:r>
          </w:p>
        </w:tc>
        <w:tc>
          <w:tcPr>
            <w:tcW w:w="1532" w:type="pct"/>
            <w:tcBorders>
              <w:top w:val="nil"/>
              <w:left w:val="nil"/>
              <w:bottom w:val="single" w:sz="4" w:space="0" w:color="auto"/>
              <w:right w:val="single" w:sz="4" w:space="0" w:color="auto"/>
            </w:tcBorders>
            <w:shd w:val="clear" w:color="auto" w:fill="auto"/>
            <w:vAlign w:val="center"/>
            <w:hideMark/>
          </w:tcPr>
          <w:p w14:paraId="1373B08D"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1309" w:type="pct"/>
            <w:tcBorders>
              <w:top w:val="nil"/>
              <w:left w:val="nil"/>
              <w:bottom w:val="single" w:sz="4" w:space="0" w:color="auto"/>
              <w:right w:val="single" w:sz="4" w:space="0" w:color="auto"/>
            </w:tcBorders>
            <w:shd w:val="clear" w:color="auto" w:fill="auto"/>
            <w:noWrap/>
            <w:vAlign w:val="center"/>
            <w:hideMark/>
          </w:tcPr>
          <w:p w14:paraId="5848BD5B"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7995255F"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69C79B21"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3E4E9EEE"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2931578C"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64F84FC7"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10</w:t>
            </w:r>
          </w:p>
        </w:tc>
        <w:tc>
          <w:tcPr>
            <w:tcW w:w="1109" w:type="pct"/>
            <w:tcBorders>
              <w:top w:val="nil"/>
              <w:left w:val="nil"/>
              <w:bottom w:val="single" w:sz="4" w:space="0" w:color="auto"/>
              <w:right w:val="single" w:sz="4" w:space="0" w:color="auto"/>
            </w:tcBorders>
            <w:shd w:val="clear" w:color="auto" w:fill="auto"/>
            <w:noWrap/>
            <w:vAlign w:val="center"/>
            <w:hideMark/>
          </w:tcPr>
          <w:p w14:paraId="25196ECB"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Click 'Register'</w:t>
            </w:r>
          </w:p>
        </w:tc>
        <w:tc>
          <w:tcPr>
            <w:tcW w:w="1532" w:type="pct"/>
            <w:tcBorders>
              <w:top w:val="nil"/>
              <w:left w:val="nil"/>
              <w:bottom w:val="single" w:sz="4" w:space="0" w:color="auto"/>
              <w:right w:val="single" w:sz="4" w:space="0" w:color="auto"/>
            </w:tcBorders>
            <w:shd w:val="clear" w:color="auto" w:fill="auto"/>
            <w:noWrap/>
            <w:vAlign w:val="center"/>
            <w:hideMark/>
          </w:tcPr>
          <w:p w14:paraId="5BBC31FE"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1309" w:type="pct"/>
            <w:tcBorders>
              <w:top w:val="nil"/>
              <w:left w:val="nil"/>
              <w:bottom w:val="single" w:sz="4" w:space="0" w:color="auto"/>
              <w:right w:val="single" w:sz="4" w:space="0" w:color="auto"/>
            </w:tcBorders>
            <w:shd w:val="clear" w:color="auto" w:fill="auto"/>
            <w:noWrap/>
            <w:vAlign w:val="center"/>
            <w:hideMark/>
          </w:tcPr>
          <w:p w14:paraId="5DD6CBB7"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Welcome message is displayed</w:t>
            </w:r>
          </w:p>
        </w:tc>
        <w:tc>
          <w:tcPr>
            <w:tcW w:w="295" w:type="pct"/>
            <w:tcBorders>
              <w:top w:val="nil"/>
              <w:left w:val="nil"/>
              <w:bottom w:val="single" w:sz="4" w:space="0" w:color="auto"/>
              <w:right w:val="single" w:sz="4" w:space="0" w:color="auto"/>
            </w:tcBorders>
            <w:shd w:val="clear" w:color="auto" w:fill="auto"/>
            <w:noWrap/>
            <w:vAlign w:val="center"/>
            <w:hideMark/>
          </w:tcPr>
          <w:p w14:paraId="145221A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2DE17B94"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35D89BAA"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6933D2D8"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042CA621"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11</w:t>
            </w:r>
          </w:p>
        </w:tc>
        <w:tc>
          <w:tcPr>
            <w:tcW w:w="1109" w:type="pct"/>
            <w:tcBorders>
              <w:top w:val="nil"/>
              <w:left w:val="nil"/>
              <w:bottom w:val="single" w:sz="4" w:space="0" w:color="auto"/>
              <w:right w:val="single" w:sz="4" w:space="0" w:color="auto"/>
            </w:tcBorders>
            <w:shd w:val="clear" w:color="auto" w:fill="auto"/>
            <w:noWrap/>
            <w:vAlign w:val="center"/>
            <w:hideMark/>
          </w:tcPr>
          <w:p w14:paraId="3FEDE48E"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Switch to mail client for e-mail address in (3)</w:t>
            </w:r>
          </w:p>
        </w:tc>
        <w:tc>
          <w:tcPr>
            <w:tcW w:w="1532" w:type="pct"/>
            <w:tcBorders>
              <w:top w:val="nil"/>
              <w:left w:val="nil"/>
              <w:bottom w:val="single" w:sz="4" w:space="0" w:color="auto"/>
              <w:right w:val="single" w:sz="4" w:space="0" w:color="auto"/>
            </w:tcBorders>
            <w:shd w:val="clear" w:color="auto" w:fill="auto"/>
            <w:vAlign w:val="center"/>
            <w:hideMark/>
          </w:tcPr>
          <w:p w14:paraId="2465E7A4"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1309" w:type="pct"/>
            <w:tcBorders>
              <w:top w:val="nil"/>
              <w:left w:val="nil"/>
              <w:bottom w:val="single" w:sz="4" w:space="0" w:color="auto"/>
              <w:right w:val="single" w:sz="4" w:space="0" w:color="auto"/>
            </w:tcBorders>
            <w:shd w:val="clear" w:color="auto" w:fill="auto"/>
            <w:noWrap/>
            <w:vAlign w:val="center"/>
            <w:hideMark/>
          </w:tcPr>
          <w:p w14:paraId="74744010"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Message is received with link to set password</w:t>
            </w:r>
          </w:p>
        </w:tc>
        <w:tc>
          <w:tcPr>
            <w:tcW w:w="295" w:type="pct"/>
            <w:tcBorders>
              <w:top w:val="nil"/>
              <w:left w:val="nil"/>
              <w:bottom w:val="single" w:sz="4" w:space="0" w:color="auto"/>
              <w:right w:val="single" w:sz="4" w:space="0" w:color="auto"/>
            </w:tcBorders>
            <w:shd w:val="clear" w:color="auto" w:fill="auto"/>
            <w:noWrap/>
            <w:vAlign w:val="center"/>
            <w:hideMark/>
          </w:tcPr>
          <w:p w14:paraId="2ACA9C93"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39E5897F"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12EE038D"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51D88A0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lastRenderedPageBreak/>
              <w:t>UAU-001</w:t>
            </w:r>
          </w:p>
        </w:tc>
        <w:tc>
          <w:tcPr>
            <w:tcW w:w="168" w:type="pct"/>
            <w:tcBorders>
              <w:top w:val="nil"/>
              <w:left w:val="nil"/>
              <w:bottom w:val="single" w:sz="4" w:space="0" w:color="auto"/>
              <w:right w:val="single" w:sz="4" w:space="0" w:color="auto"/>
            </w:tcBorders>
            <w:shd w:val="clear" w:color="auto" w:fill="auto"/>
            <w:noWrap/>
            <w:vAlign w:val="center"/>
            <w:hideMark/>
          </w:tcPr>
          <w:p w14:paraId="7B33C3AB"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12</w:t>
            </w:r>
          </w:p>
        </w:tc>
        <w:tc>
          <w:tcPr>
            <w:tcW w:w="1109" w:type="pct"/>
            <w:tcBorders>
              <w:top w:val="nil"/>
              <w:left w:val="nil"/>
              <w:bottom w:val="single" w:sz="4" w:space="0" w:color="auto"/>
              <w:right w:val="single" w:sz="4" w:space="0" w:color="auto"/>
            </w:tcBorders>
            <w:shd w:val="clear" w:color="auto" w:fill="auto"/>
            <w:noWrap/>
            <w:vAlign w:val="center"/>
            <w:hideMark/>
          </w:tcPr>
          <w:p w14:paraId="0BE67FDE"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Click on password link</w:t>
            </w:r>
          </w:p>
        </w:tc>
        <w:tc>
          <w:tcPr>
            <w:tcW w:w="1532" w:type="pct"/>
            <w:tcBorders>
              <w:top w:val="nil"/>
              <w:left w:val="nil"/>
              <w:bottom w:val="single" w:sz="4" w:space="0" w:color="auto"/>
              <w:right w:val="single" w:sz="4" w:space="0" w:color="auto"/>
            </w:tcBorders>
            <w:shd w:val="clear" w:color="auto" w:fill="auto"/>
            <w:vAlign w:val="center"/>
            <w:hideMark/>
          </w:tcPr>
          <w:p w14:paraId="24C42E28"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1309" w:type="pct"/>
            <w:tcBorders>
              <w:top w:val="nil"/>
              <w:left w:val="nil"/>
              <w:bottom w:val="single" w:sz="4" w:space="0" w:color="auto"/>
              <w:right w:val="single" w:sz="4" w:space="0" w:color="auto"/>
            </w:tcBorders>
            <w:shd w:val="clear" w:color="auto" w:fill="auto"/>
            <w:noWrap/>
            <w:vAlign w:val="center"/>
            <w:hideMark/>
          </w:tcPr>
          <w:p w14:paraId="152B8B73"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Portal opens with password reset form</w:t>
            </w:r>
          </w:p>
        </w:tc>
        <w:tc>
          <w:tcPr>
            <w:tcW w:w="295" w:type="pct"/>
            <w:tcBorders>
              <w:top w:val="nil"/>
              <w:left w:val="nil"/>
              <w:bottom w:val="single" w:sz="4" w:space="0" w:color="auto"/>
              <w:right w:val="single" w:sz="4" w:space="0" w:color="auto"/>
            </w:tcBorders>
            <w:shd w:val="clear" w:color="auto" w:fill="auto"/>
            <w:noWrap/>
            <w:vAlign w:val="center"/>
            <w:hideMark/>
          </w:tcPr>
          <w:p w14:paraId="4291893A"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644A56BA"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43BE60DC"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500AF3DD"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4F3A559A"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13</w:t>
            </w:r>
          </w:p>
        </w:tc>
        <w:tc>
          <w:tcPr>
            <w:tcW w:w="1109" w:type="pct"/>
            <w:tcBorders>
              <w:top w:val="nil"/>
              <w:left w:val="nil"/>
              <w:bottom w:val="single" w:sz="4" w:space="0" w:color="auto"/>
              <w:right w:val="single" w:sz="4" w:space="0" w:color="auto"/>
            </w:tcBorders>
            <w:shd w:val="clear" w:color="auto" w:fill="auto"/>
            <w:noWrap/>
            <w:vAlign w:val="center"/>
            <w:hideMark/>
          </w:tcPr>
          <w:p w14:paraId="0BF2D981"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Provide a new password</w:t>
            </w:r>
          </w:p>
        </w:tc>
        <w:tc>
          <w:tcPr>
            <w:tcW w:w="1532" w:type="pct"/>
            <w:tcBorders>
              <w:top w:val="nil"/>
              <w:left w:val="nil"/>
              <w:bottom w:val="single" w:sz="4" w:space="0" w:color="auto"/>
              <w:right w:val="single" w:sz="4" w:space="0" w:color="auto"/>
            </w:tcBorders>
            <w:shd w:val="clear" w:color="auto" w:fill="auto"/>
            <w:vAlign w:val="center"/>
            <w:hideMark/>
          </w:tcPr>
          <w:p w14:paraId="7E8ED432"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proofErr w:type="gramStart"/>
            <w:r w:rsidRPr="00056270">
              <w:rPr>
                <w:rFonts w:ascii="Calibri" w:eastAsia="Times New Roman" w:hAnsi="Calibri" w:cs="Times New Roman"/>
                <w:color w:val="000000"/>
                <w:sz w:val="18"/>
                <w:szCs w:val="24"/>
                <w:lang w:val="en-US"/>
              </w:rPr>
              <w:t>nsif</w:t>
            </w:r>
            <w:proofErr w:type="gramEnd"/>
            <w:r w:rsidRPr="00056270">
              <w:rPr>
                <w:rFonts w:ascii="Calibri" w:eastAsia="Times New Roman" w:hAnsi="Calibri" w:cs="Times New Roman"/>
                <w:color w:val="000000"/>
                <w:sz w:val="18"/>
                <w:szCs w:val="24"/>
                <w:lang w:val="en-US"/>
              </w:rPr>
              <w:t>_001 - make it the same as the user name for simplicity</w:t>
            </w:r>
          </w:p>
        </w:tc>
        <w:tc>
          <w:tcPr>
            <w:tcW w:w="1309" w:type="pct"/>
            <w:tcBorders>
              <w:top w:val="nil"/>
              <w:left w:val="nil"/>
              <w:bottom w:val="single" w:sz="4" w:space="0" w:color="auto"/>
              <w:right w:val="single" w:sz="4" w:space="0" w:color="auto"/>
            </w:tcBorders>
            <w:shd w:val="clear" w:color="auto" w:fill="auto"/>
            <w:noWrap/>
            <w:vAlign w:val="center"/>
            <w:hideMark/>
          </w:tcPr>
          <w:p w14:paraId="486F740E"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Password reset message is displayed</w:t>
            </w:r>
          </w:p>
        </w:tc>
        <w:tc>
          <w:tcPr>
            <w:tcW w:w="295" w:type="pct"/>
            <w:tcBorders>
              <w:top w:val="nil"/>
              <w:left w:val="nil"/>
              <w:bottom w:val="single" w:sz="4" w:space="0" w:color="auto"/>
              <w:right w:val="single" w:sz="4" w:space="0" w:color="auto"/>
            </w:tcBorders>
            <w:shd w:val="clear" w:color="auto" w:fill="auto"/>
            <w:noWrap/>
            <w:vAlign w:val="center"/>
            <w:hideMark/>
          </w:tcPr>
          <w:p w14:paraId="76C41A8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5C3A4D8F"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7D92D1BA"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9969FB3"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UAU-001</w:t>
            </w:r>
          </w:p>
        </w:tc>
        <w:tc>
          <w:tcPr>
            <w:tcW w:w="168" w:type="pct"/>
            <w:tcBorders>
              <w:top w:val="nil"/>
              <w:left w:val="nil"/>
              <w:bottom w:val="single" w:sz="4" w:space="0" w:color="auto"/>
              <w:right w:val="single" w:sz="4" w:space="0" w:color="auto"/>
            </w:tcBorders>
            <w:shd w:val="clear" w:color="auto" w:fill="auto"/>
            <w:noWrap/>
            <w:vAlign w:val="center"/>
            <w:hideMark/>
          </w:tcPr>
          <w:p w14:paraId="227996AE"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14</w:t>
            </w:r>
          </w:p>
        </w:tc>
        <w:tc>
          <w:tcPr>
            <w:tcW w:w="1109" w:type="pct"/>
            <w:tcBorders>
              <w:top w:val="nil"/>
              <w:left w:val="nil"/>
              <w:bottom w:val="single" w:sz="4" w:space="0" w:color="auto"/>
              <w:right w:val="single" w:sz="4" w:space="0" w:color="auto"/>
            </w:tcBorders>
            <w:shd w:val="clear" w:color="auto" w:fill="auto"/>
            <w:noWrap/>
            <w:vAlign w:val="center"/>
            <w:hideMark/>
          </w:tcPr>
          <w:p w14:paraId="2D966668"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Test new account</w:t>
            </w:r>
          </w:p>
        </w:tc>
        <w:tc>
          <w:tcPr>
            <w:tcW w:w="1532" w:type="pct"/>
            <w:tcBorders>
              <w:top w:val="nil"/>
              <w:left w:val="nil"/>
              <w:bottom w:val="single" w:sz="4" w:space="0" w:color="auto"/>
              <w:right w:val="single" w:sz="4" w:space="0" w:color="auto"/>
            </w:tcBorders>
            <w:shd w:val="clear" w:color="auto" w:fill="auto"/>
            <w:vAlign w:val="center"/>
            <w:hideMark/>
          </w:tcPr>
          <w:p w14:paraId="7DE36B69"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Log in with username and password combination</w:t>
            </w:r>
          </w:p>
        </w:tc>
        <w:tc>
          <w:tcPr>
            <w:tcW w:w="1309" w:type="pct"/>
            <w:tcBorders>
              <w:top w:val="nil"/>
              <w:left w:val="nil"/>
              <w:bottom w:val="single" w:sz="4" w:space="0" w:color="auto"/>
              <w:right w:val="single" w:sz="4" w:space="0" w:color="auto"/>
            </w:tcBorders>
            <w:shd w:val="clear" w:color="auto" w:fill="auto"/>
            <w:noWrap/>
            <w:vAlign w:val="center"/>
            <w:hideMark/>
          </w:tcPr>
          <w:p w14:paraId="189C8DDD"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Successfully logged in</w:t>
            </w:r>
          </w:p>
        </w:tc>
        <w:tc>
          <w:tcPr>
            <w:tcW w:w="295" w:type="pct"/>
            <w:tcBorders>
              <w:top w:val="nil"/>
              <w:left w:val="nil"/>
              <w:bottom w:val="single" w:sz="4" w:space="0" w:color="auto"/>
              <w:right w:val="single" w:sz="4" w:space="0" w:color="auto"/>
            </w:tcBorders>
            <w:shd w:val="clear" w:color="auto" w:fill="auto"/>
            <w:noWrap/>
            <w:vAlign w:val="center"/>
            <w:hideMark/>
          </w:tcPr>
          <w:p w14:paraId="48FB0E5B"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6262A64D"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3062AB0B" w14:textId="77777777" w:rsidTr="00056270">
        <w:trPr>
          <w:trHeight w:val="560"/>
        </w:trPr>
        <w:tc>
          <w:tcPr>
            <w:tcW w:w="291" w:type="pct"/>
            <w:tcBorders>
              <w:top w:val="nil"/>
              <w:left w:val="single" w:sz="4" w:space="0" w:color="auto"/>
              <w:bottom w:val="single" w:sz="4" w:space="0" w:color="auto"/>
              <w:right w:val="single" w:sz="4" w:space="0" w:color="auto"/>
            </w:tcBorders>
            <w:shd w:val="clear" w:color="000000" w:fill="D9D9D9"/>
            <w:noWrap/>
            <w:vAlign w:val="center"/>
            <w:hideMark/>
          </w:tcPr>
          <w:p w14:paraId="0484D325"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UAU-002</w:t>
            </w:r>
          </w:p>
        </w:tc>
        <w:tc>
          <w:tcPr>
            <w:tcW w:w="4709" w:type="pct"/>
            <w:gridSpan w:val="6"/>
            <w:tcBorders>
              <w:top w:val="single" w:sz="4" w:space="0" w:color="auto"/>
              <w:left w:val="nil"/>
              <w:bottom w:val="single" w:sz="4" w:space="0" w:color="auto"/>
              <w:right w:val="single" w:sz="4" w:space="0" w:color="000000"/>
            </w:tcBorders>
            <w:shd w:val="clear" w:color="000000" w:fill="D9D9D9"/>
            <w:noWrap/>
            <w:vAlign w:val="center"/>
            <w:hideMark/>
          </w:tcPr>
          <w:p w14:paraId="76A4EE9B"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Gatekeeping</w:t>
            </w:r>
          </w:p>
        </w:tc>
      </w:tr>
      <w:tr w:rsidR="00056270" w:rsidRPr="00056270" w14:paraId="092448FE"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54488CDA"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UAU-002</w:t>
            </w:r>
          </w:p>
        </w:tc>
        <w:tc>
          <w:tcPr>
            <w:tcW w:w="168" w:type="pct"/>
            <w:tcBorders>
              <w:top w:val="nil"/>
              <w:left w:val="nil"/>
              <w:bottom w:val="single" w:sz="4" w:space="0" w:color="auto"/>
              <w:right w:val="single" w:sz="4" w:space="0" w:color="auto"/>
            </w:tcBorders>
            <w:shd w:val="clear" w:color="auto" w:fill="auto"/>
            <w:noWrap/>
            <w:vAlign w:val="center"/>
            <w:hideMark/>
          </w:tcPr>
          <w:p w14:paraId="7E506873"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1</w:t>
            </w:r>
          </w:p>
        </w:tc>
        <w:tc>
          <w:tcPr>
            <w:tcW w:w="1109" w:type="pct"/>
            <w:tcBorders>
              <w:top w:val="nil"/>
              <w:left w:val="nil"/>
              <w:bottom w:val="single" w:sz="4" w:space="0" w:color="auto"/>
              <w:right w:val="single" w:sz="4" w:space="0" w:color="auto"/>
            </w:tcBorders>
            <w:shd w:val="clear" w:color="auto" w:fill="auto"/>
            <w:vAlign w:val="center"/>
            <w:hideMark/>
          </w:tcPr>
          <w:p w14:paraId="6DC3FB23"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Navigate to mail client for e-mail address in 7 and 8 above</w:t>
            </w:r>
          </w:p>
        </w:tc>
        <w:tc>
          <w:tcPr>
            <w:tcW w:w="1532" w:type="pct"/>
            <w:tcBorders>
              <w:top w:val="nil"/>
              <w:left w:val="nil"/>
              <w:bottom w:val="single" w:sz="4" w:space="0" w:color="auto"/>
              <w:right w:val="single" w:sz="4" w:space="0" w:color="auto"/>
            </w:tcBorders>
            <w:shd w:val="clear" w:color="auto" w:fill="auto"/>
            <w:noWrap/>
            <w:vAlign w:val="center"/>
            <w:hideMark/>
          </w:tcPr>
          <w:p w14:paraId="12865532"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1309" w:type="pct"/>
            <w:tcBorders>
              <w:top w:val="nil"/>
              <w:left w:val="nil"/>
              <w:bottom w:val="single" w:sz="4" w:space="0" w:color="auto"/>
              <w:right w:val="single" w:sz="4" w:space="0" w:color="auto"/>
            </w:tcBorders>
            <w:shd w:val="clear" w:color="auto" w:fill="auto"/>
            <w:vAlign w:val="center"/>
            <w:hideMark/>
          </w:tcPr>
          <w:p w14:paraId="467F0CCC"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proofErr w:type="gramStart"/>
            <w:r w:rsidRPr="00056270">
              <w:rPr>
                <w:rFonts w:ascii="Calibri" w:eastAsia="Times New Roman" w:hAnsi="Calibri" w:cs="Times New Roman"/>
                <w:color w:val="000000"/>
                <w:sz w:val="18"/>
                <w:szCs w:val="24"/>
                <w:lang w:val="en-US"/>
              </w:rPr>
              <w:t>e</w:t>
            </w:r>
            <w:proofErr w:type="gramEnd"/>
            <w:r w:rsidRPr="00056270">
              <w:rPr>
                <w:rFonts w:ascii="Calibri" w:eastAsia="Times New Roman" w:hAnsi="Calibri" w:cs="Times New Roman"/>
                <w:color w:val="000000"/>
                <w:sz w:val="18"/>
                <w:szCs w:val="24"/>
                <w:lang w:val="en-US"/>
              </w:rPr>
              <w:t>-mail is received alerting gatekeeper to request for registration as a custodian</w:t>
            </w:r>
          </w:p>
        </w:tc>
        <w:tc>
          <w:tcPr>
            <w:tcW w:w="295" w:type="pct"/>
            <w:tcBorders>
              <w:top w:val="nil"/>
              <w:left w:val="nil"/>
              <w:bottom w:val="single" w:sz="4" w:space="0" w:color="auto"/>
              <w:right w:val="single" w:sz="4" w:space="0" w:color="auto"/>
            </w:tcBorders>
            <w:shd w:val="clear" w:color="auto" w:fill="auto"/>
            <w:noWrap/>
            <w:vAlign w:val="center"/>
            <w:hideMark/>
          </w:tcPr>
          <w:p w14:paraId="131AB957"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0345002C"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r w:rsidR="00056270" w:rsidRPr="00056270" w14:paraId="7EEFA89D" w14:textId="77777777" w:rsidTr="00056270">
        <w:trPr>
          <w:trHeight w:val="5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5010E3CF"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UAU-002</w:t>
            </w:r>
          </w:p>
        </w:tc>
        <w:tc>
          <w:tcPr>
            <w:tcW w:w="168" w:type="pct"/>
            <w:tcBorders>
              <w:top w:val="nil"/>
              <w:left w:val="nil"/>
              <w:bottom w:val="single" w:sz="4" w:space="0" w:color="auto"/>
              <w:right w:val="single" w:sz="4" w:space="0" w:color="auto"/>
            </w:tcBorders>
            <w:shd w:val="clear" w:color="auto" w:fill="auto"/>
            <w:noWrap/>
            <w:vAlign w:val="center"/>
            <w:hideMark/>
          </w:tcPr>
          <w:p w14:paraId="33005B20" w14:textId="77777777" w:rsidR="00056270" w:rsidRPr="00056270" w:rsidRDefault="00056270" w:rsidP="00056270">
            <w:pPr>
              <w:spacing w:after="0" w:line="240" w:lineRule="auto"/>
              <w:jc w:val="center"/>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2</w:t>
            </w:r>
          </w:p>
        </w:tc>
        <w:tc>
          <w:tcPr>
            <w:tcW w:w="1109" w:type="pct"/>
            <w:tcBorders>
              <w:top w:val="nil"/>
              <w:left w:val="nil"/>
              <w:bottom w:val="single" w:sz="4" w:space="0" w:color="auto"/>
              <w:right w:val="single" w:sz="4" w:space="0" w:color="auto"/>
            </w:tcBorders>
            <w:shd w:val="clear" w:color="auto" w:fill="auto"/>
            <w:noWrap/>
            <w:vAlign w:val="center"/>
            <w:hideMark/>
          </w:tcPr>
          <w:p w14:paraId="2FB4AA80"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Click on e-mail link to set privileges</w:t>
            </w:r>
          </w:p>
        </w:tc>
        <w:tc>
          <w:tcPr>
            <w:tcW w:w="1532" w:type="pct"/>
            <w:tcBorders>
              <w:top w:val="nil"/>
              <w:left w:val="nil"/>
              <w:bottom w:val="single" w:sz="4" w:space="0" w:color="auto"/>
              <w:right w:val="single" w:sz="4" w:space="0" w:color="auto"/>
            </w:tcBorders>
            <w:shd w:val="clear" w:color="auto" w:fill="auto"/>
            <w:noWrap/>
            <w:vAlign w:val="center"/>
            <w:hideMark/>
          </w:tcPr>
          <w:p w14:paraId="40FDBC1A"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Actions depend on context.</w:t>
            </w:r>
          </w:p>
        </w:tc>
        <w:tc>
          <w:tcPr>
            <w:tcW w:w="1309" w:type="pct"/>
            <w:tcBorders>
              <w:top w:val="nil"/>
              <w:left w:val="nil"/>
              <w:bottom w:val="single" w:sz="4" w:space="0" w:color="auto"/>
              <w:right w:val="single" w:sz="4" w:space="0" w:color="auto"/>
            </w:tcBorders>
            <w:shd w:val="clear" w:color="auto" w:fill="auto"/>
            <w:noWrap/>
            <w:vAlign w:val="center"/>
            <w:hideMark/>
          </w:tcPr>
          <w:p w14:paraId="612615D9"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Help page is displayed</w:t>
            </w:r>
          </w:p>
        </w:tc>
        <w:tc>
          <w:tcPr>
            <w:tcW w:w="295" w:type="pct"/>
            <w:tcBorders>
              <w:top w:val="nil"/>
              <w:left w:val="nil"/>
              <w:bottom w:val="single" w:sz="4" w:space="0" w:color="auto"/>
              <w:right w:val="single" w:sz="4" w:space="0" w:color="auto"/>
            </w:tcBorders>
            <w:shd w:val="clear" w:color="auto" w:fill="auto"/>
            <w:noWrap/>
            <w:vAlign w:val="center"/>
            <w:hideMark/>
          </w:tcPr>
          <w:p w14:paraId="0D210EF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c>
          <w:tcPr>
            <w:tcW w:w="295" w:type="pct"/>
            <w:tcBorders>
              <w:top w:val="nil"/>
              <w:left w:val="nil"/>
              <w:bottom w:val="single" w:sz="4" w:space="0" w:color="auto"/>
              <w:right w:val="single" w:sz="4" w:space="0" w:color="auto"/>
            </w:tcBorders>
            <w:shd w:val="clear" w:color="auto" w:fill="auto"/>
            <w:noWrap/>
            <w:vAlign w:val="center"/>
            <w:hideMark/>
          </w:tcPr>
          <w:p w14:paraId="4847A0C6" w14:textId="77777777" w:rsidR="00056270" w:rsidRPr="00056270" w:rsidRDefault="00056270" w:rsidP="00056270">
            <w:pPr>
              <w:spacing w:after="0" w:line="240" w:lineRule="auto"/>
              <w:rPr>
                <w:rFonts w:ascii="Calibri" w:eastAsia="Times New Roman" w:hAnsi="Calibri" w:cs="Times New Roman"/>
                <w:color w:val="000000"/>
                <w:sz w:val="18"/>
                <w:szCs w:val="24"/>
                <w:lang w:val="en-US"/>
              </w:rPr>
            </w:pPr>
            <w:r w:rsidRPr="00056270">
              <w:rPr>
                <w:rFonts w:ascii="Calibri" w:eastAsia="Times New Roman" w:hAnsi="Calibri" w:cs="Times New Roman"/>
                <w:color w:val="000000"/>
                <w:sz w:val="18"/>
                <w:szCs w:val="24"/>
                <w:lang w:val="en-US"/>
              </w:rPr>
              <w:t> </w:t>
            </w:r>
          </w:p>
        </w:tc>
      </w:tr>
    </w:tbl>
    <w:p w14:paraId="7858C572" w14:textId="77777777" w:rsidR="00056270" w:rsidRDefault="00056270" w:rsidP="00784712"/>
    <w:sectPr w:rsidR="00056270" w:rsidSect="007847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7F500" w14:textId="77777777" w:rsidR="004C7628" w:rsidRPr="001F3278" w:rsidRDefault="004C7628" w:rsidP="004B74CE">
      <w:pPr>
        <w:spacing w:after="0" w:line="240" w:lineRule="auto"/>
        <w:rPr>
          <w:sz w:val="20"/>
          <w:szCs w:val="20"/>
        </w:rPr>
      </w:pPr>
      <w:r>
        <w:separator/>
      </w:r>
    </w:p>
  </w:endnote>
  <w:endnote w:type="continuationSeparator" w:id="0">
    <w:p w14:paraId="62741052" w14:textId="77777777" w:rsidR="004C7628" w:rsidRPr="001F3278" w:rsidRDefault="004C7628" w:rsidP="004B74CE">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BDEE" w14:textId="76617C17" w:rsidR="004C7628" w:rsidRDefault="004C7628" w:rsidP="007F0789">
    <w:pPr>
      <w:pStyle w:val="Footer"/>
    </w:pPr>
    <w:fldSimple w:instr=" FILENAME   \* MERGEFORMAT ">
      <w:r>
        <w:rPr>
          <w:noProof/>
        </w:rPr>
        <w:t>G360.4.2 User Acceptance Tests.docx</w:t>
      </w:r>
    </w:fldSimple>
    <w:r>
      <w:tab/>
    </w:r>
    <w:r>
      <w:tab/>
    </w:r>
    <w:r>
      <w:fldChar w:fldCharType="begin"/>
    </w:r>
    <w:r>
      <w:instrText xml:space="preserve"> PAGE   \* MERGEFORMAT </w:instrText>
    </w:r>
    <w:r>
      <w:fldChar w:fldCharType="separate"/>
    </w:r>
    <w:r w:rsidR="00056270">
      <w:rPr>
        <w:noProof/>
      </w:rPr>
      <w:t>31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011DC" w14:textId="77777777" w:rsidR="004C7628" w:rsidRPr="001F3278" w:rsidRDefault="004C7628" w:rsidP="004B74CE">
      <w:pPr>
        <w:spacing w:after="0" w:line="240" w:lineRule="auto"/>
        <w:rPr>
          <w:sz w:val="20"/>
          <w:szCs w:val="20"/>
        </w:rPr>
      </w:pPr>
      <w:r>
        <w:separator/>
      </w:r>
    </w:p>
  </w:footnote>
  <w:footnote w:type="continuationSeparator" w:id="0">
    <w:p w14:paraId="1EFA08E6" w14:textId="77777777" w:rsidR="004C7628" w:rsidRPr="001F3278" w:rsidRDefault="004C7628" w:rsidP="004B74CE">
      <w:pPr>
        <w:spacing w:after="0" w:line="240" w:lineRule="auto"/>
        <w:rPr>
          <w:sz w:val="20"/>
          <w:szCs w:val="20"/>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AF8"/>
    <w:multiLevelType w:val="hybridMultilevel"/>
    <w:tmpl w:val="24F4EF1C"/>
    <w:lvl w:ilvl="0" w:tplc="04E406DA">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090BA7"/>
    <w:multiLevelType w:val="hybridMultilevel"/>
    <w:tmpl w:val="A5DA4C0C"/>
    <w:lvl w:ilvl="0" w:tplc="C07602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5990113"/>
    <w:multiLevelType w:val="hybridMultilevel"/>
    <w:tmpl w:val="DEDE7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9373A"/>
    <w:multiLevelType w:val="hybridMultilevel"/>
    <w:tmpl w:val="FCFE213E"/>
    <w:lvl w:ilvl="0" w:tplc="CDACCB0A">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7FF04F3"/>
    <w:multiLevelType w:val="hybridMultilevel"/>
    <w:tmpl w:val="86AC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70416"/>
    <w:multiLevelType w:val="hybridMultilevel"/>
    <w:tmpl w:val="E9BA45EE"/>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6">
    <w:nsid w:val="0923276C"/>
    <w:multiLevelType w:val="hybridMultilevel"/>
    <w:tmpl w:val="9B9295A4"/>
    <w:lvl w:ilvl="0" w:tplc="04EE912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D6879D7"/>
    <w:multiLevelType w:val="hybridMultilevel"/>
    <w:tmpl w:val="42366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07575"/>
    <w:multiLevelType w:val="hybridMultilevel"/>
    <w:tmpl w:val="D45C693A"/>
    <w:lvl w:ilvl="0" w:tplc="3BD6F0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CFA060A">
      <w:start w:val="8"/>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361AC"/>
    <w:multiLevelType w:val="hybridMultilevel"/>
    <w:tmpl w:val="BB44B44A"/>
    <w:lvl w:ilvl="0" w:tplc="C07602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92C75"/>
    <w:multiLevelType w:val="hybridMultilevel"/>
    <w:tmpl w:val="819808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D4C177F"/>
    <w:multiLevelType w:val="hybridMultilevel"/>
    <w:tmpl w:val="8CB2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CFA060A">
      <w:start w:val="8"/>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07E41"/>
    <w:multiLevelType w:val="hybridMultilevel"/>
    <w:tmpl w:val="A2E00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4020BF9"/>
    <w:multiLevelType w:val="hybridMultilevel"/>
    <w:tmpl w:val="06147D7E"/>
    <w:lvl w:ilvl="0" w:tplc="C07602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4D773D2"/>
    <w:multiLevelType w:val="hybridMultilevel"/>
    <w:tmpl w:val="66B48C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5EC7C60"/>
    <w:multiLevelType w:val="hybridMultilevel"/>
    <w:tmpl w:val="A58A2488"/>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7F35441"/>
    <w:multiLevelType w:val="hybridMultilevel"/>
    <w:tmpl w:val="6BBEB83C"/>
    <w:lvl w:ilvl="0" w:tplc="C07602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905653"/>
    <w:multiLevelType w:val="hybridMultilevel"/>
    <w:tmpl w:val="9F865AEA"/>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8A905D4"/>
    <w:multiLevelType w:val="hybridMultilevel"/>
    <w:tmpl w:val="39DE4770"/>
    <w:lvl w:ilvl="0" w:tplc="C0760238">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2B4F3C42"/>
    <w:multiLevelType w:val="hybridMultilevel"/>
    <w:tmpl w:val="28FEEF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8777B95"/>
    <w:multiLevelType w:val="hybridMultilevel"/>
    <w:tmpl w:val="8F287E3A"/>
    <w:lvl w:ilvl="0" w:tplc="918C52C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88E608C"/>
    <w:multiLevelType w:val="hybridMultilevel"/>
    <w:tmpl w:val="6174F6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39693759"/>
    <w:multiLevelType w:val="hybridMultilevel"/>
    <w:tmpl w:val="236AFD46"/>
    <w:lvl w:ilvl="0" w:tplc="918C52C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A9A69CE"/>
    <w:multiLevelType w:val="hybridMultilevel"/>
    <w:tmpl w:val="88E431F4"/>
    <w:lvl w:ilvl="0" w:tplc="C07602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A1418A"/>
    <w:multiLevelType w:val="hybridMultilevel"/>
    <w:tmpl w:val="FAC603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3E8370D2"/>
    <w:multiLevelType w:val="hybridMultilevel"/>
    <w:tmpl w:val="E9EA58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3EF502C0"/>
    <w:multiLevelType w:val="hybridMultilevel"/>
    <w:tmpl w:val="3D403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3F3F10CD"/>
    <w:multiLevelType w:val="hybridMultilevel"/>
    <w:tmpl w:val="C8E6BAD8"/>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41D420A0"/>
    <w:multiLevelType w:val="hybridMultilevel"/>
    <w:tmpl w:val="B9184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54472E9"/>
    <w:multiLevelType w:val="hybridMultilevel"/>
    <w:tmpl w:val="9BF691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480D510C"/>
    <w:multiLevelType w:val="hybridMultilevel"/>
    <w:tmpl w:val="252AFF1E"/>
    <w:lvl w:ilvl="0" w:tplc="9754EF3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4CFF244B"/>
    <w:multiLevelType w:val="hybridMultilevel"/>
    <w:tmpl w:val="D812E012"/>
    <w:lvl w:ilvl="0" w:tplc="DA30E8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4EB7011D"/>
    <w:multiLevelType w:val="hybridMultilevel"/>
    <w:tmpl w:val="DD9E8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A664E"/>
    <w:multiLevelType w:val="hybridMultilevel"/>
    <w:tmpl w:val="50DC67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54B5610B"/>
    <w:multiLevelType w:val="hybridMultilevel"/>
    <w:tmpl w:val="7BB09F6E"/>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56C165E8"/>
    <w:multiLevelType w:val="hybridMultilevel"/>
    <w:tmpl w:val="D5EE862E"/>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59281BC3"/>
    <w:multiLevelType w:val="hybridMultilevel"/>
    <w:tmpl w:val="9C642F30"/>
    <w:lvl w:ilvl="0" w:tplc="C07602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5940DA"/>
    <w:multiLevelType w:val="hybridMultilevel"/>
    <w:tmpl w:val="712066BE"/>
    <w:lvl w:ilvl="0" w:tplc="C07602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7D192D"/>
    <w:multiLevelType w:val="hybridMultilevel"/>
    <w:tmpl w:val="F09E7992"/>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5DA71FBE"/>
    <w:multiLevelType w:val="hybridMultilevel"/>
    <w:tmpl w:val="9F865AEA"/>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5F615A0E"/>
    <w:multiLevelType w:val="hybridMultilevel"/>
    <w:tmpl w:val="224AE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5F785772"/>
    <w:multiLevelType w:val="hybridMultilevel"/>
    <w:tmpl w:val="E21C0F7A"/>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622918AF"/>
    <w:multiLevelType w:val="hybridMultilevel"/>
    <w:tmpl w:val="99783B9A"/>
    <w:lvl w:ilvl="0" w:tplc="C07602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6A10321"/>
    <w:multiLevelType w:val="hybridMultilevel"/>
    <w:tmpl w:val="DD825BE4"/>
    <w:lvl w:ilvl="0" w:tplc="0409000F">
      <w:start w:val="1"/>
      <w:numFmt w:val="decimal"/>
      <w:lvlText w:val="%1."/>
      <w:lvlJc w:val="left"/>
      <w:pPr>
        <w:tabs>
          <w:tab w:val="num" w:pos="1800"/>
        </w:tabs>
        <w:ind w:left="1800" w:hanging="360"/>
      </w:pPr>
    </w:lvl>
    <w:lvl w:ilvl="1" w:tplc="983E16B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6A173FF7"/>
    <w:multiLevelType w:val="hybridMultilevel"/>
    <w:tmpl w:val="322C2F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6D3724D9"/>
    <w:multiLevelType w:val="hybridMultilevel"/>
    <w:tmpl w:val="87E0071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nsid w:val="712C6BB5"/>
    <w:multiLevelType w:val="hybridMultilevel"/>
    <w:tmpl w:val="0930CC46"/>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71E946EE"/>
    <w:multiLevelType w:val="hybridMultilevel"/>
    <w:tmpl w:val="BFB28B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nsid w:val="745E0337"/>
    <w:multiLevelType w:val="hybridMultilevel"/>
    <w:tmpl w:val="F9CA52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74B4788C"/>
    <w:multiLevelType w:val="hybridMultilevel"/>
    <w:tmpl w:val="E6503726"/>
    <w:lvl w:ilvl="0" w:tplc="C07602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753A14FF"/>
    <w:multiLevelType w:val="hybridMultilevel"/>
    <w:tmpl w:val="2B34F96E"/>
    <w:lvl w:ilvl="0" w:tplc="C07602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8AB0A0E"/>
    <w:multiLevelType w:val="hybridMultilevel"/>
    <w:tmpl w:val="39DE4770"/>
    <w:lvl w:ilvl="0" w:tplc="C0760238">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nsid w:val="78CF6468"/>
    <w:multiLevelType w:val="hybridMultilevel"/>
    <w:tmpl w:val="91B45232"/>
    <w:lvl w:ilvl="0" w:tplc="FBA2FFA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79F04642"/>
    <w:multiLevelType w:val="hybridMultilevel"/>
    <w:tmpl w:val="368AAEBE"/>
    <w:lvl w:ilvl="0" w:tplc="9754EF3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nsid w:val="7BEA2532"/>
    <w:multiLevelType w:val="hybridMultilevel"/>
    <w:tmpl w:val="7CBEF1E6"/>
    <w:lvl w:ilvl="0" w:tplc="8D5EBD7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nsid w:val="7CEF1E70"/>
    <w:multiLevelType w:val="hybridMultilevel"/>
    <w:tmpl w:val="EAC8A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451243"/>
    <w:multiLevelType w:val="hybridMultilevel"/>
    <w:tmpl w:val="99888F7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7DC12D78"/>
    <w:multiLevelType w:val="hybridMultilevel"/>
    <w:tmpl w:val="9350F4BC"/>
    <w:lvl w:ilvl="0" w:tplc="CDACCB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7"/>
  </w:num>
  <w:num w:numId="3">
    <w:abstractNumId w:val="50"/>
  </w:num>
  <w:num w:numId="4">
    <w:abstractNumId w:val="23"/>
  </w:num>
  <w:num w:numId="5">
    <w:abstractNumId w:val="42"/>
  </w:num>
  <w:num w:numId="6">
    <w:abstractNumId w:val="36"/>
  </w:num>
  <w:num w:numId="7">
    <w:abstractNumId w:val="54"/>
  </w:num>
  <w:num w:numId="8">
    <w:abstractNumId w:val="45"/>
  </w:num>
  <w:num w:numId="9">
    <w:abstractNumId w:val="51"/>
  </w:num>
  <w:num w:numId="10">
    <w:abstractNumId w:val="18"/>
  </w:num>
  <w:num w:numId="11">
    <w:abstractNumId w:val="49"/>
  </w:num>
  <w:num w:numId="12">
    <w:abstractNumId w:val="1"/>
  </w:num>
  <w:num w:numId="13">
    <w:abstractNumId w:val="13"/>
  </w:num>
  <w:num w:numId="14">
    <w:abstractNumId w:val="30"/>
  </w:num>
  <w:num w:numId="15">
    <w:abstractNumId w:val="53"/>
  </w:num>
  <w:num w:numId="16">
    <w:abstractNumId w:val="8"/>
  </w:num>
  <w:num w:numId="17">
    <w:abstractNumId w:val="21"/>
  </w:num>
  <w:num w:numId="18">
    <w:abstractNumId w:val="28"/>
  </w:num>
  <w:num w:numId="19">
    <w:abstractNumId w:val="5"/>
  </w:num>
  <w:num w:numId="20">
    <w:abstractNumId w:val="6"/>
  </w:num>
  <w:num w:numId="21">
    <w:abstractNumId w:val="31"/>
  </w:num>
  <w:num w:numId="22">
    <w:abstractNumId w:val="52"/>
  </w:num>
  <w:num w:numId="23">
    <w:abstractNumId w:val="41"/>
  </w:num>
  <w:num w:numId="24">
    <w:abstractNumId w:val="0"/>
  </w:num>
  <w:num w:numId="25">
    <w:abstractNumId w:val="22"/>
  </w:num>
  <w:num w:numId="26">
    <w:abstractNumId w:val="20"/>
  </w:num>
  <w:num w:numId="27">
    <w:abstractNumId w:val="35"/>
  </w:num>
  <w:num w:numId="28">
    <w:abstractNumId w:val="57"/>
  </w:num>
  <w:num w:numId="29">
    <w:abstractNumId w:val="15"/>
  </w:num>
  <w:num w:numId="30">
    <w:abstractNumId w:val="38"/>
  </w:num>
  <w:num w:numId="31">
    <w:abstractNumId w:val="17"/>
  </w:num>
  <w:num w:numId="32">
    <w:abstractNumId w:val="39"/>
  </w:num>
  <w:num w:numId="33">
    <w:abstractNumId w:val="34"/>
  </w:num>
  <w:num w:numId="34">
    <w:abstractNumId w:val="46"/>
  </w:num>
  <w:num w:numId="35">
    <w:abstractNumId w:val="27"/>
  </w:num>
  <w:num w:numId="36">
    <w:abstractNumId w:val="3"/>
  </w:num>
  <w:num w:numId="37">
    <w:abstractNumId w:val="29"/>
  </w:num>
  <w:num w:numId="38">
    <w:abstractNumId w:val="33"/>
  </w:num>
  <w:num w:numId="39">
    <w:abstractNumId w:val="25"/>
  </w:num>
  <w:num w:numId="40">
    <w:abstractNumId w:val="11"/>
  </w:num>
  <w:num w:numId="41">
    <w:abstractNumId w:val="56"/>
  </w:num>
  <w:num w:numId="42">
    <w:abstractNumId w:val="43"/>
  </w:num>
  <w:num w:numId="43">
    <w:abstractNumId w:val="9"/>
  </w:num>
  <w:num w:numId="44">
    <w:abstractNumId w:val="16"/>
  </w:num>
  <w:num w:numId="45">
    <w:abstractNumId w:val="47"/>
  </w:num>
  <w:num w:numId="46">
    <w:abstractNumId w:val="10"/>
  </w:num>
  <w:num w:numId="47">
    <w:abstractNumId w:val="26"/>
  </w:num>
  <w:num w:numId="48">
    <w:abstractNumId w:val="14"/>
  </w:num>
  <w:num w:numId="49">
    <w:abstractNumId w:val="48"/>
  </w:num>
  <w:num w:numId="50">
    <w:abstractNumId w:val="19"/>
  </w:num>
  <w:num w:numId="51">
    <w:abstractNumId w:val="40"/>
  </w:num>
  <w:num w:numId="52">
    <w:abstractNumId w:val="12"/>
  </w:num>
  <w:num w:numId="53">
    <w:abstractNumId w:val="24"/>
  </w:num>
  <w:num w:numId="54">
    <w:abstractNumId w:val="44"/>
  </w:num>
  <w:num w:numId="55">
    <w:abstractNumId w:val="4"/>
  </w:num>
  <w:num w:numId="56">
    <w:abstractNumId w:val="55"/>
  </w:num>
  <w:num w:numId="57">
    <w:abstractNumId w:val="7"/>
  </w:num>
  <w:num w:numId="58">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12"/>
    <w:rsid w:val="0002369F"/>
    <w:rsid w:val="0004028B"/>
    <w:rsid w:val="00044E65"/>
    <w:rsid w:val="00052A27"/>
    <w:rsid w:val="00052CB7"/>
    <w:rsid w:val="00056270"/>
    <w:rsid w:val="00062568"/>
    <w:rsid w:val="00071343"/>
    <w:rsid w:val="00075564"/>
    <w:rsid w:val="00082599"/>
    <w:rsid w:val="0008520C"/>
    <w:rsid w:val="00085EF2"/>
    <w:rsid w:val="000876E4"/>
    <w:rsid w:val="00091CD8"/>
    <w:rsid w:val="00097E82"/>
    <w:rsid w:val="000A15F2"/>
    <w:rsid w:val="000E0771"/>
    <w:rsid w:val="000E0FB7"/>
    <w:rsid w:val="000E4815"/>
    <w:rsid w:val="000F374B"/>
    <w:rsid w:val="000F4AE5"/>
    <w:rsid w:val="00105876"/>
    <w:rsid w:val="00105FFE"/>
    <w:rsid w:val="00107776"/>
    <w:rsid w:val="001131B3"/>
    <w:rsid w:val="00120F89"/>
    <w:rsid w:val="00121ECC"/>
    <w:rsid w:val="0012585B"/>
    <w:rsid w:val="00131CBA"/>
    <w:rsid w:val="0013538D"/>
    <w:rsid w:val="00140636"/>
    <w:rsid w:val="00141ADC"/>
    <w:rsid w:val="001420DE"/>
    <w:rsid w:val="00142CC5"/>
    <w:rsid w:val="001465B5"/>
    <w:rsid w:val="0015347D"/>
    <w:rsid w:val="00153DF3"/>
    <w:rsid w:val="001660C4"/>
    <w:rsid w:val="00175012"/>
    <w:rsid w:val="00176C77"/>
    <w:rsid w:val="00181D14"/>
    <w:rsid w:val="00192E92"/>
    <w:rsid w:val="00193972"/>
    <w:rsid w:val="001A0DE8"/>
    <w:rsid w:val="001A7206"/>
    <w:rsid w:val="001B1209"/>
    <w:rsid w:val="001B4CBC"/>
    <w:rsid w:val="001B7E48"/>
    <w:rsid w:val="001D04E1"/>
    <w:rsid w:val="001E2FD9"/>
    <w:rsid w:val="001F4D33"/>
    <w:rsid w:val="001F695A"/>
    <w:rsid w:val="00203078"/>
    <w:rsid w:val="002215D4"/>
    <w:rsid w:val="00224E3E"/>
    <w:rsid w:val="002262D1"/>
    <w:rsid w:val="00226D20"/>
    <w:rsid w:val="00237AFF"/>
    <w:rsid w:val="00247C39"/>
    <w:rsid w:val="00251AE3"/>
    <w:rsid w:val="00253D03"/>
    <w:rsid w:val="002553AD"/>
    <w:rsid w:val="00260334"/>
    <w:rsid w:val="00281DC8"/>
    <w:rsid w:val="00286998"/>
    <w:rsid w:val="00286EAD"/>
    <w:rsid w:val="002A1FAF"/>
    <w:rsid w:val="002A7BA7"/>
    <w:rsid w:val="002B0974"/>
    <w:rsid w:val="002C458B"/>
    <w:rsid w:val="002C5DCF"/>
    <w:rsid w:val="002D52F0"/>
    <w:rsid w:val="002E3E25"/>
    <w:rsid w:val="002F0FA9"/>
    <w:rsid w:val="00301F2F"/>
    <w:rsid w:val="00302BBB"/>
    <w:rsid w:val="00305EB7"/>
    <w:rsid w:val="00311DC9"/>
    <w:rsid w:val="00313A89"/>
    <w:rsid w:val="003209A9"/>
    <w:rsid w:val="00323249"/>
    <w:rsid w:val="00324EB5"/>
    <w:rsid w:val="00330AC4"/>
    <w:rsid w:val="0033104E"/>
    <w:rsid w:val="003424AD"/>
    <w:rsid w:val="003500F9"/>
    <w:rsid w:val="00351A1B"/>
    <w:rsid w:val="00352B74"/>
    <w:rsid w:val="00353ECC"/>
    <w:rsid w:val="00356A11"/>
    <w:rsid w:val="00360037"/>
    <w:rsid w:val="00361680"/>
    <w:rsid w:val="00365402"/>
    <w:rsid w:val="003742B2"/>
    <w:rsid w:val="00375AB1"/>
    <w:rsid w:val="00382093"/>
    <w:rsid w:val="003B09B1"/>
    <w:rsid w:val="003B5D4F"/>
    <w:rsid w:val="003B76A7"/>
    <w:rsid w:val="003C3860"/>
    <w:rsid w:val="003E663B"/>
    <w:rsid w:val="003F6932"/>
    <w:rsid w:val="00402219"/>
    <w:rsid w:val="00407A46"/>
    <w:rsid w:val="00411534"/>
    <w:rsid w:val="004127FD"/>
    <w:rsid w:val="004137DF"/>
    <w:rsid w:val="00431143"/>
    <w:rsid w:val="0043238B"/>
    <w:rsid w:val="00434E37"/>
    <w:rsid w:val="004517EE"/>
    <w:rsid w:val="00457DD8"/>
    <w:rsid w:val="004652B6"/>
    <w:rsid w:val="00471A90"/>
    <w:rsid w:val="00475FDA"/>
    <w:rsid w:val="00484CAA"/>
    <w:rsid w:val="00485CB8"/>
    <w:rsid w:val="004939FB"/>
    <w:rsid w:val="004A29F2"/>
    <w:rsid w:val="004A633D"/>
    <w:rsid w:val="004B0460"/>
    <w:rsid w:val="004B74CE"/>
    <w:rsid w:val="004C47ED"/>
    <w:rsid w:val="004C7628"/>
    <w:rsid w:val="004D0F4D"/>
    <w:rsid w:val="004D70B8"/>
    <w:rsid w:val="005030EB"/>
    <w:rsid w:val="00503E86"/>
    <w:rsid w:val="00513B33"/>
    <w:rsid w:val="0052014B"/>
    <w:rsid w:val="005216E7"/>
    <w:rsid w:val="00527DAC"/>
    <w:rsid w:val="005307BB"/>
    <w:rsid w:val="00537DCF"/>
    <w:rsid w:val="00542E2E"/>
    <w:rsid w:val="005434D4"/>
    <w:rsid w:val="00560708"/>
    <w:rsid w:val="005809F9"/>
    <w:rsid w:val="00592ED4"/>
    <w:rsid w:val="00594F16"/>
    <w:rsid w:val="00596371"/>
    <w:rsid w:val="005A0443"/>
    <w:rsid w:val="005B1FF1"/>
    <w:rsid w:val="005B4EA8"/>
    <w:rsid w:val="005B4F54"/>
    <w:rsid w:val="005F5D17"/>
    <w:rsid w:val="005F77D4"/>
    <w:rsid w:val="006216F2"/>
    <w:rsid w:val="00623489"/>
    <w:rsid w:val="00647A8B"/>
    <w:rsid w:val="00660855"/>
    <w:rsid w:val="00660A63"/>
    <w:rsid w:val="0066494F"/>
    <w:rsid w:val="00686121"/>
    <w:rsid w:val="00686A13"/>
    <w:rsid w:val="00693EC6"/>
    <w:rsid w:val="006951E8"/>
    <w:rsid w:val="006A0718"/>
    <w:rsid w:val="006A6EE4"/>
    <w:rsid w:val="006C077B"/>
    <w:rsid w:val="006D5F39"/>
    <w:rsid w:val="006E75FB"/>
    <w:rsid w:val="006F020E"/>
    <w:rsid w:val="006F1081"/>
    <w:rsid w:val="006F6711"/>
    <w:rsid w:val="00702323"/>
    <w:rsid w:val="00724CAB"/>
    <w:rsid w:val="00734A27"/>
    <w:rsid w:val="00737449"/>
    <w:rsid w:val="007378BC"/>
    <w:rsid w:val="00744246"/>
    <w:rsid w:val="00751FD7"/>
    <w:rsid w:val="00762845"/>
    <w:rsid w:val="00764647"/>
    <w:rsid w:val="00764DA7"/>
    <w:rsid w:val="00766779"/>
    <w:rsid w:val="00771587"/>
    <w:rsid w:val="0077459A"/>
    <w:rsid w:val="00780F5B"/>
    <w:rsid w:val="00784712"/>
    <w:rsid w:val="007A713B"/>
    <w:rsid w:val="007B23C2"/>
    <w:rsid w:val="007C3273"/>
    <w:rsid w:val="007C3849"/>
    <w:rsid w:val="007D0BE5"/>
    <w:rsid w:val="007D19D5"/>
    <w:rsid w:val="007E362F"/>
    <w:rsid w:val="007E7218"/>
    <w:rsid w:val="007F0789"/>
    <w:rsid w:val="007F4FE9"/>
    <w:rsid w:val="00806676"/>
    <w:rsid w:val="00811494"/>
    <w:rsid w:val="0085189E"/>
    <w:rsid w:val="0085446F"/>
    <w:rsid w:val="00854E25"/>
    <w:rsid w:val="0085730C"/>
    <w:rsid w:val="00861A57"/>
    <w:rsid w:val="00862208"/>
    <w:rsid w:val="00867900"/>
    <w:rsid w:val="0087287A"/>
    <w:rsid w:val="00885561"/>
    <w:rsid w:val="00897A5D"/>
    <w:rsid w:val="008A1EFD"/>
    <w:rsid w:val="008A58CF"/>
    <w:rsid w:val="008B2BB8"/>
    <w:rsid w:val="008C10DA"/>
    <w:rsid w:val="008C58E6"/>
    <w:rsid w:val="008D3C1C"/>
    <w:rsid w:val="008F0E54"/>
    <w:rsid w:val="009313D9"/>
    <w:rsid w:val="00932F4A"/>
    <w:rsid w:val="00934849"/>
    <w:rsid w:val="00940889"/>
    <w:rsid w:val="009456B3"/>
    <w:rsid w:val="0095221E"/>
    <w:rsid w:val="00960DB3"/>
    <w:rsid w:val="00960F53"/>
    <w:rsid w:val="009622C8"/>
    <w:rsid w:val="00962A6C"/>
    <w:rsid w:val="00971950"/>
    <w:rsid w:val="00972067"/>
    <w:rsid w:val="00990954"/>
    <w:rsid w:val="009A0465"/>
    <w:rsid w:val="009A4F24"/>
    <w:rsid w:val="009B07A6"/>
    <w:rsid w:val="009B35BA"/>
    <w:rsid w:val="009B36B9"/>
    <w:rsid w:val="009B3B94"/>
    <w:rsid w:val="009C105A"/>
    <w:rsid w:val="009C73D6"/>
    <w:rsid w:val="009D4F6A"/>
    <w:rsid w:val="009E4CF8"/>
    <w:rsid w:val="009F66A6"/>
    <w:rsid w:val="00A03D36"/>
    <w:rsid w:val="00A0607D"/>
    <w:rsid w:val="00A209DF"/>
    <w:rsid w:val="00A22427"/>
    <w:rsid w:val="00A249B5"/>
    <w:rsid w:val="00A424B3"/>
    <w:rsid w:val="00A46356"/>
    <w:rsid w:val="00A5024D"/>
    <w:rsid w:val="00A53892"/>
    <w:rsid w:val="00A55A1E"/>
    <w:rsid w:val="00A610A7"/>
    <w:rsid w:val="00A633D0"/>
    <w:rsid w:val="00A7548D"/>
    <w:rsid w:val="00A80E44"/>
    <w:rsid w:val="00A83389"/>
    <w:rsid w:val="00A94BA3"/>
    <w:rsid w:val="00AA55BA"/>
    <w:rsid w:val="00AA6CD4"/>
    <w:rsid w:val="00AB2DC4"/>
    <w:rsid w:val="00AB46AA"/>
    <w:rsid w:val="00AB7D1B"/>
    <w:rsid w:val="00AC0B8D"/>
    <w:rsid w:val="00AC6561"/>
    <w:rsid w:val="00AD709A"/>
    <w:rsid w:val="00AE6B53"/>
    <w:rsid w:val="00AE7E49"/>
    <w:rsid w:val="00AF05AF"/>
    <w:rsid w:val="00B101DB"/>
    <w:rsid w:val="00B10800"/>
    <w:rsid w:val="00B13A97"/>
    <w:rsid w:val="00B331B5"/>
    <w:rsid w:val="00B428CC"/>
    <w:rsid w:val="00B476F3"/>
    <w:rsid w:val="00B50F65"/>
    <w:rsid w:val="00B65476"/>
    <w:rsid w:val="00B65487"/>
    <w:rsid w:val="00B677C0"/>
    <w:rsid w:val="00B75FCF"/>
    <w:rsid w:val="00B826C8"/>
    <w:rsid w:val="00B9054D"/>
    <w:rsid w:val="00B96DE9"/>
    <w:rsid w:val="00BA6BB8"/>
    <w:rsid w:val="00BB0921"/>
    <w:rsid w:val="00BB321E"/>
    <w:rsid w:val="00BB48A7"/>
    <w:rsid w:val="00BD1FD6"/>
    <w:rsid w:val="00BE019C"/>
    <w:rsid w:val="00BF3675"/>
    <w:rsid w:val="00C01BF3"/>
    <w:rsid w:val="00C02D86"/>
    <w:rsid w:val="00C10396"/>
    <w:rsid w:val="00C1167C"/>
    <w:rsid w:val="00C173BE"/>
    <w:rsid w:val="00C22674"/>
    <w:rsid w:val="00C228FF"/>
    <w:rsid w:val="00C26218"/>
    <w:rsid w:val="00C27651"/>
    <w:rsid w:val="00C404DF"/>
    <w:rsid w:val="00C42C1C"/>
    <w:rsid w:val="00C44B6B"/>
    <w:rsid w:val="00C46456"/>
    <w:rsid w:val="00C50985"/>
    <w:rsid w:val="00C5544E"/>
    <w:rsid w:val="00C628BB"/>
    <w:rsid w:val="00C67418"/>
    <w:rsid w:val="00C7290A"/>
    <w:rsid w:val="00C80AD0"/>
    <w:rsid w:val="00CD06CD"/>
    <w:rsid w:val="00CD18B2"/>
    <w:rsid w:val="00CD3094"/>
    <w:rsid w:val="00CD3733"/>
    <w:rsid w:val="00CF73A8"/>
    <w:rsid w:val="00D0319C"/>
    <w:rsid w:val="00D0338A"/>
    <w:rsid w:val="00D04122"/>
    <w:rsid w:val="00D04373"/>
    <w:rsid w:val="00D0789C"/>
    <w:rsid w:val="00D12139"/>
    <w:rsid w:val="00D456C4"/>
    <w:rsid w:val="00D51CEF"/>
    <w:rsid w:val="00D56987"/>
    <w:rsid w:val="00D577F5"/>
    <w:rsid w:val="00D61B56"/>
    <w:rsid w:val="00D61EE9"/>
    <w:rsid w:val="00D7502E"/>
    <w:rsid w:val="00D77B7E"/>
    <w:rsid w:val="00D808C2"/>
    <w:rsid w:val="00D94356"/>
    <w:rsid w:val="00DA249F"/>
    <w:rsid w:val="00DA4E37"/>
    <w:rsid w:val="00DB30E0"/>
    <w:rsid w:val="00DD25B5"/>
    <w:rsid w:val="00DE62BA"/>
    <w:rsid w:val="00DF5764"/>
    <w:rsid w:val="00E038BC"/>
    <w:rsid w:val="00E04720"/>
    <w:rsid w:val="00E26779"/>
    <w:rsid w:val="00E42A0A"/>
    <w:rsid w:val="00E513A6"/>
    <w:rsid w:val="00E565E9"/>
    <w:rsid w:val="00E56B04"/>
    <w:rsid w:val="00E73166"/>
    <w:rsid w:val="00E75542"/>
    <w:rsid w:val="00E75BA5"/>
    <w:rsid w:val="00E76A6E"/>
    <w:rsid w:val="00E8095B"/>
    <w:rsid w:val="00E81956"/>
    <w:rsid w:val="00E90545"/>
    <w:rsid w:val="00ED750C"/>
    <w:rsid w:val="00EE2FAF"/>
    <w:rsid w:val="00EF3D0E"/>
    <w:rsid w:val="00F0154E"/>
    <w:rsid w:val="00F17805"/>
    <w:rsid w:val="00F236FC"/>
    <w:rsid w:val="00F250B9"/>
    <w:rsid w:val="00F301A5"/>
    <w:rsid w:val="00F34AEF"/>
    <w:rsid w:val="00F35B8F"/>
    <w:rsid w:val="00F42424"/>
    <w:rsid w:val="00F46071"/>
    <w:rsid w:val="00F4758C"/>
    <w:rsid w:val="00F60D58"/>
    <w:rsid w:val="00F61DD7"/>
    <w:rsid w:val="00F651BD"/>
    <w:rsid w:val="00F746CE"/>
    <w:rsid w:val="00F77981"/>
    <w:rsid w:val="00F86762"/>
    <w:rsid w:val="00F9519F"/>
    <w:rsid w:val="00FC01BC"/>
    <w:rsid w:val="00FC642F"/>
    <w:rsid w:val="00FD2847"/>
    <w:rsid w:val="00FD4174"/>
    <w:rsid w:val="00FD5217"/>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0A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9DF"/>
  </w:style>
  <w:style w:type="paragraph" w:styleId="Heading1">
    <w:name w:val="heading 1"/>
    <w:basedOn w:val="Normal"/>
    <w:next w:val="Normal"/>
    <w:link w:val="Heading1Char"/>
    <w:uiPriority w:val="9"/>
    <w:qFormat/>
    <w:rsid w:val="00F65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F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50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501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651B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F651B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51BD"/>
    <w:rPr>
      <w:rFonts w:ascii="Tahoma" w:hAnsi="Tahoma" w:cs="Tahoma"/>
      <w:sz w:val="16"/>
      <w:szCs w:val="16"/>
    </w:rPr>
  </w:style>
  <w:style w:type="paragraph" w:styleId="ListParagraph">
    <w:name w:val="List Paragraph"/>
    <w:basedOn w:val="Normal"/>
    <w:uiPriority w:val="34"/>
    <w:qFormat/>
    <w:rsid w:val="00F651BD"/>
    <w:pPr>
      <w:ind w:left="720"/>
      <w:contextualSpacing/>
    </w:pPr>
  </w:style>
  <w:style w:type="character" w:customStyle="1" w:styleId="Heading2Char">
    <w:name w:val="Heading 2 Char"/>
    <w:basedOn w:val="DefaultParagraphFont"/>
    <w:link w:val="Heading2"/>
    <w:uiPriority w:val="9"/>
    <w:rsid w:val="00F651B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867900"/>
    <w:pPr>
      <w:spacing w:after="240" w:line="240" w:lineRule="atLeast"/>
      <w:ind w:left="1080"/>
      <w:jc w:val="both"/>
    </w:pPr>
    <w:rPr>
      <w:rFonts w:ascii="Arial" w:eastAsiaTheme="minorEastAsia" w:hAnsi="Arial"/>
      <w:spacing w:val="-5"/>
      <w:lang w:val="en-US" w:bidi="en-US"/>
    </w:rPr>
  </w:style>
  <w:style w:type="character" w:customStyle="1" w:styleId="BodyTextChar">
    <w:name w:val="Body Text Char"/>
    <w:basedOn w:val="DefaultParagraphFont"/>
    <w:link w:val="BodyText"/>
    <w:rsid w:val="00867900"/>
    <w:rPr>
      <w:rFonts w:ascii="Arial" w:eastAsiaTheme="minorEastAsia" w:hAnsi="Arial"/>
      <w:spacing w:val="-5"/>
      <w:lang w:val="en-US" w:bidi="en-US"/>
    </w:rPr>
  </w:style>
  <w:style w:type="character" w:customStyle="1" w:styleId="Heading3Char">
    <w:name w:val="Heading 3 Char"/>
    <w:basedOn w:val="DefaultParagraphFont"/>
    <w:link w:val="Heading3"/>
    <w:uiPriority w:val="9"/>
    <w:rsid w:val="00932F4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26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D20"/>
    <w:rPr>
      <w:rFonts w:ascii="Tahoma" w:hAnsi="Tahoma" w:cs="Tahoma"/>
      <w:sz w:val="16"/>
      <w:szCs w:val="16"/>
    </w:rPr>
  </w:style>
  <w:style w:type="paragraph" w:styleId="HTMLPreformatted">
    <w:name w:val="HTML Preformatted"/>
    <w:basedOn w:val="Normal"/>
    <w:link w:val="HTMLPreformattedChar"/>
    <w:uiPriority w:val="99"/>
    <w:semiHidden/>
    <w:unhideWhenUsed/>
    <w:rsid w:val="0017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176C77"/>
    <w:rPr>
      <w:rFonts w:ascii="Courier New" w:eastAsia="Times New Roman" w:hAnsi="Courier New" w:cs="Courier New"/>
      <w:sz w:val="20"/>
      <w:szCs w:val="20"/>
      <w:lang w:eastAsia="en-ZA"/>
    </w:rPr>
  </w:style>
  <w:style w:type="character" w:customStyle="1" w:styleId="sc3">
    <w:name w:val="sc3"/>
    <w:basedOn w:val="DefaultParagraphFont"/>
    <w:rsid w:val="00176C77"/>
  </w:style>
  <w:style w:type="character" w:customStyle="1" w:styleId="re1">
    <w:name w:val="re1"/>
    <w:basedOn w:val="DefaultParagraphFont"/>
    <w:rsid w:val="00176C77"/>
  </w:style>
  <w:style w:type="character" w:customStyle="1" w:styleId="re0">
    <w:name w:val="re0"/>
    <w:basedOn w:val="DefaultParagraphFont"/>
    <w:rsid w:val="00176C77"/>
  </w:style>
  <w:style w:type="character" w:customStyle="1" w:styleId="st0">
    <w:name w:val="st0"/>
    <w:basedOn w:val="DefaultParagraphFont"/>
    <w:rsid w:val="00176C77"/>
  </w:style>
  <w:style w:type="character" w:customStyle="1" w:styleId="re2">
    <w:name w:val="re2"/>
    <w:basedOn w:val="DefaultParagraphFont"/>
    <w:rsid w:val="00176C77"/>
  </w:style>
  <w:style w:type="character" w:styleId="Hyperlink">
    <w:name w:val="Hyperlink"/>
    <w:basedOn w:val="DefaultParagraphFont"/>
    <w:uiPriority w:val="99"/>
    <w:unhideWhenUsed/>
    <w:rsid w:val="00176C77"/>
    <w:rPr>
      <w:color w:val="0000FF" w:themeColor="hyperlink"/>
      <w:u w:val="single"/>
    </w:rPr>
  </w:style>
  <w:style w:type="paragraph" w:styleId="Subtitle">
    <w:name w:val="Subtitle"/>
    <w:basedOn w:val="Normal"/>
    <w:next w:val="Normal"/>
    <w:link w:val="SubtitleChar"/>
    <w:uiPriority w:val="11"/>
    <w:qFormat/>
    <w:rsid w:val="00A50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024D"/>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3C3860"/>
    <w:rPr>
      <w:color w:val="808080"/>
    </w:rPr>
  </w:style>
  <w:style w:type="paragraph" w:styleId="Header">
    <w:name w:val="header"/>
    <w:basedOn w:val="Normal"/>
    <w:link w:val="HeaderChar"/>
    <w:uiPriority w:val="99"/>
    <w:unhideWhenUsed/>
    <w:rsid w:val="004B7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4CE"/>
  </w:style>
  <w:style w:type="paragraph" w:styleId="Footer">
    <w:name w:val="footer"/>
    <w:basedOn w:val="Normal"/>
    <w:link w:val="FooterChar"/>
    <w:uiPriority w:val="99"/>
    <w:unhideWhenUsed/>
    <w:rsid w:val="004B7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4CE"/>
  </w:style>
  <w:style w:type="paragraph" w:styleId="FootnoteText">
    <w:name w:val="footnote text"/>
    <w:basedOn w:val="Normal"/>
    <w:link w:val="FootnoteTextChar"/>
    <w:uiPriority w:val="99"/>
    <w:semiHidden/>
    <w:unhideWhenUsed/>
    <w:rsid w:val="00DF57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764"/>
    <w:rPr>
      <w:sz w:val="20"/>
      <w:szCs w:val="20"/>
    </w:rPr>
  </w:style>
  <w:style w:type="character" w:styleId="FootnoteReference">
    <w:name w:val="footnote reference"/>
    <w:basedOn w:val="DefaultParagraphFont"/>
    <w:uiPriority w:val="99"/>
    <w:semiHidden/>
    <w:unhideWhenUsed/>
    <w:rsid w:val="00DF5764"/>
    <w:rPr>
      <w:vertAlign w:val="superscript"/>
    </w:rPr>
  </w:style>
  <w:style w:type="paragraph" w:customStyle="1" w:styleId="Default">
    <w:name w:val="Default"/>
    <w:rsid w:val="00C01BF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56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0154E"/>
    <w:pPr>
      <w:outlineLvl w:val="9"/>
    </w:pPr>
    <w:rPr>
      <w:lang w:val="en-US"/>
    </w:rPr>
  </w:style>
  <w:style w:type="paragraph" w:styleId="TOC1">
    <w:name w:val="toc 1"/>
    <w:basedOn w:val="Normal"/>
    <w:next w:val="Normal"/>
    <w:autoRedefine/>
    <w:uiPriority w:val="39"/>
    <w:unhideWhenUsed/>
    <w:rsid w:val="00F0154E"/>
    <w:pPr>
      <w:spacing w:after="100"/>
    </w:pPr>
  </w:style>
  <w:style w:type="paragraph" w:styleId="TOC2">
    <w:name w:val="toc 2"/>
    <w:basedOn w:val="Normal"/>
    <w:next w:val="Normal"/>
    <w:autoRedefine/>
    <w:uiPriority w:val="39"/>
    <w:unhideWhenUsed/>
    <w:rsid w:val="00F0154E"/>
    <w:pPr>
      <w:spacing w:after="100"/>
      <w:ind w:left="220"/>
    </w:pPr>
  </w:style>
  <w:style w:type="paragraph" w:styleId="TOC3">
    <w:name w:val="toc 3"/>
    <w:basedOn w:val="Normal"/>
    <w:next w:val="Normal"/>
    <w:autoRedefine/>
    <w:uiPriority w:val="39"/>
    <w:unhideWhenUsed/>
    <w:rsid w:val="00F0154E"/>
    <w:pPr>
      <w:spacing w:after="100"/>
      <w:ind w:left="440"/>
    </w:pPr>
  </w:style>
  <w:style w:type="character" w:styleId="SubtleEmphasis">
    <w:name w:val="Subtle Emphasis"/>
    <w:basedOn w:val="DefaultParagraphFont"/>
    <w:uiPriority w:val="19"/>
    <w:qFormat/>
    <w:rsid w:val="0004028B"/>
    <w:rPr>
      <w:i/>
      <w:iCs/>
      <w:color w:val="808080" w:themeColor="text1" w:themeTint="7F"/>
    </w:rPr>
  </w:style>
  <w:style w:type="character" w:styleId="Emphasis">
    <w:name w:val="Emphasis"/>
    <w:basedOn w:val="DefaultParagraphFont"/>
    <w:uiPriority w:val="20"/>
    <w:qFormat/>
    <w:rsid w:val="0004028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9DF"/>
  </w:style>
  <w:style w:type="paragraph" w:styleId="Heading1">
    <w:name w:val="heading 1"/>
    <w:basedOn w:val="Normal"/>
    <w:next w:val="Normal"/>
    <w:link w:val="Heading1Char"/>
    <w:uiPriority w:val="9"/>
    <w:qFormat/>
    <w:rsid w:val="00F65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F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50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501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651B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F651B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51BD"/>
    <w:rPr>
      <w:rFonts w:ascii="Tahoma" w:hAnsi="Tahoma" w:cs="Tahoma"/>
      <w:sz w:val="16"/>
      <w:szCs w:val="16"/>
    </w:rPr>
  </w:style>
  <w:style w:type="paragraph" w:styleId="ListParagraph">
    <w:name w:val="List Paragraph"/>
    <w:basedOn w:val="Normal"/>
    <w:uiPriority w:val="34"/>
    <w:qFormat/>
    <w:rsid w:val="00F651BD"/>
    <w:pPr>
      <w:ind w:left="720"/>
      <w:contextualSpacing/>
    </w:pPr>
  </w:style>
  <w:style w:type="character" w:customStyle="1" w:styleId="Heading2Char">
    <w:name w:val="Heading 2 Char"/>
    <w:basedOn w:val="DefaultParagraphFont"/>
    <w:link w:val="Heading2"/>
    <w:uiPriority w:val="9"/>
    <w:rsid w:val="00F651B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867900"/>
    <w:pPr>
      <w:spacing w:after="240" w:line="240" w:lineRule="atLeast"/>
      <w:ind w:left="1080"/>
      <w:jc w:val="both"/>
    </w:pPr>
    <w:rPr>
      <w:rFonts w:ascii="Arial" w:eastAsiaTheme="minorEastAsia" w:hAnsi="Arial"/>
      <w:spacing w:val="-5"/>
      <w:lang w:val="en-US" w:bidi="en-US"/>
    </w:rPr>
  </w:style>
  <w:style w:type="character" w:customStyle="1" w:styleId="BodyTextChar">
    <w:name w:val="Body Text Char"/>
    <w:basedOn w:val="DefaultParagraphFont"/>
    <w:link w:val="BodyText"/>
    <w:rsid w:val="00867900"/>
    <w:rPr>
      <w:rFonts w:ascii="Arial" w:eastAsiaTheme="minorEastAsia" w:hAnsi="Arial"/>
      <w:spacing w:val="-5"/>
      <w:lang w:val="en-US" w:bidi="en-US"/>
    </w:rPr>
  </w:style>
  <w:style w:type="character" w:customStyle="1" w:styleId="Heading3Char">
    <w:name w:val="Heading 3 Char"/>
    <w:basedOn w:val="DefaultParagraphFont"/>
    <w:link w:val="Heading3"/>
    <w:uiPriority w:val="9"/>
    <w:rsid w:val="00932F4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26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D20"/>
    <w:rPr>
      <w:rFonts w:ascii="Tahoma" w:hAnsi="Tahoma" w:cs="Tahoma"/>
      <w:sz w:val="16"/>
      <w:szCs w:val="16"/>
    </w:rPr>
  </w:style>
  <w:style w:type="paragraph" w:styleId="HTMLPreformatted">
    <w:name w:val="HTML Preformatted"/>
    <w:basedOn w:val="Normal"/>
    <w:link w:val="HTMLPreformattedChar"/>
    <w:uiPriority w:val="99"/>
    <w:semiHidden/>
    <w:unhideWhenUsed/>
    <w:rsid w:val="0017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176C77"/>
    <w:rPr>
      <w:rFonts w:ascii="Courier New" w:eastAsia="Times New Roman" w:hAnsi="Courier New" w:cs="Courier New"/>
      <w:sz w:val="20"/>
      <w:szCs w:val="20"/>
      <w:lang w:eastAsia="en-ZA"/>
    </w:rPr>
  </w:style>
  <w:style w:type="character" w:customStyle="1" w:styleId="sc3">
    <w:name w:val="sc3"/>
    <w:basedOn w:val="DefaultParagraphFont"/>
    <w:rsid w:val="00176C77"/>
  </w:style>
  <w:style w:type="character" w:customStyle="1" w:styleId="re1">
    <w:name w:val="re1"/>
    <w:basedOn w:val="DefaultParagraphFont"/>
    <w:rsid w:val="00176C77"/>
  </w:style>
  <w:style w:type="character" w:customStyle="1" w:styleId="re0">
    <w:name w:val="re0"/>
    <w:basedOn w:val="DefaultParagraphFont"/>
    <w:rsid w:val="00176C77"/>
  </w:style>
  <w:style w:type="character" w:customStyle="1" w:styleId="st0">
    <w:name w:val="st0"/>
    <w:basedOn w:val="DefaultParagraphFont"/>
    <w:rsid w:val="00176C77"/>
  </w:style>
  <w:style w:type="character" w:customStyle="1" w:styleId="re2">
    <w:name w:val="re2"/>
    <w:basedOn w:val="DefaultParagraphFont"/>
    <w:rsid w:val="00176C77"/>
  </w:style>
  <w:style w:type="character" w:styleId="Hyperlink">
    <w:name w:val="Hyperlink"/>
    <w:basedOn w:val="DefaultParagraphFont"/>
    <w:uiPriority w:val="99"/>
    <w:unhideWhenUsed/>
    <w:rsid w:val="00176C77"/>
    <w:rPr>
      <w:color w:val="0000FF" w:themeColor="hyperlink"/>
      <w:u w:val="single"/>
    </w:rPr>
  </w:style>
  <w:style w:type="paragraph" w:styleId="Subtitle">
    <w:name w:val="Subtitle"/>
    <w:basedOn w:val="Normal"/>
    <w:next w:val="Normal"/>
    <w:link w:val="SubtitleChar"/>
    <w:uiPriority w:val="11"/>
    <w:qFormat/>
    <w:rsid w:val="00A50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024D"/>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3C3860"/>
    <w:rPr>
      <w:color w:val="808080"/>
    </w:rPr>
  </w:style>
  <w:style w:type="paragraph" w:styleId="Header">
    <w:name w:val="header"/>
    <w:basedOn w:val="Normal"/>
    <w:link w:val="HeaderChar"/>
    <w:uiPriority w:val="99"/>
    <w:unhideWhenUsed/>
    <w:rsid w:val="004B7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4CE"/>
  </w:style>
  <w:style w:type="paragraph" w:styleId="Footer">
    <w:name w:val="footer"/>
    <w:basedOn w:val="Normal"/>
    <w:link w:val="FooterChar"/>
    <w:uiPriority w:val="99"/>
    <w:unhideWhenUsed/>
    <w:rsid w:val="004B7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4CE"/>
  </w:style>
  <w:style w:type="paragraph" w:styleId="FootnoteText">
    <w:name w:val="footnote text"/>
    <w:basedOn w:val="Normal"/>
    <w:link w:val="FootnoteTextChar"/>
    <w:uiPriority w:val="99"/>
    <w:semiHidden/>
    <w:unhideWhenUsed/>
    <w:rsid w:val="00DF57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764"/>
    <w:rPr>
      <w:sz w:val="20"/>
      <w:szCs w:val="20"/>
    </w:rPr>
  </w:style>
  <w:style w:type="character" w:styleId="FootnoteReference">
    <w:name w:val="footnote reference"/>
    <w:basedOn w:val="DefaultParagraphFont"/>
    <w:uiPriority w:val="99"/>
    <w:semiHidden/>
    <w:unhideWhenUsed/>
    <w:rsid w:val="00DF5764"/>
    <w:rPr>
      <w:vertAlign w:val="superscript"/>
    </w:rPr>
  </w:style>
  <w:style w:type="paragraph" w:customStyle="1" w:styleId="Default">
    <w:name w:val="Default"/>
    <w:rsid w:val="00C01BF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56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0154E"/>
    <w:pPr>
      <w:outlineLvl w:val="9"/>
    </w:pPr>
    <w:rPr>
      <w:lang w:val="en-US"/>
    </w:rPr>
  </w:style>
  <w:style w:type="paragraph" w:styleId="TOC1">
    <w:name w:val="toc 1"/>
    <w:basedOn w:val="Normal"/>
    <w:next w:val="Normal"/>
    <w:autoRedefine/>
    <w:uiPriority w:val="39"/>
    <w:unhideWhenUsed/>
    <w:rsid w:val="00F0154E"/>
    <w:pPr>
      <w:spacing w:after="100"/>
    </w:pPr>
  </w:style>
  <w:style w:type="paragraph" w:styleId="TOC2">
    <w:name w:val="toc 2"/>
    <w:basedOn w:val="Normal"/>
    <w:next w:val="Normal"/>
    <w:autoRedefine/>
    <w:uiPriority w:val="39"/>
    <w:unhideWhenUsed/>
    <w:rsid w:val="00F0154E"/>
    <w:pPr>
      <w:spacing w:after="100"/>
      <w:ind w:left="220"/>
    </w:pPr>
  </w:style>
  <w:style w:type="paragraph" w:styleId="TOC3">
    <w:name w:val="toc 3"/>
    <w:basedOn w:val="Normal"/>
    <w:next w:val="Normal"/>
    <w:autoRedefine/>
    <w:uiPriority w:val="39"/>
    <w:unhideWhenUsed/>
    <w:rsid w:val="00F0154E"/>
    <w:pPr>
      <w:spacing w:after="100"/>
      <w:ind w:left="440"/>
    </w:pPr>
  </w:style>
  <w:style w:type="character" w:styleId="SubtleEmphasis">
    <w:name w:val="Subtle Emphasis"/>
    <w:basedOn w:val="DefaultParagraphFont"/>
    <w:uiPriority w:val="19"/>
    <w:qFormat/>
    <w:rsid w:val="0004028B"/>
    <w:rPr>
      <w:i/>
      <w:iCs/>
      <w:color w:val="808080" w:themeColor="text1" w:themeTint="7F"/>
    </w:rPr>
  </w:style>
  <w:style w:type="character" w:styleId="Emphasis">
    <w:name w:val="Emphasis"/>
    <w:basedOn w:val="DefaultParagraphFont"/>
    <w:uiPriority w:val="20"/>
    <w:qFormat/>
    <w:rsid w:val="000402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4495">
      <w:bodyDiv w:val="1"/>
      <w:marLeft w:val="0"/>
      <w:marRight w:val="0"/>
      <w:marTop w:val="0"/>
      <w:marBottom w:val="0"/>
      <w:divBdr>
        <w:top w:val="none" w:sz="0" w:space="0" w:color="auto"/>
        <w:left w:val="none" w:sz="0" w:space="0" w:color="auto"/>
        <w:bottom w:val="none" w:sz="0" w:space="0" w:color="auto"/>
        <w:right w:val="none" w:sz="0" w:space="0" w:color="auto"/>
      </w:divBdr>
    </w:div>
    <w:div w:id="336004453">
      <w:bodyDiv w:val="1"/>
      <w:marLeft w:val="0"/>
      <w:marRight w:val="0"/>
      <w:marTop w:val="0"/>
      <w:marBottom w:val="0"/>
      <w:divBdr>
        <w:top w:val="none" w:sz="0" w:space="0" w:color="auto"/>
        <w:left w:val="none" w:sz="0" w:space="0" w:color="auto"/>
        <w:bottom w:val="none" w:sz="0" w:space="0" w:color="auto"/>
        <w:right w:val="none" w:sz="0" w:space="0" w:color="auto"/>
      </w:divBdr>
    </w:div>
    <w:div w:id="388381510">
      <w:bodyDiv w:val="1"/>
      <w:marLeft w:val="0"/>
      <w:marRight w:val="0"/>
      <w:marTop w:val="0"/>
      <w:marBottom w:val="0"/>
      <w:divBdr>
        <w:top w:val="none" w:sz="0" w:space="0" w:color="auto"/>
        <w:left w:val="none" w:sz="0" w:space="0" w:color="auto"/>
        <w:bottom w:val="none" w:sz="0" w:space="0" w:color="auto"/>
        <w:right w:val="none" w:sz="0" w:space="0" w:color="auto"/>
      </w:divBdr>
    </w:div>
    <w:div w:id="694617508">
      <w:bodyDiv w:val="1"/>
      <w:marLeft w:val="0"/>
      <w:marRight w:val="0"/>
      <w:marTop w:val="0"/>
      <w:marBottom w:val="0"/>
      <w:divBdr>
        <w:top w:val="none" w:sz="0" w:space="0" w:color="auto"/>
        <w:left w:val="none" w:sz="0" w:space="0" w:color="auto"/>
        <w:bottom w:val="none" w:sz="0" w:space="0" w:color="auto"/>
        <w:right w:val="none" w:sz="0" w:space="0" w:color="auto"/>
      </w:divBdr>
    </w:div>
    <w:div w:id="835803727">
      <w:bodyDiv w:val="1"/>
      <w:marLeft w:val="0"/>
      <w:marRight w:val="0"/>
      <w:marTop w:val="0"/>
      <w:marBottom w:val="0"/>
      <w:divBdr>
        <w:top w:val="none" w:sz="0" w:space="0" w:color="auto"/>
        <w:left w:val="none" w:sz="0" w:space="0" w:color="auto"/>
        <w:bottom w:val="none" w:sz="0" w:space="0" w:color="auto"/>
        <w:right w:val="none" w:sz="0" w:space="0" w:color="auto"/>
      </w:divBdr>
    </w:div>
    <w:div w:id="931740735">
      <w:bodyDiv w:val="1"/>
      <w:marLeft w:val="0"/>
      <w:marRight w:val="0"/>
      <w:marTop w:val="0"/>
      <w:marBottom w:val="0"/>
      <w:divBdr>
        <w:top w:val="none" w:sz="0" w:space="0" w:color="auto"/>
        <w:left w:val="none" w:sz="0" w:space="0" w:color="auto"/>
        <w:bottom w:val="none" w:sz="0" w:space="0" w:color="auto"/>
        <w:right w:val="none" w:sz="0" w:space="0" w:color="auto"/>
      </w:divBdr>
    </w:div>
    <w:div w:id="1047879405">
      <w:bodyDiv w:val="1"/>
      <w:marLeft w:val="0"/>
      <w:marRight w:val="0"/>
      <w:marTop w:val="0"/>
      <w:marBottom w:val="0"/>
      <w:divBdr>
        <w:top w:val="none" w:sz="0" w:space="0" w:color="auto"/>
        <w:left w:val="none" w:sz="0" w:space="0" w:color="auto"/>
        <w:bottom w:val="none" w:sz="0" w:space="0" w:color="auto"/>
        <w:right w:val="none" w:sz="0" w:space="0" w:color="auto"/>
      </w:divBdr>
    </w:div>
    <w:div w:id="1604074946">
      <w:bodyDiv w:val="1"/>
      <w:marLeft w:val="0"/>
      <w:marRight w:val="0"/>
      <w:marTop w:val="0"/>
      <w:marBottom w:val="0"/>
      <w:divBdr>
        <w:top w:val="none" w:sz="0" w:space="0" w:color="auto"/>
        <w:left w:val="none" w:sz="0" w:space="0" w:color="auto"/>
        <w:bottom w:val="none" w:sz="0" w:space="0" w:color="auto"/>
        <w:right w:val="none" w:sz="0" w:space="0" w:color="auto"/>
      </w:divBdr>
    </w:div>
    <w:div w:id="1837574490">
      <w:bodyDiv w:val="1"/>
      <w:marLeft w:val="0"/>
      <w:marRight w:val="0"/>
      <w:marTop w:val="0"/>
      <w:marBottom w:val="0"/>
      <w:divBdr>
        <w:top w:val="none" w:sz="0" w:space="0" w:color="auto"/>
        <w:left w:val="none" w:sz="0" w:space="0" w:color="auto"/>
        <w:bottom w:val="none" w:sz="0" w:space="0" w:color="auto"/>
        <w:right w:val="none" w:sz="0" w:space="0" w:color="auto"/>
      </w:divBdr>
      <w:divsChild>
        <w:div w:id="233585012">
          <w:marLeft w:val="0"/>
          <w:marRight w:val="0"/>
          <w:marTop w:val="0"/>
          <w:marBottom w:val="0"/>
          <w:divBdr>
            <w:top w:val="none" w:sz="0" w:space="0" w:color="auto"/>
            <w:left w:val="none" w:sz="0" w:space="0" w:color="auto"/>
            <w:bottom w:val="none" w:sz="0" w:space="0" w:color="auto"/>
            <w:right w:val="none" w:sz="0" w:space="0" w:color="auto"/>
          </w:divBdr>
        </w:div>
        <w:div w:id="378676922">
          <w:marLeft w:val="0"/>
          <w:marRight w:val="0"/>
          <w:marTop w:val="0"/>
          <w:marBottom w:val="0"/>
          <w:divBdr>
            <w:top w:val="none" w:sz="0" w:space="0" w:color="auto"/>
            <w:left w:val="none" w:sz="0" w:space="0" w:color="auto"/>
            <w:bottom w:val="none" w:sz="0" w:space="0" w:color="auto"/>
            <w:right w:val="none" w:sz="0" w:space="0" w:color="auto"/>
          </w:divBdr>
        </w:div>
        <w:div w:id="392120858">
          <w:marLeft w:val="0"/>
          <w:marRight w:val="0"/>
          <w:marTop w:val="0"/>
          <w:marBottom w:val="0"/>
          <w:divBdr>
            <w:top w:val="none" w:sz="0" w:space="0" w:color="auto"/>
            <w:left w:val="none" w:sz="0" w:space="0" w:color="auto"/>
            <w:bottom w:val="none" w:sz="0" w:space="0" w:color="auto"/>
            <w:right w:val="none" w:sz="0" w:space="0" w:color="auto"/>
          </w:divBdr>
        </w:div>
        <w:div w:id="503281232">
          <w:marLeft w:val="0"/>
          <w:marRight w:val="0"/>
          <w:marTop w:val="0"/>
          <w:marBottom w:val="0"/>
          <w:divBdr>
            <w:top w:val="none" w:sz="0" w:space="0" w:color="auto"/>
            <w:left w:val="none" w:sz="0" w:space="0" w:color="auto"/>
            <w:bottom w:val="none" w:sz="0" w:space="0" w:color="auto"/>
            <w:right w:val="none" w:sz="0" w:space="0" w:color="auto"/>
          </w:divBdr>
        </w:div>
        <w:div w:id="577254312">
          <w:marLeft w:val="0"/>
          <w:marRight w:val="0"/>
          <w:marTop w:val="0"/>
          <w:marBottom w:val="0"/>
          <w:divBdr>
            <w:top w:val="none" w:sz="0" w:space="0" w:color="auto"/>
            <w:left w:val="none" w:sz="0" w:space="0" w:color="auto"/>
            <w:bottom w:val="none" w:sz="0" w:space="0" w:color="auto"/>
            <w:right w:val="none" w:sz="0" w:space="0" w:color="auto"/>
          </w:divBdr>
        </w:div>
        <w:div w:id="749083300">
          <w:marLeft w:val="0"/>
          <w:marRight w:val="0"/>
          <w:marTop w:val="0"/>
          <w:marBottom w:val="0"/>
          <w:divBdr>
            <w:top w:val="none" w:sz="0" w:space="0" w:color="auto"/>
            <w:left w:val="none" w:sz="0" w:space="0" w:color="auto"/>
            <w:bottom w:val="none" w:sz="0" w:space="0" w:color="auto"/>
            <w:right w:val="none" w:sz="0" w:space="0" w:color="auto"/>
          </w:divBdr>
        </w:div>
        <w:div w:id="803622251">
          <w:marLeft w:val="0"/>
          <w:marRight w:val="0"/>
          <w:marTop w:val="0"/>
          <w:marBottom w:val="0"/>
          <w:divBdr>
            <w:top w:val="none" w:sz="0" w:space="0" w:color="auto"/>
            <w:left w:val="none" w:sz="0" w:space="0" w:color="auto"/>
            <w:bottom w:val="none" w:sz="0" w:space="0" w:color="auto"/>
            <w:right w:val="none" w:sz="0" w:space="0" w:color="auto"/>
          </w:divBdr>
        </w:div>
        <w:div w:id="848132152">
          <w:marLeft w:val="0"/>
          <w:marRight w:val="0"/>
          <w:marTop w:val="0"/>
          <w:marBottom w:val="0"/>
          <w:divBdr>
            <w:top w:val="none" w:sz="0" w:space="0" w:color="auto"/>
            <w:left w:val="none" w:sz="0" w:space="0" w:color="auto"/>
            <w:bottom w:val="none" w:sz="0" w:space="0" w:color="auto"/>
            <w:right w:val="none" w:sz="0" w:space="0" w:color="auto"/>
          </w:divBdr>
        </w:div>
        <w:div w:id="1044406376">
          <w:marLeft w:val="0"/>
          <w:marRight w:val="0"/>
          <w:marTop w:val="0"/>
          <w:marBottom w:val="0"/>
          <w:divBdr>
            <w:top w:val="none" w:sz="0" w:space="0" w:color="auto"/>
            <w:left w:val="none" w:sz="0" w:space="0" w:color="auto"/>
            <w:bottom w:val="none" w:sz="0" w:space="0" w:color="auto"/>
            <w:right w:val="none" w:sz="0" w:space="0" w:color="auto"/>
          </w:divBdr>
        </w:div>
        <w:div w:id="1337077337">
          <w:marLeft w:val="0"/>
          <w:marRight w:val="0"/>
          <w:marTop w:val="0"/>
          <w:marBottom w:val="0"/>
          <w:divBdr>
            <w:top w:val="none" w:sz="0" w:space="0" w:color="auto"/>
            <w:left w:val="none" w:sz="0" w:space="0" w:color="auto"/>
            <w:bottom w:val="none" w:sz="0" w:space="0" w:color="auto"/>
            <w:right w:val="none" w:sz="0" w:space="0" w:color="auto"/>
          </w:divBdr>
        </w:div>
        <w:div w:id="1491410811">
          <w:marLeft w:val="0"/>
          <w:marRight w:val="0"/>
          <w:marTop w:val="0"/>
          <w:marBottom w:val="0"/>
          <w:divBdr>
            <w:top w:val="none" w:sz="0" w:space="0" w:color="auto"/>
            <w:left w:val="none" w:sz="0" w:space="0" w:color="auto"/>
            <w:bottom w:val="none" w:sz="0" w:space="0" w:color="auto"/>
            <w:right w:val="none" w:sz="0" w:space="0" w:color="auto"/>
          </w:divBdr>
        </w:div>
        <w:div w:id="1577935249">
          <w:marLeft w:val="0"/>
          <w:marRight w:val="0"/>
          <w:marTop w:val="0"/>
          <w:marBottom w:val="0"/>
          <w:divBdr>
            <w:top w:val="none" w:sz="0" w:space="0" w:color="auto"/>
            <w:left w:val="none" w:sz="0" w:space="0" w:color="auto"/>
            <w:bottom w:val="none" w:sz="0" w:space="0" w:color="auto"/>
            <w:right w:val="none" w:sz="0" w:space="0" w:color="auto"/>
          </w:divBdr>
        </w:div>
        <w:div w:id="1988128401">
          <w:marLeft w:val="0"/>
          <w:marRight w:val="0"/>
          <w:marTop w:val="0"/>
          <w:marBottom w:val="0"/>
          <w:divBdr>
            <w:top w:val="none" w:sz="0" w:space="0" w:color="auto"/>
            <w:left w:val="none" w:sz="0" w:space="0" w:color="auto"/>
            <w:bottom w:val="none" w:sz="0" w:space="0" w:color="auto"/>
            <w:right w:val="none" w:sz="0" w:space="0" w:color="auto"/>
          </w:divBdr>
        </w:div>
      </w:divsChild>
    </w:div>
    <w:div w:id="1843004981">
      <w:bodyDiv w:val="1"/>
      <w:marLeft w:val="0"/>
      <w:marRight w:val="0"/>
      <w:marTop w:val="0"/>
      <w:marBottom w:val="0"/>
      <w:divBdr>
        <w:top w:val="none" w:sz="0" w:space="0" w:color="auto"/>
        <w:left w:val="none" w:sz="0" w:space="0" w:color="auto"/>
        <w:bottom w:val="none" w:sz="0" w:space="0" w:color="auto"/>
        <w:right w:val="none" w:sz="0" w:space="0" w:color="auto"/>
      </w:divBdr>
    </w:div>
    <w:div w:id="1943485731">
      <w:bodyDiv w:val="1"/>
      <w:marLeft w:val="0"/>
      <w:marRight w:val="0"/>
      <w:marTop w:val="0"/>
      <w:marBottom w:val="0"/>
      <w:divBdr>
        <w:top w:val="none" w:sz="0" w:space="0" w:color="auto"/>
        <w:left w:val="none" w:sz="0" w:space="0" w:color="auto"/>
        <w:bottom w:val="none" w:sz="0" w:space="0" w:color="auto"/>
        <w:right w:val="none" w:sz="0" w:space="0" w:color="auto"/>
      </w:divBdr>
    </w:div>
    <w:div w:id="2099473519">
      <w:bodyDiv w:val="1"/>
      <w:marLeft w:val="0"/>
      <w:marRight w:val="0"/>
      <w:marTop w:val="0"/>
      <w:marBottom w:val="0"/>
      <w:divBdr>
        <w:top w:val="none" w:sz="0" w:space="0" w:color="auto"/>
        <w:left w:val="none" w:sz="0" w:space="0" w:color="auto"/>
        <w:bottom w:val="none" w:sz="0" w:space="0" w:color="auto"/>
        <w:right w:val="none" w:sz="0" w:space="0" w:color="auto"/>
      </w:divBdr>
    </w:div>
    <w:div w:id="2102069480">
      <w:bodyDiv w:val="1"/>
      <w:marLeft w:val="0"/>
      <w:marRight w:val="0"/>
      <w:marTop w:val="0"/>
      <w:marBottom w:val="0"/>
      <w:divBdr>
        <w:top w:val="none" w:sz="0" w:space="0" w:color="auto"/>
        <w:left w:val="none" w:sz="0" w:space="0" w:color="auto"/>
        <w:bottom w:val="none" w:sz="0" w:space="0" w:color="auto"/>
        <w:right w:val="none" w:sz="0" w:space="0" w:color="auto"/>
      </w:divBdr>
      <w:divsChild>
        <w:div w:id="65037324">
          <w:marLeft w:val="0"/>
          <w:marRight w:val="0"/>
          <w:marTop w:val="0"/>
          <w:marBottom w:val="0"/>
          <w:divBdr>
            <w:top w:val="none" w:sz="0" w:space="0" w:color="auto"/>
            <w:left w:val="none" w:sz="0" w:space="0" w:color="auto"/>
            <w:bottom w:val="none" w:sz="0" w:space="0" w:color="auto"/>
            <w:right w:val="none" w:sz="0" w:space="0" w:color="auto"/>
          </w:divBdr>
        </w:div>
        <w:div w:id="71901944">
          <w:marLeft w:val="0"/>
          <w:marRight w:val="0"/>
          <w:marTop w:val="0"/>
          <w:marBottom w:val="0"/>
          <w:divBdr>
            <w:top w:val="none" w:sz="0" w:space="0" w:color="auto"/>
            <w:left w:val="none" w:sz="0" w:space="0" w:color="auto"/>
            <w:bottom w:val="none" w:sz="0" w:space="0" w:color="auto"/>
            <w:right w:val="none" w:sz="0" w:space="0" w:color="auto"/>
          </w:divBdr>
        </w:div>
        <w:div w:id="277838966">
          <w:marLeft w:val="0"/>
          <w:marRight w:val="0"/>
          <w:marTop w:val="0"/>
          <w:marBottom w:val="0"/>
          <w:divBdr>
            <w:top w:val="none" w:sz="0" w:space="0" w:color="auto"/>
            <w:left w:val="none" w:sz="0" w:space="0" w:color="auto"/>
            <w:bottom w:val="none" w:sz="0" w:space="0" w:color="auto"/>
            <w:right w:val="none" w:sz="0" w:space="0" w:color="auto"/>
          </w:divBdr>
        </w:div>
        <w:div w:id="288826985">
          <w:marLeft w:val="0"/>
          <w:marRight w:val="0"/>
          <w:marTop w:val="0"/>
          <w:marBottom w:val="0"/>
          <w:divBdr>
            <w:top w:val="none" w:sz="0" w:space="0" w:color="auto"/>
            <w:left w:val="none" w:sz="0" w:space="0" w:color="auto"/>
            <w:bottom w:val="none" w:sz="0" w:space="0" w:color="auto"/>
            <w:right w:val="none" w:sz="0" w:space="0" w:color="auto"/>
          </w:divBdr>
        </w:div>
        <w:div w:id="405612959">
          <w:marLeft w:val="0"/>
          <w:marRight w:val="0"/>
          <w:marTop w:val="0"/>
          <w:marBottom w:val="0"/>
          <w:divBdr>
            <w:top w:val="none" w:sz="0" w:space="0" w:color="auto"/>
            <w:left w:val="none" w:sz="0" w:space="0" w:color="auto"/>
            <w:bottom w:val="none" w:sz="0" w:space="0" w:color="auto"/>
            <w:right w:val="none" w:sz="0" w:space="0" w:color="auto"/>
          </w:divBdr>
        </w:div>
        <w:div w:id="509369965">
          <w:marLeft w:val="0"/>
          <w:marRight w:val="0"/>
          <w:marTop w:val="0"/>
          <w:marBottom w:val="0"/>
          <w:divBdr>
            <w:top w:val="none" w:sz="0" w:space="0" w:color="auto"/>
            <w:left w:val="none" w:sz="0" w:space="0" w:color="auto"/>
            <w:bottom w:val="none" w:sz="0" w:space="0" w:color="auto"/>
            <w:right w:val="none" w:sz="0" w:space="0" w:color="auto"/>
          </w:divBdr>
        </w:div>
        <w:div w:id="531957583">
          <w:marLeft w:val="0"/>
          <w:marRight w:val="0"/>
          <w:marTop w:val="0"/>
          <w:marBottom w:val="0"/>
          <w:divBdr>
            <w:top w:val="none" w:sz="0" w:space="0" w:color="auto"/>
            <w:left w:val="none" w:sz="0" w:space="0" w:color="auto"/>
            <w:bottom w:val="none" w:sz="0" w:space="0" w:color="auto"/>
            <w:right w:val="none" w:sz="0" w:space="0" w:color="auto"/>
          </w:divBdr>
        </w:div>
        <w:div w:id="834882659">
          <w:marLeft w:val="0"/>
          <w:marRight w:val="0"/>
          <w:marTop w:val="0"/>
          <w:marBottom w:val="0"/>
          <w:divBdr>
            <w:top w:val="none" w:sz="0" w:space="0" w:color="auto"/>
            <w:left w:val="none" w:sz="0" w:space="0" w:color="auto"/>
            <w:bottom w:val="none" w:sz="0" w:space="0" w:color="auto"/>
            <w:right w:val="none" w:sz="0" w:space="0" w:color="auto"/>
          </w:divBdr>
        </w:div>
        <w:div w:id="1261183284">
          <w:marLeft w:val="0"/>
          <w:marRight w:val="0"/>
          <w:marTop w:val="0"/>
          <w:marBottom w:val="0"/>
          <w:divBdr>
            <w:top w:val="none" w:sz="0" w:space="0" w:color="auto"/>
            <w:left w:val="none" w:sz="0" w:space="0" w:color="auto"/>
            <w:bottom w:val="none" w:sz="0" w:space="0" w:color="auto"/>
            <w:right w:val="none" w:sz="0" w:space="0" w:color="auto"/>
          </w:divBdr>
        </w:div>
        <w:div w:id="1288317255">
          <w:marLeft w:val="0"/>
          <w:marRight w:val="0"/>
          <w:marTop w:val="0"/>
          <w:marBottom w:val="0"/>
          <w:divBdr>
            <w:top w:val="none" w:sz="0" w:space="0" w:color="auto"/>
            <w:left w:val="none" w:sz="0" w:space="0" w:color="auto"/>
            <w:bottom w:val="none" w:sz="0" w:space="0" w:color="auto"/>
            <w:right w:val="none" w:sz="0" w:space="0" w:color="auto"/>
          </w:divBdr>
        </w:div>
        <w:div w:id="1429807630">
          <w:marLeft w:val="0"/>
          <w:marRight w:val="0"/>
          <w:marTop w:val="0"/>
          <w:marBottom w:val="0"/>
          <w:divBdr>
            <w:top w:val="none" w:sz="0" w:space="0" w:color="auto"/>
            <w:left w:val="none" w:sz="0" w:space="0" w:color="auto"/>
            <w:bottom w:val="none" w:sz="0" w:space="0" w:color="auto"/>
            <w:right w:val="none" w:sz="0" w:space="0" w:color="auto"/>
          </w:divBdr>
        </w:div>
        <w:div w:id="1684014615">
          <w:marLeft w:val="0"/>
          <w:marRight w:val="0"/>
          <w:marTop w:val="0"/>
          <w:marBottom w:val="0"/>
          <w:divBdr>
            <w:top w:val="none" w:sz="0" w:space="0" w:color="auto"/>
            <w:left w:val="none" w:sz="0" w:space="0" w:color="auto"/>
            <w:bottom w:val="none" w:sz="0" w:space="0" w:color="auto"/>
            <w:right w:val="none" w:sz="0" w:space="0" w:color="auto"/>
          </w:divBdr>
        </w:div>
        <w:div w:id="184936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docs.seleniumhq.org/" TargetMode="External"/><Relationship Id="rId11" Type="http://schemas.openxmlformats.org/officeDocument/2006/relationships/footer" Target="footer1.xml"/><Relationship Id="rId12" Type="http://schemas.openxmlformats.org/officeDocument/2006/relationships/hyperlink" Target="http://app01.saeon.ac.za/PLATFORM_3/TEST/META/SANS_Test.zip" TargetMode="External"/><Relationship Id="rId13" Type="http://schemas.openxmlformats.org/officeDocument/2006/relationships/hyperlink" Target="http://nsif.dirisa.org/test/test-page" TargetMode="External"/><Relationship Id="rId14" Type="http://schemas.openxmlformats.org/officeDocument/2006/relationships/hyperlink" Target="http://nsif.dirisa.org/test/test-page" TargetMode="External"/><Relationship Id="rId15" Type="http://schemas.openxmlformats.org/officeDocument/2006/relationships/hyperlink" Target="http://nsif.dirisa.org/test/test-page" TargetMode="External"/><Relationship Id="rId16" Type="http://schemas.openxmlformats.org/officeDocument/2006/relationships/hyperlink" Target="http://nsif.dirisa.org/GetRecords?CUSTODIAN=NGI" TargetMode="External"/><Relationship Id="rId17" Type="http://schemas.openxmlformats.org/officeDocument/2006/relationships/hyperlink" Target="http://nsif.dirisa.org/GetRecords?CUSTODIAN=NGI&amp;resulttype=georss" TargetMode="External"/><Relationship Id="rId18" Type="http://schemas.openxmlformats.org/officeDocument/2006/relationships/hyperlink" Target="http://nsif.dirisa.org/GetRecords?help=yes" TargetMode="External"/><Relationship Id="rId19" Type="http://schemas.openxmlformats.org/officeDocument/2006/relationships/hyperlink" Target="http://app01.saeon.ac.za/PLATFORM_TEST/MAP/index.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54C9-0FA5-3942-BA6B-CD7620C7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31</Pages>
  <Words>4658</Words>
  <Characters>26557</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31153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WimHugo</dc:creator>
  <cp:lastModifiedBy>Wim Hugo</cp:lastModifiedBy>
  <cp:revision>12</cp:revision>
  <cp:lastPrinted>2012-04-12T07:05:00Z</cp:lastPrinted>
  <dcterms:created xsi:type="dcterms:W3CDTF">2013-05-06T09:19:00Z</dcterms:created>
  <dcterms:modified xsi:type="dcterms:W3CDTF">2013-05-23T05:55:00Z</dcterms:modified>
</cp:coreProperties>
</file>